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4E" w:rsidRPr="005E15A1" w:rsidRDefault="005E49BB" w:rsidP="00B93016">
      <w:pPr>
        <w:jc w:val="center"/>
        <w:rPr>
          <w:rFonts w:ascii="Lucida Handwriting" w:hAnsi="Lucida Handwriting"/>
          <w:szCs w:val="18"/>
          <w:u w:val="single"/>
        </w:rPr>
      </w:pPr>
      <w:r w:rsidRPr="005E15A1">
        <w:rPr>
          <w:rFonts w:ascii="Lucida Handwriting" w:hAnsi="Lucida Handwriting"/>
          <w:szCs w:val="18"/>
          <w:u w:val="single"/>
        </w:rPr>
        <w:t>Chasse-partie</w:t>
      </w:r>
    </w:p>
    <w:p w:rsidR="005E49BB" w:rsidRPr="005E15A1" w:rsidRDefault="005E49BB" w:rsidP="005E15A1">
      <w:pPr>
        <w:rPr>
          <w:rFonts w:ascii="Lucida Handwriting" w:hAnsi="Lucida Handwriting"/>
          <w:sz w:val="18"/>
          <w:szCs w:val="18"/>
        </w:rPr>
      </w:pPr>
      <w:r w:rsidRPr="005E15A1">
        <w:rPr>
          <w:rFonts w:ascii="Lucida Handwriting" w:hAnsi="Lucida Handwriting"/>
          <w:sz w:val="18"/>
          <w:szCs w:val="18"/>
        </w:rPr>
        <w:t>1 But</w:t>
      </w:r>
    </w:p>
    <w:p w:rsidR="005E49BB" w:rsidRPr="005E15A1" w:rsidRDefault="005E49BB" w:rsidP="005E49BB">
      <w:pPr>
        <w:ind w:left="708"/>
        <w:rPr>
          <w:rFonts w:ascii="Lucida Handwriting" w:hAnsi="Lucida Handwriting"/>
          <w:sz w:val="18"/>
          <w:szCs w:val="18"/>
        </w:rPr>
      </w:pPr>
      <w:r w:rsidRPr="005E15A1">
        <w:rPr>
          <w:rFonts w:ascii="Lucida Handwriting" w:hAnsi="Lucida Handwriting"/>
          <w:sz w:val="18"/>
          <w:szCs w:val="18"/>
        </w:rPr>
        <w:t>La chasse-partie a pour but d</w:t>
      </w:r>
      <w:r w:rsidR="005E15A1" w:rsidRPr="005E15A1">
        <w:rPr>
          <w:rFonts w:ascii="Lucida Handwriting" w:hAnsi="Lucida Handwriting"/>
          <w:sz w:val="18"/>
          <w:szCs w:val="18"/>
        </w:rPr>
        <w:t>’aborder d</w:t>
      </w:r>
      <w:r w:rsidRPr="005E15A1">
        <w:rPr>
          <w:rFonts w:ascii="Lucida Handwriting" w:hAnsi="Lucida Handwriting"/>
          <w:sz w:val="18"/>
          <w:szCs w:val="18"/>
        </w:rPr>
        <w:t xml:space="preserve">es vaisseaux espagnols </w:t>
      </w:r>
    </w:p>
    <w:p w:rsidR="005E49BB" w:rsidRPr="005E15A1" w:rsidRDefault="005E49BB" w:rsidP="005E15A1">
      <w:pPr>
        <w:rPr>
          <w:rFonts w:ascii="Lucida Handwriting" w:hAnsi="Lucida Handwriting"/>
          <w:sz w:val="18"/>
          <w:szCs w:val="18"/>
        </w:rPr>
      </w:pPr>
      <w:r w:rsidRPr="005E15A1">
        <w:rPr>
          <w:rFonts w:ascii="Lucida Handwriting" w:hAnsi="Lucida Handwriting"/>
          <w:sz w:val="18"/>
          <w:szCs w:val="18"/>
        </w:rPr>
        <w:t>2 Durée</w:t>
      </w:r>
    </w:p>
    <w:p w:rsidR="005E49BB" w:rsidRPr="005E15A1" w:rsidRDefault="005E49BB" w:rsidP="002375A4">
      <w:pPr>
        <w:spacing w:line="240" w:lineRule="auto"/>
        <w:ind w:left="709"/>
        <w:rPr>
          <w:rFonts w:ascii="Lucida Handwriting" w:hAnsi="Lucida Handwriting"/>
          <w:sz w:val="18"/>
          <w:szCs w:val="18"/>
        </w:rPr>
      </w:pPr>
      <w:r w:rsidRPr="005E15A1">
        <w:rPr>
          <w:rFonts w:ascii="Lucida Handwriting" w:hAnsi="Lucida Handwriting"/>
          <w:sz w:val="18"/>
          <w:szCs w:val="18"/>
        </w:rPr>
        <w:t>La chasse-partie s’arrêtera après deux mois à compter de la date d’embarquement</w:t>
      </w:r>
    </w:p>
    <w:p w:rsidR="005E49BB" w:rsidRPr="005E15A1" w:rsidRDefault="005E49BB" w:rsidP="005E15A1">
      <w:pPr>
        <w:rPr>
          <w:rFonts w:ascii="Lucida Handwriting" w:hAnsi="Lucida Handwriting"/>
          <w:sz w:val="18"/>
          <w:szCs w:val="18"/>
        </w:rPr>
      </w:pPr>
      <w:r w:rsidRPr="005E15A1">
        <w:rPr>
          <w:rFonts w:ascii="Lucida Handwriting" w:hAnsi="Lucida Handwriting"/>
          <w:sz w:val="18"/>
          <w:szCs w:val="18"/>
        </w:rPr>
        <w:t xml:space="preserve">3 </w:t>
      </w:r>
      <w:r w:rsidR="008276B6" w:rsidRPr="005E15A1">
        <w:rPr>
          <w:rFonts w:ascii="Lucida Handwriting" w:hAnsi="Lucida Handwriting"/>
          <w:sz w:val="18"/>
          <w:szCs w:val="18"/>
        </w:rPr>
        <w:t>Vote</w:t>
      </w:r>
    </w:p>
    <w:p w:rsidR="008276B6" w:rsidRPr="005E15A1" w:rsidRDefault="008276B6" w:rsidP="008276B6">
      <w:pPr>
        <w:ind w:left="708"/>
        <w:rPr>
          <w:rFonts w:ascii="Lucida Handwriting" w:hAnsi="Lucida Handwriting"/>
          <w:sz w:val="18"/>
          <w:szCs w:val="18"/>
        </w:rPr>
      </w:pPr>
      <w:r w:rsidRPr="005E49BB">
        <w:rPr>
          <w:rFonts w:ascii="Lucida Handwriting" w:hAnsi="Lucida Handwriting"/>
          <w:sz w:val="18"/>
          <w:szCs w:val="18"/>
        </w:rPr>
        <w:t>Chaque pirate pourra donner sa voix dans les affaires d'importance</w:t>
      </w:r>
      <w:r w:rsidR="002375A4" w:rsidRPr="005E15A1">
        <w:rPr>
          <w:rFonts w:ascii="Lucida Handwriting" w:hAnsi="Lucida Handwriting"/>
          <w:sz w:val="18"/>
          <w:szCs w:val="18"/>
        </w:rPr>
        <w:t>. Le nombre de voix de chacun correspond à la clé de répartition du butin au point suivant.</w:t>
      </w:r>
    </w:p>
    <w:p w:rsidR="008276B6" w:rsidRPr="005E15A1" w:rsidRDefault="008276B6" w:rsidP="005E15A1">
      <w:pPr>
        <w:rPr>
          <w:rFonts w:ascii="Lucida Handwriting" w:hAnsi="Lucida Handwriting"/>
          <w:sz w:val="18"/>
          <w:szCs w:val="18"/>
        </w:rPr>
      </w:pPr>
      <w:r w:rsidRPr="005E15A1">
        <w:rPr>
          <w:rFonts w:ascii="Lucida Handwriting" w:hAnsi="Lucida Handwriting"/>
          <w:sz w:val="18"/>
          <w:szCs w:val="18"/>
        </w:rPr>
        <w:t>4 Répartition du butin</w:t>
      </w:r>
    </w:p>
    <w:p w:rsidR="008276B6" w:rsidRPr="005E15A1" w:rsidRDefault="008276B6" w:rsidP="002375A4">
      <w:pPr>
        <w:spacing w:line="240" w:lineRule="auto"/>
        <w:ind w:left="709"/>
        <w:rPr>
          <w:rFonts w:ascii="Lucida Handwriting" w:hAnsi="Lucida Handwriting"/>
          <w:sz w:val="18"/>
          <w:szCs w:val="18"/>
        </w:rPr>
      </w:pPr>
      <w:r w:rsidRPr="005E15A1">
        <w:rPr>
          <w:rFonts w:ascii="Lucida Handwriting" w:hAnsi="Lucida Handwriting"/>
          <w:sz w:val="18"/>
          <w:szCs w:val="18"/>
        </w:rPr>
        <w:t>Le butin servira en premier lieu à la réparation, au réarmement et réapprovisionnement du navire.</w:t>
      </w:r>
    </w:p>
    <w:p w:rsidR="008276B6" w:rsidRPr="005E15A1" w:rsidRDefault="008276B6" w:rsidP="002375A4">
      <w:pPr>
        <w:spacing w:after="0"/>
        <w:ind w:left="708"/>
        <w:rPr>
          <w:rFonts w:ascii="Lucida Handwriting" w:hAnsi="Lucida Handwriting"/>
          <w:sz w:val="18"/>
          <w:szCs w:val="18"/>
        </w:rPr>
      </w:pPr>
      <w:r w:rsidRPr="005E15A1">
        <w:rPr>
          <w:rFonts w:ascii="Lucida Handwriting" w:hAnsi="Lucida Handwriting"/>
          <w:sz w:val="18"/>
          <w:szCs w:val="18"/>
        </w:rPr>
        <w:t>Il sera ensuite prélevé la part pour les estropiés :</w:t>
      </w:r>
    </w:p>
    <w:p w:rsidR="008276B6" w:rsidRPr="005E15A1" w:rsidRDefault="008276B6" w:rsidP="005E15A1">
      <w:pPr>
        <w:pStyle w:val="Paragraphedeliste"/>
        <w:numPr>
          <w:ilvl w:val="0"/>
          <w:numId w:val="3"/>
        </w:numPr>
        <w:spacing w:after="0" w:line="240" w:lineRule="auto"/>
        <w:ind w:left="1418" w:hanging="284"/>
        <w:contextualSpacing w:val="0"/>
        <w:rPr>
          <w:rFonts w:ascii="Lucida Handwriting" w:hAnsi="Lucida Handwriting"/>
          <w:sz w:val="18"/>
          <w:szCs w:val="18"/>
        </w:rPr>
      </w:pPr>
      <w:r w:rsidRPr="005E15A1">
        <w:rPr>
          <w:rFonts w:ascii="Lucida Handwriting" w:hAnsi="Lucida Handwriting"/>
          <w:sz w:val="18"/>
          <w:szCs w:val="18"/>
        </w:rPr>
        <w:t>Deux jambes : 1000 pièces de huit</w:t>
      </w:r>
    </w:p>
    <w:p w:rsidR="008276B6" w:rsidRPr="005E15A1" w:rsidRDefault="008276B6" w:rsidP="005E15A1">
      <w:pPr>
        <w:pStyle w:val="Paragraphedeliste"/>
        <w:numPr>
          <w:ilvl w:val="0"/>
          <w:numId w:val="3"/>
        </w:numPr>
        <w:spacing w:after="0" w:line="240" w:lineRule="auto"/>
        <w:ind w:left="1418" w:hanging="284"/>
        <w:contextualSpacing w:val="0"/>
        <w:rPr>
          <w:rFonts w:ascii="Lucida Handwriting" w:hAnsi="Lucida Handwriting"/>
          <w:sz w:val="18"/>
          <w:szCs w:val="18"/>
        </w:rPr>
      </w:pPr>
      <w:r w:rsidRPr="005E15A1">
        <w:rPr>
          <w:rFonts w:ascii="Lucida Handwriting" w:hAnsi="Lucida Handwriting"/>
          <w:sz w:val="18"/>
          <w:szCs w:val="18"/>
        </w:rPr>
        <w:t>Une jambe : 500 pièces de huit</w:t>
      </w:r>
    </w:p>
    <w:p w:rsidR="008276B6" w:rsidRPr="005E15A1" w:rsidRDefault="008276B6" w:rsidP="005E15A1">
      <w:pPr>
        <w:pStyle w:val="Paragraphedeliste"/>
        <w:numPr>
          <w:ilvl w:val="0"/>
          <w:numId w:val="3"/>
        </w:numPr>
        <w:spacing w:after="0" w:line="240" w:lineRule="auto"/>
        <w:ind w:left="1418" w:hanging="284"/>
        <w:contextualSpacing w:val="0"/>
        <w:rPr>
          <w:rFonts w:ascii="Lucida Handwriting" w:hAnsi="Lucida Handwriting"/>
          <w:sz w:val="18"/>
          <w:szCs w:val="18"/>
        </w:rPr>
      </w:pPr>
      <w:r w:rsidRPr="005E15A1">
        <w:rPr>
          <w:rFonts w:ascii="Lucida Handwriting" w:hAnsi="Lucida Handwriting"/>
          <w:sz w:val="18"/>
          <w:szCs w:val="18"/>
        </w:rPr>
        <w:t>Deux bras ou mains : 1500 pièces de huit</w:t>
      </w:r>
    </w:p>
    <w:p w:rsidR="008276B6" w:rsidRPr="005E15A1" w:rsidRDefault="008276B6" w:rsidP="005E15A1">
      <w:pPr>
        <w:pStyle w:val="Paragraphedeliste"/>
        <w:numPr>
          <w:ilvl w:val="0"/>
          <w:numId w:val="3"/>
        </w:numPr>
        <w:spacing w:after="0" w:line="240" w:lineRule="auto"/>
        <w:ind w:left="1418" w:hanging="284"/>
        <w:contextualSpacing w:val="0"/>
        <w:rPr>
          <w:rFonts w:ascii="Lucida Handwriting" w:hAnsi="Lucida Handwriting"/>
          <w:sz w:val="18"/>
          <w:szCs w:val="18"/>
        </w:rPr>
      </w:pPr>
      <w:r w:rsidRPr="005E15A1">
        <w:rPr>
          <w:rFonts w:ascii="Lucida Handwriting" w:hAnsi="Lucida Handwriting"/>
          <w:sz w:val="18"/>
          <w:szCs w:val="18"/>
        </w:rPr>
        <w:t>Un bras ou main :</w:t>
      </w:r>
      <w:bookmarkStart w:id="0" w:name="_GoBack"/>
      <w:bookmarkEnd w:id="0"/>
      <w:r w:rsidRPr="005E15A1">
        <w:rPr>
          <w:rFonts w:ascii="Lucida Handwriting" w:hAnsi="Lucida Handwriting"/>
          <w:sz w:val="18"/>
          <w:szCs w:val="18"/>
        </w:rPr>
        <w:t xml:space="preserve"> 750 pièces de huit</w:t>
      </w:r>
    </w:p>
    <w:p w:rsidR="008276B6" w:rsidRPr="005E15A1" w:rsidRDefault="008276B6" w:rsidP="005E15A1">
      <w:pPr>
        <w:pStyle w:val="Paragraphedeliste"/>
        <w:numPr>
          <w:ilvl w:val="0"/>
          <w:numId w:val="3"/>
        </w:numPr>
        <w:spacing w:after="0" w:line="240" w:lineRule="auto"/>
        <w:ind w:left="1418" w:hanging="284"/>
        <w:contextualSpacing w:val="0"/>
        <w:rPr>
          <w:rFonts w:ascii="Lucida Handwriting" w:hAnsi="Lucida Handwriting"/>
          <w:sz w:val="18"/>
          <w:szCs w:val="18"/>
        </w:rPr>
      </w:pPr>
      <w:r w:rsidRPr="005E15A1">
        <w:rPr>
          <w:rFonts w:ascii="Lucida Handwriting" w:hAnsi="Lucida Handwriting"/>
          <w:sz w:val="18"/>
          <w:szCs w:val="18"/>
        </w:rPr>
        <w:t>Deux yeux : 2000 pièces de huit</w:t>
      </w:r>
    </w:p>
    <w:p w:rsidR="008276B6" w:rsidRPr="005E15A1" w:rsidRDefault="008276B6" w:rsidP="005E15A1">
      <w:pPr>
        <w:pStyle w:val="Paragraphedeliste"/>
        <w:numPr>
          <w:ilvl w:val="0"/>
          <w:numId w:val="3"/>
        </w:numPr>
        <w:spacing w:after="0" w:line="240" w:lineRule="auto"/>
        <w:ind w:left="1418" w:hanging="284"/>
        <w:contextualSpacing w:val="0"/>
        <w:rPr>
          <w:rFonts w:ascii="Lucida Handwriting" w:hAnsi="Lucida Handwriting"/>
          <w:sz w:val="18"/>
          <w:szCs w:val="18"/>
        </w:rPr>
      </w:pPr>
      <w:r w:rsidRPr="005E15A1">
        <w:rPr>
          <w:rFonts w:ascii="Lucida Handwriting" w:hAnsi="Lucida Handwriting"/>
          <w:sz w:val="18"/>
          <w:szCs w:val="18"/>
        </w:rPr>
        <w:t>Un œil :</w:t>
      </w:r>
      <w:r w:rsidR="00020BB7">
        <w:rPr>
          <w:rFonts w:ascii="Lucida Handwriting" w:hAnsi="Lucida Handwriting"/>
          <w:sz w:val="18"/>
          <w:szCs w:val="18"/>
        </w:rPr>
        <w:t xml:space="preserve"> </w:t>
      </w:r>
      <w:r w:rsidRPr="005E15A1">
        <w:rPr>
          <w:rFonts w:ascii="Lucida Handwriting" w:hAnsi="Lucida Handwriting"/>
          <w:sz w:val="18"/>
          <w:szCs w:val="18"/>
        </w:rPr>
        <w:t>500 pièces de huit</w:t>
      </w:r>
    </w:p>
    <w:p w:rsidR="008276B6" w:rsidRPr="005E15A1" w:rsidRDefault="008276B6" w:rsidP="005E15A1">
      <w:pPr>
        <w:pStyle w:val="Paragraphedeliste"/>
        <w:numPr>
          <w:ilvl w:val="0"/>
          <w:numId w:val="3"/>
        </w:numPr>
        <w:spacing w:line="240" w:lineRule="auto"/>
        <w:ind w:left="1418" w:hanging="284"/>
        <w:contextualSpacing w:val="0"/>
        <w:rPr>
          <w:rFonts w:ascii="Lucida Handwriting" w:hAnsi="Lucida Handwriting"/>
          <w:sz w:val="18"/>
          <w:szCs w:val="18"/>
        </w:rPr>
      </w:pPr>
      <w:r w:rsidRPr="005E15A1">
        <w:rPr>
          <w:rFonts w:ascii="Lucida Handwriting" w:hAnsi="Lucida Handwriting"/>
          <w:sz w:val="18"/>
          <w:szCs w:val="18"/>
        </w:rPr>
        <w:t>Un doigt : 100 pièces de huit</w:t>
      </w:r>
    </w:p>
    <w:p w:rsidR="008276B6" w:rsidRPr="005E15A1" w:rsidRDefault="008276B6" w:rsidP="002375A4">
      <w:pPr>
        <w:spacing w:line="240" w:lineRule="auto"/>
        <w:ind w:left="709"/>
        <w:rPr>
          <w:rFonts w:ascii="Lucida Handwriting" w:hAnsi="Lucida Handwriting"/>
          <w:sz w:val="18"/>
          <w:szCs w:val="18"/>
        </w:rPr>
      </w:pPr>
      <w:r w:rsidRPr="005E49BB">
        <w:rPr>
          <w:rFonts w:ascii="Lucida Handwriting" w:hAnsi="Lucida Handwriting"/>
          <w:sz w:val="18"/>
          <w:szCs w:val="18"/>
        </w:rPr>
        <w:t>En cas qu'une</w:t>
      </w:r>
      <w:r w:rsidR="00B93016" w:rsidRPr="005E15A1">
        <w:rPr>
          <w:rFonts w:ascii="Lucida Handwriting" w:hAnsi="Lucida Handwriting"/>
          <w:sz w:val="18"/>
          <w:szCs w:val="18"/>
        </w:rPr>
        <w:t xml:space="preserve"> partie ou membre soit estropié </w:t>
      </w:r>
      <w:r w:rsidRPr="005E49BB">
        <w:rPr>
          <w:rFonts w:ascii="Lucida Handwriting" w:hAnsi="Lucida Handwriting"/>
          <w:sz w:val="18"/>
          <w:szCs w:val="18"/>
        </w:rPr>
        <w:t>de manière que la personne ne puisse s'en aider, il aura la même récompense que si ce membre avait été emporté ou coupé</w:t>
      </w:r>
      <w:r w:rsidRPr="005E15A1">
        <w:rPr>
          <w:rFonts w:ascii="Lucida Handwriting" w:hAnsi="Lucida Handwriting"/>
          <w:sz w:val="18"/>
          <w:szCs w:val="18"/>
        </w:rPr>
        <w:t>.</w:t>
      </w:r>
    </w:p>
    <w:p w:rsidR="008276B6" w:rsidRPr="005E15A1" w:rsidRDefault="008276B6" w:rsidP="005E15A1">
      <w:pPr>
        <w:spacing w:after="0"/>
        <w:ind w:left="708"/>
        <w:rPr>
          <w:rFonts w:ascii="Lucida Handwriting" w:hAnsi="Lucida Handwriting"/>
          <w:sz w:val="18"/>
          <w:szCs w:val="18"/>
        </w:rPr>
      </w:pPr>
      <w:r w:rsidRPr="005E15A1">
        <w:rPr>
          <w:rFonts w:ascii="Lucida Handwriting" w:hAnsi="Lucida Handwriting"/>
          <w:sz w:val="18"/>
          <w:szCs w:val="18"/>
        </w:rPr>
        <w:t>Le reste sera réparti entre l’équipage de la manière suivante :</w:t>
      </w:r>
    </w:p>
    <w:p w:rsidR="008276B6" w:rsidRPr="005E15A1" w:rsidRDefault="008276B6" w:rsidP="005E15A1">
      <w:pPr>
        <w:pStyle w:val="Paragraphedeliste"/>
        <w:numPr>
          <w:ilvl w:val="0"/>
          <w:numId w:val="4"/>
        </w:numPr>
        <w:spacing w:line="240" w:lineRule="auto"/>
        <w:ind w:left="1418" w:hanging="284"/>
        <w:rPr>
          <w:rFonts w:ascii="Lucida Handwriting" w:hAnsi="Lucida Handwriting"/>
          <w:sz w:val="18"/>
          <w:szCs w:val="18"/>
        </w:rPr>
      </w:pPr>
      <w:r w:rsidRPr="005E15A1">
        <w:rPr>
          <w:rFonts w:ascii="Lucida Handwriting" w:hAnsi="Lucida Handwriting"/>
          <w:sz w:val="18"/>
          <w:szCs w:val="18"/>
        </w:rPr>
        <w:t>Armateur : 1 part</w:t>
      </w:r>
    </w:p>
    <w:p w:rsidR="008276B6" w:rsidRPr="005E15A1" w:rsidRDefault="008276B6" w:rsidP="005E15A1">
      <w:pPr>
        <w:pStyle w:val="Paragraphedeliste"/>
        <w:numPr>
          <w:ilvl w:val="0"/>
          <w:numId w:val="4"/>
        </w:numPr>
        <w:spacing w:line="240" w:lineRule="auto"/>
        <w:ind w:left="1418" w:hanging="284"/>
        <w:rPr>
          <w:rFonts w:ascii="Lucida Handwriting" w:hAnsi="Lucida Handwriting"/>
          <w:sz w:val="18"/>
          <w:szCs w:val="18"/>
        </w:rPr>
      </w:pPr>
      <w:r w:rsidRPr="005E15A1">
        <w:rPr>
          <w:rFonts w:ascii="Lucida Handwriting" w:hAnsi="Lucida Handwriting"/>
          <w:sz w:val="18"/>
          <w:szCs w:val="18"/>
        </w:rPr>
        <w:t>Capitaine : 4 parts</w:t>
      </w:r>
    </w:p>
    <w:p w:rsidR="008276B6" w:rsidRPr="005E15A1" w:rsidRDefault="008276B6" w:rsidP="005E15A1">
      <w:pPr>
        <w:pStyle w:val="Paragraphedeliste"/>
        <w:numPr>
          <w:ilvl w:val="0"/>
          <w:numId w:val="4"/>
        </w:numPr>
        <w:spacing w:line="240" w:lineRule="auto"/>
        <w:ind w:left="1418" w:hanging="284"/>
        <w:rPr>
          <w:rFonts w:ascii="Lucida Handwriting" w:hAnsi="Lucida Handwriting"/>
          <w:sz w:val="18"/>
          <w:szCs w:val="18"/>
        </w:rPr>
      </w:pPr>
      <w:r w:rsidRPr="005E15A1">
        <w:rPr>
          <w:rFonts w:ascii="Lucida Handwriting" w:hAnsi="Lucida Handwriting"/>
          <w:sz w:val="18"/>
          <w:szCs w:val="18"/>
        </w:rPr>
        <w:t>Officiers : 3 parts</w:t>
      </w:r>
    </w:p>
    <w:p w:rsidR="008276B6" w:rsidRPr="005E15A1" w:rsidRDefault="008276B6" w:rsidP="005E15A1">
      <w:pPr>
        <w:pStyle w:val="Paragraphedeliste"/>
        <w:numPr>
          <w:ilvl w:val="0"/>
          <w:numId w:val="4"/>
        </w:numPr>
        <w:spacing w:line="240" w:lineRule="auto"/>
        <w:ind w:left="1418" w:hanging="284"/>
        <w:rPr>
          <w:rFonts w:ascii="Lucida Handwriting" w:hAnsi="Lucida Handwriting"/>
          <w:sz w:val="18"/>
          <w:szCs w:val="18"/>
        </w:rPr>
      </w:pPr>
      <w:r w:rsidRPr="005E15A1">
        <w:rPr>
          <w:rFonts w:ascii="Lucida Handwriting" w:hAnsi="Lucida Handwriting"/>
          <w:sz w:val="18"/>
          <w:szCs w:val="18"/>
        </w:rPr>
        <w:t>Maîtres-artisan : 2 parts</w:t>
      </w:r>
    </w:p>
    <w:p w:rsidR="008276B6" w:rsidRPr="005E15A1" w:rsidRDefault="008276B6" w:rsidP="005E15A1">
      <w:pPr>
        <w:pStyle w:val="Paragraphedeliste"/>
        <w:numPr>
          <w:ilvl w:val="0"/>
          <w:numId w:val="4"/>
        </w:numPr>
        <w:spacing w:line="240" w:lineRule="auto"/>
        <w:ind w:left="1418" w:hanging="284"/>
        <w:rPr>
          <w:rFonts w:ascii="Lucida Handwriting" w:hAnsi="Lucida Handwriting"/>
          <w:sz w:val="18"/>
          <w:szCs w:val="18"/>
        </w:rPr>
      </w:pPr>
      <w:r w:rsidRPr="005E15A1">
        <w:rPr>
          <w:rFonts w:ascii="Lucida Handwriting" w:hAnsi="Lucida Handwriting"/>
          <w:sz w:val="18"/>
          <w:szCs w:val="18"/>
        </w:rPr>
        <w:t>Marin : 1 part</w:t>
      </w:r>
    </w:p>
    <w:p w:rsidR="00B93016" w:rsidRPr="005E15A1" w:rsidRDefault="00B93016" w:rsidP="00B93016">
      <w:pPr>
        <w:rPr>
          <w:rFonts w:ascii="Lucida Handwriting" w:hAnsi="Lucida Handwriting"/>
          <w:sz w:val="18"/>
          <w:szCs w:val="18"/>
        </w:rPr>
      </w:pPr>
      <w:r w:rsidRPr="005E15A1">
        <w:rPr>
          <w:rFonts w:ascii="Lucida Handwriting" w:hAnsi="Lucida Handwriting"/>
          <w:sz w:val="18"/>
          <w:szCs w:val="18"/>
        </w:rPr>
        <w:t>5 Discipline</w:t>
      </w:r>
    </w:p>
    <w:p w:rsidR="00B93016" w:rsidRPr="005E15A1" w:rsidRDefault="00B93016" w:rsidP="005E15A1">
      <w:pPr>
        <w:spacing w:line="240" w:lineRule="auto"/>
        <w:ind w:left="774"/>
        <w:rPr>
          <w:rFonts w:ascii="Lucida Handwriting" w:hAnsi="Lucida Handwriting"/>
          <w:sz w:val="18"/>
          <w:szCs w:val="18"/>
        </w:rPr>
      </w:pPr>
      <w:r w:rsidRPr="005E15A1">
        <w:rPr>
          <w:rFonts w:ascii="Lucida Handwriting" w:hAnsi="Lucida Handwriting"/>
          <w:sz w:val="18"/>
          <w:szCs w:val="18"/>
        </w:rPr>
        <w:t>Si un homme en vole un autre, on lui coupera le nez et les oreilles et on le déposera à terre en quelques endroits inhabités et déserts.</w:t>
      </w:r>
    </w:p>
    <w:p w:rsidR="00B93016" w:rsidRPr="005E15A1" w:rsidRDefault="00B93016" w:rsidP="005E15A1">
      <w:pPr>
        <w:spacing w:line="240" w:lineRule="auto"/>
        <w:ind w:left="774"/>
        <w:rPr>
          <w:rFonts w:ascii="Lucida Handwriting" w:hAnsi="Lucida Handwriting"/>
          <w:sz w:val="18"/>
          <w:szCs w:val="18"/>
        </w:rPr>
      </w:pPr>
      <w:r w:rsidRPr="005E15A1">
        <w:rPr>
          <w:rFonts w:ascii="Lucida Handwriting" w:hAnsi="Lucida Handwriting"/>
          <w:sz w:val="18"/>
          <w:szCs w:val="18"/>
        </w:rPr>
        <w:t>Il est interdit de jouer de l'argent aux dés ou aux cartes.</w:t>
      </w:r>
    </w:p>
    <w:p w:rsidR="00B93016" w:rsidRPr="005E15A1" w:rsidRDefault="00B93016" w:rsidP="005E15A1">
      <w:pPr>
        <w:spacing w:line="240" w:lineRule="auto"/>
        <w:ind w:left="774"/>
        <w:rPr>
          <w:rFonts w:ascii="Lucida Handwriting" w:hAnsi="Lucida Handwriting"/>
          <w:sz w:val="18"/>
          <w:szCs w:val="18"/>
        </w:rPr>
      </w:pPr>
      <w:r w:rsidRPr="005E15A1">
        <w:rPr>
          <w:rFonts w:ascii="Lucida Handwriting" w:hAnsi="Lucida Handwriting"/>
          <w:sz w:val="18"/>
          <w:szCs w:val="18"/>
        </w:rPr>
        <w:t>La consommation d’alcool est soumise à la décision des officiers.</w:t>
      </w:r>
    </w:p>
    <w:p w:rsidR="00B93016" w:rsidRPr="005E15A1" w:rsidRDefault="005E49BB" w:rsidP="005E15A1">
      <w:pPr>
        <w:spacing w:line="240" w:lineRule="auto"/>
        <w:ind w:left="774"/>
        <w:rPr>
          <w:rFonts w:ascii="Lucida Handwriting" w:hAnsi="Lucida Handwriting"/>
          <w:sz w:val="18"/>
          <w:szCs w:val="18"/>
        </w:rPr>
      </w:pPr>
      <w:r w:rsidRPr="005E15A1">
        <w:rPr>
          <w:rFonts w:ascii="Lucida Handwriting" w:hAnsi="Lucida Handwriting"/>
          <w:sz w:val="18"/>
          <w:szCs w:val="18"/>
        </w:rPr>
        <w:t xml:space="preserve">Les lumières et les chandelles doivent être </w:t>
      </w:r>
      <w:proofErr w:type="gramStart"/>
      <w:r w:rsidRPr="005E15A1">
        <w:rPr>
          <w:rFonts w:ascii="Lucida Handwriting" w:hAnsi="Lucida Handwriting"/>
          <w:sz w:val="18"/>
          <w:szCs w:val="18"/>
        </w:rPr>
        <w:t>éteintes</w:t>
      </w:r>
      <w:proofErr w:type="gramEnd"/>
      <w:r w:rsidRPr="005E15A1">
        <w:rPr>
          <w:rFonts w:ascii="Lucida Handwriting" w:hAnsi="Lucida Handwriting"/>
          <w:sz w:val="18"/>
          <w:szCs w:val="18"/>
        </w:rPr>
        <w:t xml:space="preserve"> à huit heures du soir. </w:t>
      </w:r>
    </w:p>
    <w:p w:rsidR="00B93016" w:rsidRPr="005E15A1" w:rsidRDefault="005E49BB" w:rsidP="005E15A1">
      <w:pPr>
        <w:spacing w:line="240" w:lineRule="auto"/>
        <w:ind w:left="774"/>
        <w:rPr>
          <w:rFonts w:ascii="Lucida Handwriting" w:hAnsi="Lucida Handwriting"/>
          <w:sz w:val="18"/>
          <w:szCs w:val="18"/>
        </w:rPr>
      </w:pPr>
      <w:r w:rsidRPr="005E15A1">
        <w:rPr>
          <w:rFonts w:ascii="Lucida Handwriting" w:hAnsi="Lucida Handwriting"/>
          <w:sz w:val="18"/>
          <w:szCs w:val="18"/>
        </w:rPr>
        <w:t>Les hommes doivent avoir leur fusil, leur sabre et leurs pistolets toujours propres et en état de marche.</w:t>
      </w:r>
    </w:p>
    <w:p w:rsidR="00B93016" w:rsidRDefault="005E49BB" w:rsidP="005E15A1">
      <w:pPr>
        <w:spacing w:line="240" w:lineRule="auto"/>
        <w:ind w:left="774"/>
        <w:rPr>
          <w:rFonts w:ascii="Lucida Handwriting" w:hAnsi="Lucida Handwriting"/>
          <w:sz w:val="18"/>
          <w:szCs w:val="18"/>
        </w:rPr>
      </w:pPr>
      <w:r w:rsidRPr="005E15A1">
        <w:rPr>
          <w:rFonts w:ascii="Lucida Handwriting" w:hAnsi="Lucida Handwriting"/>
          <w:sz w:val="18"/>
          <w:szCs w:val="18"/>
        </w:rPr>
        <w:t>La présence de jeunes garçons ou de femmes est interdite. Celui que l'on trouvera en train de séduire une personne de l'autre sexe et de la faire naviguer déguisée sera puni de mort.</w:t>
      </w:r>
    </w:p>
    <w:p w:rsidR="00B93016" w:rsidRPr="005E15A1" w:rsidRDefault="005E49BB" w:rsidP="005E15A1">
      <w:pPr>
        <w:spacing w:line="240" w:lineRule="auto"/>
        <w:ind w:left="774"/>
        <w:rPr>
          <w:rFonts w:ascii="Lucida Handwriting" w:hAnsi="Lucida Handwriting"/>
          <w:sz w:val="18"/>
          <w:szCs w:val="18"/>
        </w:rPr>
      </w:pPr>
      <w:r w:rsidRPr="005E15A1">
        <w:rPr>
          <w:rFonts w:ascii="Lucida Handwriting" w:hAnsi="Lucida Handwriting"/>
          <w:sz w:val="18"/>
          <w:szCs w:val="18"/>
        </w:rPr>
        <w:t>Qui</w:t>
      </w:r>
      <w:r w:rsidR="005E15A1">
        <w:rPr>
          <w:rFonts w:ascii="Lucida Handwriting" w:hAnsi="Lucida Handwriting"/>
          <w:sz w:val="18"/>
          <w:szCs w:val="18"/>
        </w:rPr>
        <w:t xml:space="preserve">conque déserterait le navire, </w:t>
      </w:r>
      <w:r w:rsidRPr="005E15A1">
        <w:rPr>
          <w:rFonts w:ascii="Lucida Handwriting" w:hAnsi="Lucida Handwriting"/>
          <w:sz w:val="18"/>
          <w:szCs w:val="18"/>
        </w:rPr>
        <w:t>son poste d'équipage</w:t>
      </w:r>
      <w:r w:rsidR="005E15A1">
        <w:rPr>
          <w:rFonts w:ascii="Lucida Handwriting" w:hAnsi="Lucida Handwriting"/>
          <w:sz w:val="18"/>
          <w:szCs w:val="18"/>
        </w:rPr>
        <w:t xml:space="preserve"> ou n’exécuterait pas un ordre d’un officier</w:t>
      </w:r>
      <w:r w:rsidRPr="005E15A1">
        <w:rPr>
          <w:rFonts w:ascii="Lucida Handwriting" w:hAnsi="Lucida Handwriting"/>
          <w:sz w:val="18"/>
          <w:szCs w:val="18"/>
        </w:rPr>
        <w:t xml:space="preserve"> pendant un combat serait puni de mort ou abandonné sur une île déserte.</w:t>
      </w:r>
    </w:p>
    <w:p w:rsidR="005E49BB" w:rsidRDefault="005E49BB" w:rsidP="005E15A1">
      <w:pPr>
        <w:spacing w:line="240" w:lineRule="auto"/>
        <w:ind w:left="774"/>
        <w:rPr>
          <w:rFonts w:ascii="Lucida Handwriting" w:hAnsi="Lucida Handwriting"/>
          <w:sz w:val="18"/>
          <w:szCs w:val="18"/>
        </w:rPr>
      </w:pPr>
      <w:r w:rsidRPr="005E15A1">
        <w:rPr>
          <w:rFonts w:ascii="Lucida Handwriting" w:hAnsi="Lucida Handwriting"/>
          <w:sz w:val="18"/>
          <w:szCs w:val="18"/>
        </w:rPr>
        <w:t xml:space="preserve">Personne ne doit frapper quelqu'un d'autre à bord du navire ; les </w:t>
      </w:r>
      <w:r w:rsidR="002375A4" w:rsidRPr="005E15A1">
        <w:rPr>
          <w:rFonts w:ascii="Lucida Handwriting" w:hAnsi="Lucida Handwriting"/>
          <w:sz w:val="18"/>
          <w:szCs w:val="18"/>
        </w:rPr>
        <w:t>querelles seront vidées à terre.</w:t>
      </w:r>
    </w:p>
    <w:p w:rsidR="005E15A1" w:rsidRPr="005E15A1" w:rsidRDefault="005E15A1" w:rsidP="005E15A1">
      <w:pPr>
        <w:spacing w:line="240" w:lineRule="auto"/>
        <w:ind w:left="774"/>
        <w:rPr>
          <w:rFonts w:ascii="Lucida Handwriting" w:hAnsi="Lucida Handwriting"/>
          <w:sz w:val="18"/>
          <w:szCs w:val="18"/>
        </w:rPr>
      </w:pPr>
    </w:p>
    <w:p w:rsidR="005E49BB" w:rsidRPr="005E15A1" w:rsidRDefault="005E15A1">
      <w:pPr>
        <w:rPr>
          <w:rFonts w:ascii="Lucida Handwriting" w:hAnsi="Lucida Handwriting"/>
          <w:sz w:val="18"/>
          <w:szCs w:val="18"/>
        </w:rPr>
      </w:pPr>
      <w:proofErr w:type="spellStart"/>
      <w:r w:rsidRPr="005E15A1">
        <w:rPr>
          <w:rFonts w:ascii="Lucida Handwriting" w:hAnsi="Lucida Handwriting"/>
          <w:sz w:val="18"/>
          <w:szCs w:val="18"/>
        </w:rPr>
        <w:t>Ìle</w:t>
      </w:r>
      <w:proofErr w:type="spellEnd"/>
      <w:r w:rsidRPr="005E15A1">
        <w:rPr>
          <w:rFonts w:ascii="Lucida Handwriting" w:hAnsi="Lucida Handwriting"/>
          <w:sz w:val="18"/>
          <w:szCs w:val="18"/>
        </w:rPr>
        <w:t xml:space="preserve"> de la Tortue, année de grâce 1626, le 17 avril</w:t>
      </w:r>
    </w:p>
    <w:p w:rsidR="005E49BB" w:rsidRPr="005E15A1" w:rsidRDefault="005E49BB">
      <w:pPr>
        <w:rPr>
          <w:rFonts w:ascii="Lucida Handwriting" w:hAnsi="Lucida Handwriting"/>
          <w:sz w:val="18"/>
          <w:szCs w:val="18"/>
        </w:rPr>
      </w:pPr>
    </w:p>
    <w:sectPr w:rsidR="005E49BB" w:rsidRPr="005E15A1" w:rsidSect="005E15A1">
      <w:pgSz w:w="11906" w:h="16838"/>
      <w:pgMar w:top="34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82D99"/>
    <w:multiLevelType w:val="hybridMultilevel"/>
    <w:tmpl w:val="0242D77C"/>
    <w:lvl w:ilvl="0" w:tplc="100C0001">
      <w:start w:val="1"/>
      <w:numFmt w:val="bullet"/>
      <w:lvlText w:val=""/>
      <w:lvlJc w:val="left"/>
      <w:pPr>
        <w:ind w:left="2842" w:hanging="360"/>
      </w:pPr>
      <w:rPr>
        <w:rFonts w:ascii="Symbol" w:hAnsi="Symbol" w:hint="default"/>
      </w:rPr>
    </w:lvl>
    <w:lvl w:ilvl="1" w:tplc="100C0003" w:tentative="1">
      <w:start w:val="1"/>
      <w:numFmt w:val="bullet"/>
      <w:lvlText w:val="o"/>
      <w:lvlJc w:val="left"/>
      <w:pPr>
        <w:ind w:left="3562" w:hanging="360"/>
      </w:pPr>
      <w:rPr>
        <w:rFonts w:ascii="Courier New" w:hAnsi="Courier New" w:cs="Courier New" w:hint="default"/>
      </w:rPr>
    </w:lvl>
    <w:lvl w:ilvl="2" w:tplc="100C0005" w:tentative="1">
      <w:start w:val="1"/>
      <w:numFmt w:val="bullet"/>
      <w:lvlText w:val=""/>
      <w:lvlJc w:val="left"/>
      <w:pPr>
        <w:ind w:left="4282" w:hanging="360"/>
      </w:pPr>
      <w:rPr>
        <w:rFonts w:ascii="Wingdings" w:hAnsi="Wingdings" w:hint="default"/>
      </w:rPr>
    </w:lvl>
    <w:lvl w:ilvl="3" w:tplc="100C0001" w:tentative="1">
      <w:start w:val="1"/>
      <w:numFmt w:val="bullet"/>
      <w:lvlText w:val=""/>
      <w:lvlJc w:val="left"/>
      <w:pPr>
        <w:ind w:left="5002" w:hanging="360"/>
      </w:pPr>
      <w:rPr>
        <w:rFonts w:ascii="Symbol" w:hAnsi="Symbol" w:hint="default"/>
      </w:rPr>
    </w:lvl>
    <w:lvl w:ilvl="4" w:tplc="100C0003" w:tentative="1">
      <w:start w:val="1"/>
      <w:numFmt w:val="bullet"/>
      <w:lvlText w:val="o"/>
      <w:lvlJc w:val="left"/>
      <w:pPr>
        <w:ind w:left="5722" w:hanging="360"/>
      </w:pPr>
      <w:rPr>
        <w:rFonts w:ascii="Courier New" w:hAnsi="Courier New" w:cs="Courier New" w:hint="default"/>
      </w:rPr>
    </w:lvl>
    <w:lvl w:ilvl="5" w:tplc="100C0005" w:tentative="1">
      <w:start w:val="1"/>
      <w:numFmt w:val="bullet"/>
      <w:lvlText w:val=""/>
      <w:lvlJc w:val="left"/>
      <w:pPr>
        <w:ind w:left="6442" w:hanging="360"/>
      </w:pPr>
      <w:rPr>
        <w:rFonts w:ascii="Wingdings" w:hAnsi="Wingdings" w:hint="default"/>
      </w:rPr>
    </w:lvl>
    <w:lvl w:ilvl="6" w:tplc="100C0001" w:tentative="1">
      <w:start w:val="1"/>
      <w:numFmt w:val="bullet"/>
      <w:lvlText w:val=""/>
      <w:lvlJc w:val="left"/>
      <w:pPr>
        <w:ind w:left="7162" w:hanging="360"/>
      </w:pPr>
      <w:rPr>
        <w:rFonts w:ascii="Symbol" w:hAnsi="Symbol" w:hint="default"/>
      </w:rPr>
    </w:lvl>
    <w:lvl w:ilvl="7" w:tplc="100C0003" w:tentative="1">
      <w:start w:val="1"/>
      <w:numFmt w:val="bullet"/>
      <w:lvlText w:val="o"/>
      <w:lvlJc w:val="left"/>
      <w:pPr>
        <w:ind w:left="7882" w:hanging="360"/>
      </w:pPr>
      <w:rPr>
        <w:rFonts w:ascii="Courier New" w:hAnsi="Courier New" w:cs="Courier New" w:hint="default"/>
      </w:rPr>
    </w:lvl>
    <w:lvl w:ilvl="8" w:tplc="100C0005" w:tentative="1">
      <w:start w:val="1"/>
      <w:numFmt w:val="bullet"/>
      <w:lvlText w:val=""/>
      <w:lvlJc w:val="left"/>
      <w:pPr>
        <w:ind w:left="8602" w:hanging="360"/>
      </w:pPr>
      <w:rPr>
        <w:rFonts w:ascii="Wingdings" w:hAnsi="Wingdings" w:hint="default"/>
      </w:rPr>
    </w:lvl>
  </w:abstractNum>
  <w:abstractNum w:abstractNumId="1" w15:restartNumberingAfterBreak="0">
    <w:nsid w:val="5A680745"/>
    <w:multiLevelType w:val="multilevel"/>
    <w:tmpl w:val="3DD0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B66A9"/>
    <w:multiLevelType w:val="multilevel"/>
    <w:tmpl w:val="4BD8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11DAA"/>
    <w:multiLevelType w:val="hybridMultilevel"/>
    <w:tmpl w:val="8B16374C"/>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BB"/>
    <w:rsid w:val="00020BB7"/>
    <w:rsid w:val="002375A4"/>
    <w:rsid w:val="005E15A1"/>
    <w:rsid w:val="005E49BB"/>
    <w:rsid w:val="008276B6"/>
    <w:rsid w:val="00A22F4E"/>
    <w:rsid w:val="00B930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E7BF0-A2E4-4C89-A59A-B838BAC6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E49BB"/>
    <w:rPr>
      <w:color w:val="0000FF"/>
      <w:u w:val="single"/>
    </w:rPr>
  </w:style>
  <w:style w:type="paragraph" w:styleId="Paragraphedeliste">
    <w:name w:val="List Paragraph"/>
    <w:basedOn w:val="Normal"/>
    <w:uiPriority w:val="34"/>
    <w:qFormat/>
    <w:rsid w:val="00827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2084">
      <w:bodyDiv w:val="1"/>
      <w:marLeft w:val="0"/>
      <w:marRight w:val="0"/>
      <w:marTop w:val="0"/>
      <w:marBottom w:val="0"/>
      <w:divBdr>
        <w:top w:val="none" w:sz="0" w:space="0" w:color="auto"/>
        <w:left w:val="none" w:sz="0" w:space="0" w:color="auto"/>
        <w:bottom w:val="none" w:sz="0" w:space="0" w:color="auto"/>
        <w:right w:val="none" w:sz="0" w:space="0" w:color="auto"/>
      </w:divBdr>
    </w:div>
    <w:div w:id="7333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313</Words>
  <Characters>1723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Tronchet</dc:creator>
  <cp:keywords/>
  <dc:description/>
  <cp:lastModifiedBy>Cédric Tronchet</cp:lastModifiedBy>
  <cp:revision>3</cp:revision>
  <dcterms:created xsi:type="dcterms:W3CDTF">2021-02-15T07:31:00Z</dcterms:created>
  <dcterms:modified xsi:type="dcterms:W3CDTF">2021-02-15T08:28:00Z</dcterms:modified>
</cp:coreProperties>
</file>