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9AF"/>
  <w:body>
    <w:p w14:paraId="02067D0B" w14:textId="51E477C8" w:rsidR="00381844" w:rsidRPr="00265F89" w:rsidRDefault="00381844" w:rsidP="00EB7D4C">
      <w:pPr>
        <w:spacing w:after="0" w:line="240" w:lineRule="auto"/>
        <w:rPr>
          <w:rFonts w:ascii="Garamond" w:hAnsi="Garamond"/>
          <w:b/>
          <w:sz w:val="24"/>
          <w:szCs w:val="24"/>
          <w:u w:val="single"/>
        </w:rPr>
      </w:pPr>
      <w:r w:rsidRPr="00265F89">
        <w:rPr>
          <w:rFonts w:ascii="Garamond" w:hAnsi="Garamond"/>
          <w:b/>
          <w:sz w:val="24"/>
          <w:szCs w:val="24"/>
          <w:u w:val="single"/>
        </w:rPr>
        <w:t>Nouvelles carrières</w:t>
      </w:r>
      <w:r w:rsidR="00DC051B" w:rsidRPr="00265F89">
        <w:rPr>
          <w:rFonts w:ascii="Garamond" w:hAnsi="Garamond"/>
          <w:b/>
          <w:sz w:val="24"/>
          <w:szCs w:val="24"/>
          <w:u w:val="single"/>
        </w:rPr>
        <w:t xml:space="preserve"> avancées</w:t>
      </w:r>
    </w:p>
    <w:p w14:paraId="4F46947A" w14:textId="6097B5D8" w:rsidR="00A763E6" w:rsidRDefault="00A763E6" w:rsidP="00EB7D4C">
      <w:pPr>
        <w:spacing w:after="0" w:line="240" w:lineRule="auto"/>
        <w:rPr>
          <w:rFonts w:ascii="Garamond" w:hAnsi="Garamond"/>
          <w:bCs/>
          <w:i/>
          <w:sz w:val="20"/>
          <w:szCs w:val="20"/>
        </w:rPr>
      </w:pPr>
      <w:r w:rsidRPr="00FF669D">
        <w:rPr>
          <w:rFonts w:ascii="Garamond" w:hAnsi="Garamond"/>
          <w:bCs/>
          <w:i/>
          <w:sz w:val="20"/>
          <w:szCs w:val="20"/>
        </w:rPr>
        <w:t xml:space="preserve">Source : </w:t>
      </w:r>
      <w:hyperlink r:id="rId8" w:history="1">
        <w:r w:rsidR="00BB5EA4" w:rsidRPr="00156A97">
          <w:rPr>
            <w:rStyle w:val="Lienhypertexte"/>
            <w:rFonts w:ascii="Garamond" w:hAnsi="Garamond"/>
            <w:bCs/>
            <w:i/>
            <w:sz w:val="20"/>
            <w:szCs w:val="20"/>
          </w:rPr>
          <w:t>droidscotty@msn.com</w:t>
        </w:r>
      </w:hyperlink>
    </w:p>
    <w:p w14:paraId="001D7EE5" w14:textId="77777777" w:rsidR="00BB5EA4" w:rsidRPr="00FF669D" w:rsidRDefault="00BB5EA4" w:rsidP="00EB7D4C">
      <w:pPr>
        <w:spacing w:after="0" w:line="240" w:lineRule="auto"/>
        <w:rPr>
          <w:rFonts w:ascii="Garamond" w:hAnsi="Garamond"/>
          <w:bCs/>
          <w:i/>
          <w:sz w:val="20"/>
          <w:szCs w:val="20"/>
        </w:rPr>
      </w:pPr>
    </w:p>
    <w:p w14:paraId="1D19160C" w14:textId="016CB34A" w:rsidR="00387386" w:rsidRDefault="00387386" w:rsidP="00387386">
      <w:pPr>
        <w:spacing w:after="0" w:line="240" w:lineRule="auto"/>
        <w:ind w:firstLine="708"/>
        <w:rPr>
          <w:rFonts w:ascii="Garamond" w:hAnsi="Garamond"/>
          <w:b/>
          <w:sz w:val="20"/>
          <w:szCs w:val="20"/>
        </w:rPr>
      </w:pPr>
      <w:r>
        <w:rPr>
          <w:rFonts w:ascii="Garamond" w:hAnsi="Garamond"/>
          <w:b/>
          <w:color w:val="984806" w:themeColor="accent6" w:themeShade="80"/>
          <w:sz w:val="20"/>
          <w:szCs w:val="20"/>
        </w:rPr>
        <w:t>BOUCHER</w:t>
      </w:r>
    </w:p>
    <w:p w14:paraId="666F8DF1" w14:textId="0F9F46A9" w:rsidR="00387386" w:rsidRPr="00D22DF1" w:rsidRDefault="00387386" w:rsidP="00387386">
      <w:pPr>
        <w:spacing w:after="0" w:line="240" w:lineRule="auto"/>
        <w:ind w:left="709"/>
        <w:rPr>
          <w:rFonts w:ascii="Garamond" w:hAnsi="Garamond"/>
          <w:i/>
          <w:iCs/>
          <w:sz w:val="20"/>
          <w:szCs w:val="20"/>
        </w:rPr>
      </w:pPr>
      <w:r w:rsidRPr="00D22DF1">
        <w:rPr>
          <w:rFonts w:ascii="Garamond" w:hAnsi="Garamond"/>
          <w:i/>
          <w:iCs/>
          <w:sz w:val="20"/>
          <w:szCs w:val="20"/>
        </w:rPr>
        <w:t>Cette carrière est réservée aux</w:t>
      </w:r>
      <w:r>
        <w:rPr>
          <w:rFonts w:ascii="Garamond" w:hAnsi="Garamond"/>
          <w:i/>
          <w:iCs/>
          <w:sz w:val="20"/>
          <w:szCs w:val="20"/>
        </w:rPr>
        <w:t xml:space="preserve"> humains</w:t>
      </w:r>
      <w:r w:rsidR="006C0719">
        <w:rPr>
          <w:rFonts w:ascii="Garamond" w:hAnsi="Garamond"/>
          <w:i/>
          <w:iCs/>
          <w:sz w:val="20"/>
          <w:szCs w:val="20"/>
        </w:rPr>
        <w:t>, nains</w:t>
      </w:r>
      <w:r>
        <w:rPr>
          <w:rFonts w:ascii="Garamond" w:hAnsi="Garamond"/>
          <w:i/>
          <w:iCs/>
          <w:sz w:val="20"/>
          <w:szCs w:val="20"/>
        </w:rPr>
        <w:t xml:space="preserve"> et </w:t>
      </w:r>
      <w:proofErr w:type="spellStart"/>
      <w:r>
        <w:rPr>
          <w:rFonts w:ascii="Garamond" w:hAnsi="Garamond"/>
          <w:i/>
          <w:iCs/>
          <w:sz w:val="20"/>
          <w:szCs w:val="20"/>
        </w:rPr>
        <w:t>halflings</w:t>
      </w:r>
      <w:proofErr w:type="spellEnd"/>
      <w:r>
        <w:rPr>
          <w:rFonts w:ascii="Garamond" w:hAnsi="Garamond"/>
          <w:i/>
          <w:iCs/>
          <w:sz w:val="20"/>
          <w:szCs w:val="20"/>
        </w:rPr>
        <w:t xml:space="preserve"> uniquement</w:t>
      </w:r>
    </w:p>
    <w:p w14:paraId="60A5509B" w14:textId="77777777" w:rsidR="00387386" w:rsidRPr="00E0684A" w:rsidRDefault="00387386" w:rsidP="00387386">
      <w:pPr>
        <w:spacing w:after="0" w:line="240" w:lineRule="auto"/>
        <w:ind w:firstLine="708"/>
        <w:rPr>
          <w:rFonts w:ascii="Garamond" w:hAnsi="Garamond"/>
          <w:b/>
          <w:sz w:val="20"/>
          <w:szCs w:val="20"/>
        </w:rPr>
        <w:sectPr w:rsidR="00387386" w:rsidRPr="00E0684A" w:rsidSect="00D22DF1">
          <w:type w:val="continuous"/>
          <w:pgSz w:w="11906" w:h="16838"/>
          <w:pgMar w:top="720" w:right="720" w:bottom="720" w:left="720" w:header="709" w:footer="709" w:gutter="0"/>
          <w:cols w:space="708"/>
          <w:docGrid w:linePitch="360"/>
        </w:sectPr>
      </w:pPr>
    </w:p>
    <w:p w14:paraId="41124664" w14:textId="77777777" w:rsidR="00387386" w:rsidRPr="002A2CE3" w:rsidRDefault="00387386" w:rsidP="00387386">
      <w:pPr>
        <w:spacing w:after="0" w:line="240" w:lineRule="auto"/>
        <w:rPr>
          <w:rFonts w:ascii="Garamond" w:hAnsi="Garamond"/>
          <w:sz w:val="20"/>
          <w:szCs w:val="20"/>
        </w:rPr>
      </w:pPr>
    </w:p>
    <w:p w14:paraId="1D7D40B7" w14:textId="4C686367" w:rsidR="00387386" w:rsidRPr="00387386" w:rsidRDefault="00387386" w:rsidP="00387386">
      <w:pPr>
        <w:spacing w:after="0" w:line="240" w:lineRule="auto"/>
        <w:rPr>
          <w:rFonts w:ascii="Garamond" w:hAnsi="Garamond"/>
          <w:sz w:val="18"/>
          <w:szCs w:val="18"/>
        </w:rPr>
      </w:pPr>
      <w:r w:rsidRPr="00387386">
        <w:rPr>
          <w:rFonts w:ascii="Garamond" w:hAnsi="Garamond"/>
          <w:sz w:val="18"/>
          <w:szCs w:val="18"/>
        </w:rPr>
        <w:t>Les bouchers sont des commerçants aisés</w:t>
      </w:r>
      <w:r w:rsidR="00773A39">
        <w:rPr>
          <w:rFonts w:ascii="Garamond" w:hAnsi="Garamond"/>
          <w:sz w:val="18"/>
          <w:szCs w:val="18"/>
        </w:rPr>
        <w:t xml:space="preserve">, </w:t>
      </w:r>
      <w:r w:rsidRPr="00387386">
        <w:rPr>
          <w:rFonts w:ascii="Garamond" w:hAnsi="Garamond"/>
          <w:sz w:val="18"/>
          <w:szCs w:val="18"/>
        </w:rPr>
        <w:t>respectés pour leur savoir-faire et leur boutique est rarement vide : ils ont toujours un client ou un mendiant venu supplier les restes de la découpe des carcasses fraîchement arrivées.</w:t>
      </w:r>
      <w:r>
        <w:rPr>
          <w:rFonts w:ascii="Garamond" w:hAnsi="Garamond"/>
          <w:sz w:val="18"/>
          <w:szCs w:val="18"/>
        </w:rPr>
        <w:t xml:space="preserve"> </w:t>
      </w:r>
      <w:r w:rsidRPr="00387386">
        <w:rPr>
          <w:rFonts w:ascii="Garamond" w:hAnsi="Garamond"/>
          <w:sz w:val="18"/>
          <w:szCs w:val="18"/>
        </w:rPr>
        <w:t xml:space="preserve">Un boucher connaît bien l'anatomie des </w:t>
      </w:r>
      <w:r>
        <w:rPr>
          <w:rFonts w:ascii="Garamond" w:hAnsi="Garamond"/>
          <w:sz w:val="18"/>
          <w:szCs w:val="18"/>
        </w:rPr>
        <w:t>mammifères</w:t>
      </w:r>
      <w:r w:rsidRPr="00387386">
        <w:rPr>
          <w:rFonts w:ascii="Garamond" w:hAnsi="Garamond"/>
          <w:sz w:val="18"/>
          <w:szCs w:val="18"/>
        </w:rPr>
        <w:t xml:space="preserve"> </w:t>
      </w:r>
      <w:r w:rsidR="00773A39">
        <w:rPr>
          <w:rFonts w:ascii="Garamond" w:hAnsi="Garamond"/>
          <w:sz w:val="18"/>
          <w:szCs w:val="18"/>
        </w:rPr>
        <w:t>et sait</w:t>
      </w:r>
      <w:r w:rsidRPr="00387386">
        <w:rPr>
          <w:rFonts w:ascii="Garamond" w:hAnsi="Garamond"/>
          <w:sz w:val="18"/>
          <w:szCs w:val="18"/>
        </w:rPr>
        <w:t xml:space="preserve"> préparer et conserver la viande suffisamment longtemps pour la vendre</w:t>
      </w:r>
      <w:r w:rsidR="00773A39">
        <w:rPr>
          <w:rFonts w:ascii="Garamond" w:hAnsi="Garamond"/>
          <w:sz w:val="18"/>
          <w:szCs w:val="18"/>
        </w:rPr>
        <w:t>. Ils</w:t>
      </w:r>
      <w:r w:rsidRPr="00387386">
        <w:rPr>
          <w:rFonts w:ascii="Garamond" w:hAnsi="Garamond"/>
          <w:sz w:val="18"/>
          <w:szCs w:val="18"/>
        </w:rPr>
        <w:t xml:space="preserve"> peuvent </w:t>
      </w:r>
      <w:r w:rsidR="00773A39">
        <w:rPr>
          <w:rFonts w:ascii="Garamond" w:hAnsi="Garamond"/>
          <w:sz w:val="18"/>
          <w:szCs w:val="18"/>
        </w:rPr>
        <w:t xml:space="preserve">même </w:t>
      </w:r>
      <w:r w:rsidRPr="00387386">
        <w:rPr>
          <w:rFonts w:ascii="Garamond" w:hAnsi="Garamond"/>
          <w:sz w:val="18"/>
          <w:szCs w:val="18"/>
        </w:rPr>
        <w:t>prodiguer des conseils pour sa préparation culinaire.</w:t>
      </w:r>
    </w:p>
    <w:p w14:paraId="63D004BE" w14:textId="4DDC7C5E" w:rsidR="00387386" w:rsidRDefault="00387386" w:rsidP="00387386">
      <w:pPr>
        <w:spacing w:after="0" w:line="240" w:lineRule="auto"/>
        <w:rPr>
          <w:rFonts w:ascii="Garamond" w:hAnsi="Garamond"/>
          <w:sz w:val="20"/>
          <w:szCs w:val="20"/>
        </w:rPr>
      </w:pPr>
      <w:r w:rsidRPr="00387386">
        <w:rPr>
          <w:rFonts w:ascii="Garamond" w:hAnsi="Garamond"/>
          <w:sz w:val="18"/>
          <w:szCs w:val="18"/>
        </w:rPr>
        <w:t>Les bouchers prêtent une attention particulière à la préparation et à l'origine de leur viande, mais dans les quartiers les plus pauvres</w:t>
      </w:r>
      <w:r w:rsidR="002B6CEC">
        <w:rPr>
          <w:rFonts w:ascii="Garamond" w:hAnsi="Garamond"/>
          <w:sz w:val="18"/>
          <w:szCs w:val="18"/>
        </w:rPr>
        <w:t>, certains</w:t>
      </w:r>
      <w:r w:rsidRPr="00387386">
        <w:rPr>
          <w:rFonts w:ascii="Garamond" w:hAnsi="Garamond"/>
          <w:sz w:val="18"/>
          <w:szCs w:val="18"/>
        </w:rPr>
        <w:t xml:space="preserve"> ne sont pas toujours aussi regardants...</w:t>
      </w:r>
    </w:p>
    <w:p w14:paraId="3E52CD28" w14:textId="77777777" w:rsidR="00387386" w:rsidRPr="002A2CE3" w:rsidRDefault="00387386" w:rsidP="00387386">
      <w:pPr>
        <w:spacing w:after="0" w:line="240" w:lineRule="auto"/>
        <w:rPr>
          <w:rFonts w:ascii="Garamond" w:hAnsi="Garamond"/>
          <w:b/>
          <w:sz w:val="20"/>
          <w:szCs w:val="20"/>
        </w:rPr>
      </w:pPr>
      <w:r w:rsidRPr="002A2CE3">
        <w:rPr>
          <w:rFonts w:ascii="Garamond" w:hAnsi="Garamond"/>
          <w:sz w:val="20"/>
          <w:szCs w:val="20"/>
        </w:rPr>
        <w:t>Profil principal</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387386" w:rsidRPr="002A2CE3" w14:paraId="73935F00" w14:textId="77777777" w:rsidTr="0034038E">
        <w:trPr>
          <w:trHeight w:val="300"/>
        </w:trPr>
        <w:tc>
          <w:tcPr>
            <w:tcW w:w="556" w:type="dxa"/>
            <w:tcBorders>
              <w:top w:val="nil"/>
              <w:left w:val="nil"/>
              <w:bottom w:val="nil"/>
              <w:right w:val="nil"/>
            </w:tcBorders>
            <w:shd w:val="clear" w:color="000000" w:fill="993300"/>
            <w:noWrap/>
            <w:vAlign w:val="center"/>
            <w:hideMark/>
          </w:tcPr>
          <w:p w14:paraId="09955319"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40A19836"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125916F4"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7ED23F1E"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62CC4FBE"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531C10F3"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76C32DD0"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38C18836"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387386" w:rsidRPr="002A2CE3" w14:paraId="6F963615" w14:textId="77777777" w:rsidTr="0034038E">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77B0659A" w14:textId="1C76F749" w:rsidR="00387386" w:rsidRPr="002A2CE3" w:rsidRDefault="00DC051B"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4536C6A5" w14:textId="7A582225"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616F91F7" w14:textId="62E6C499"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103F8B66" w14:textId="595F8353" w:rsidR="00387386" w:rsidRPr="002A2CE3" w:rsidRDefault="00DC051B"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tcPr>
          <w:p w14:paraId="70D37349" w14:textId="79E1317A"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7AFAB04D" w14:textId="270F64C4"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7E4A72AE" w14:textId="5C0CA2F1" w:rsidR="00387386" w:rsidRPr="002A2CE3" w:rsidRDefault="00DC051B"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091E6F08" w14:textId="275D1176"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r>
    </w:tbl>
    <w:p w14:paraId="70A5BBF6" w14:textId="77777777" w:rsidR="00387386" w:rsidRPr="002A2CE3" w:rsidRDefault="00387386" w:rsidP="00387386">
      <w:pPr>
        <w:spacing w:after="0" w:line="240" w:lineRule="auto"/>
        <w:rPr>
          <w:rFonts w:ascii="Garamond" w:hAnsi="Garamond"/>
          <w:sz w:val="20"/>
          <w:szCs w:val="20"/>
        </w:rPr>
      </w:pPr>
      <w:r w:rsidRPr="002A2CE3">
        <w:rPr>
          <w:rFonts w:ascii="Garamond" w:hAnsi="Garamond"/>
          <w:sz w:val="20"/>
          <w:szCs w:val="20"/>
        </w:rPr>
        <w:t>Profil secondaire</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387386" w:rsidRPr="002A2CE3" w14:paraId="1F82BD86" w14:textId="77777777" w:rsidTr="0034038E">
        <w:trPr>
          <w:trHeight w:val="300"/>
        </w:trPr>
        <w:tc>
          <w:tcPr>
            <w:tcW w:w="556" w:type="dxa"/>
            <w:tcBorders>
              <w:top w:val="nil"/>
              <w:left w:val="nil"/>
              <w:bottom w:val="single" w:sz="4" w:space="0" w:color="993300"/>
              <w:right w:val="nil"/>
            </w:tcBorders>
            <w:shd w:val="clear" w:color="000000" w:fill="993300"/>
            <w:noWrap/>
            <w:vAlign w:val="center"/>
            <w:hideMark/>
          </w:tcPr>
          <w:p w14:paraId="2128C1C8"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w:t>
            </w:r>
          </w:p>
        </w:tc>
        <w:tc>
          <w:tcPr>
            <w:tcW w:w="556" w:type="dxa"/>
            <w:tcBorders>
              <w:top w:val="nil"/>
              <w:left w:val="nil"/>
              <w:bottom w:val="nil"/>
              <w:right w:val="nil"/>
            </w:tcBorders>
            <w:shd w:val="clear" w:color="000000" w:fill="993300"/>
            <w:noWrap/>
            <w:vAlign w:val="center"/>
            <w:hideMark/>
          </w:tcPr>
          <w:p w14:paraId="339EE169"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nil"/>
              <w:right w:val="nil"/>
            </w:tcBorders>
            <w:shd w:val="clear" w:color="000000" w:fill="993300"/>
            <w:noWrap/>
            <w:vAlign w:val="center"/>
            <w:hideMark/>
          </w:tcPr>
          <w:p w14:paraId="713A451F"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nil"/>
              <w:right w:val="nil"/>
            </w:tcBorders>
            <w:shd w:val="clear" w:color="000000" w:fill="993300"/>
            <w:noWrap/>
            <w:vAlign w:val="center"/>
            <w:hideMark/>
          </w:tcPr>
          <w:p w14:paraId="637A9724"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93300"/>
              <w:right w:val="nil"/>
            </w:tcBorders>
            <w:shd w:val="clear" w:color="000000" w:fill="993300"/>
            <w:noWrap/>
            <w:vAlign w:val="center"/>
            <w:hideMark/>
          </w:tcPr>
          <w:p w14:paraId="71053B08"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nil"/>
              <w:right w:val="nil"/>
            </w:tcBorders>
            <w:shd w:val="clear" w:color="000000" w:fill="993300"/>
            <w:noWrap/>
            <w:vAlign w:val="center"/>
            <w:hideMark/>
          </w:tcPr>
          <w:p w14:paraId="70B6A4E1"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Mag</w:t>
            </w:r>
          </w:p>
        </w:tc>
        <w:tc>
          <w:tcPr>
            <w:tcW w:w="556" w:type="dxa"/>
            <w:tcBorders>
              <w:top w:val="nil"/>
              <w:left w:val="nil"/>
              <w:bottom w:val="nil"/>
              <w:right w:val="nil"/>
            </w:tcBorders>
            <w:shd w:val="clear" w:color="000000" w:fill="993300"/>
            <w:noWrap/>
            <w:vAlign w:val="center"/>
            <w:hideMark/>
          </w:tcPr>
          <w:p w14:paraId="29E0390F"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93300"/>
              <w:right w:val="single" w:sz="4" w:space="0" w:color="993300"/>
            </w:tcBorders>
            <w:shd w:val="clear" w:color="000000" w:fill="993300"/>
            <w:noWrap/>
            <w:vAlign w:val="center"/>
            <w:hideMark/>
          </w:tcPr>
          <w:p w14:paraId="19F9CEE4" w14:textId="77777777" w:rsidR="00387386" w:rsidRPr="002A2CE3" w:rsidRDefault="00387386" w:rsidP="0034038E">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387386" w:rsidRPr="002A2CE3" w14:paraId="3E73ED63" w14:textId="77777777" w:rsidTr="0034038E">
        <w:trPr>
          <w:trHeight w:val="300"/>
        </w:trPr>
        <w:tc>
          <w:tcPr>
            <w:tcW w:w="556" w:type="dxa"/>
            <w:tcBorders>
              <w:top w:val="nil"/>
              <w:left w:val="single" w:sz="4" w:space="0" w:color="993300"/>
              <w:bottom w:val="single" w:sz="4" w:space="0" w:color="993300"/>
              <w:right w:val="single" w:sz="4" w:space="0" w:color="993300"/>
            </w:tcBorders>
            <w:shd w:val="clear" w:color="auto" w:fill="FFFFFF" w:themeFill="background1"/>
            <w:noWrap/>
            <w:vAlign w:val="center"/>
            <w:hideMark/>
          </w:tcPr>
          <w:p w14:paraId="75AD7619" w14:textId="77777777"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A9894AC" w14:textId="4E57A9BB"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+2</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6A8C3A10" w14:textId="2DA0E768"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209C5EC4" w14:textId="77777777" w:rsidR="00387386" w:rsidRPr="002A2CE3" w:rsidRDefault="00387386" w:rsidP="0034038E">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nil"/>
              <w:left w:val="nil"/>
              <w:bottom w:val="single" w:sz="4" w:space="0" w:color="993300"/>
              <w:right w:val="nil"/>
            </w:tcBorders>
            <w:shd w:val="clear" w:color="auto" w:fill="FFFFFF" w:themeFill="background1"/>
            <w:noWrap/>
            <w:vAlign w:val="center"/>
            <w:hideMark/>
          </w:tcPr>
          <w:p w14:paraId="29EC4EB6" w14:textId="23BF3857" w:rsidR="00387386" w:rsidRPr="002A2CE3" w:rsidRDefault="00387386" w:rsidP="0034038E">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99456DC" w14:textId="77777777" w:rsidR="00387386" w:rsidRPr="002A2CE3" w:rsidRDefault="00387386" w:rsidP="0034038E">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7AD51F58" w14:textId="77777777" w:rsidR="00387386" w:rsidRPr="002A2CE3" w:rsidRDefault="00387386" w:rsidP="0034038E">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5D20629C" w14:textId="77777777" w:rsidR="00387386" w:rsidRPr="002A2CE3" w:rsidRDefault="00387386" w:rsidP="0034038E">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r>
    </w:tbl>
    <w:p w14:paraId="0066CC54" w14:textId="77777777" w:rsidR="00387386" w:rsidRDefault="00387386" w:rsidP="00387386">
      <w:pPr>
        <w:spacing w:after="0" w:line="240" w:lineRule="auto"/>
        <w:rPr>
          <w:rFonts w:ascii="Garamond" w:hAnsi="Garamond"/>
          <w:sz w:val="18"/>
          <w:szCs w:val="18"/>
        </w:rPr>
        <w:sectPr w:rsidR="00387386" w:rsidSect="00387386">
          <w:type w:val="continuous"/>
          <w:pgSz w:w="11906" w:h="16838"/>
          <w:pgMar w:top="720" w:right="720" w:bottom="720" w:left="1418" w:header="709" w:footer="709" w:gutter="0"/>
          <w:cols w:num="2" w:space="708"/>
          <w:docGrid w:linePitch="360"/>
        </w:sectPr>
      </w:pPr>
    </w:p>
    <w:p w14:paraId="02B9726F" w14:textId="77777777" w:rsidR="00387386" w:rsidRDefault="00387386" w:rsidP="00387386">
      <w:pPr>
        <w:spacing w:after="0" w:line="240" w:lineRule="auto"/>
        <w:ind w:firstLine="708"/>
        <w:rPr>
          <w:rFonts w:ascii="Garamond" w:hAnsi="Garamond"/>
          <w:b/>
          <w:color w:val="984806" w:themeColor="accent6" w:themeShade="80"/>
          <w:sz w:val="20"/>
          <w:szCs w:val="20"/>
        </w:rPr>
      </w:pPr>
    </w:p>
    <w:p w14:paraId="1F67BD7B" w14:textId="77777777" w:rsidR="00387386" w:rsidRPr="002A2CE3" w:rsidRDefault="00387386" w:rsidP="00387386">
      <w:pPr>
        <w:spacing w:after="0" w:line="240" w:lineRule="auto"/>
        <w:ind w:firstLine="708"/>
        <w:rPr>
          <w:rFonts w:ascii="Garamond" w:hAnsi="Garamond"/>
          <w:color w:val="984806" w:themeColor="accent6" w:themeShade="80"/>
          <w:sz w:val="20"/>
          <w:szCs w:val="20"/>
        </w:rPr>
      </w:pPr>
      <w:r w:rsidRPr="002A2CE3">
        <w:rPr>
          <w:rFonts w:ascii="Garamond" w:hAnsi="Garamond"/>
          <w:b/>
          <w:color w:val="984806" w:themeColor="accent6" w:themeShade="80"/>
          <w:sz w:val="20"/>
          <w:szCs w:val="20"/>
        </w:rPr>
        <w:t>Compétences :</w:t>
      </w:r>
      <w:r w:rsidRPr="002A2CE3">
        <w:rPr>
          <w:rFonts w:ascii="Garamond" w:hAnsi="Garamond"/>
          <w:color w:val="984806" w:themeColor="accent6" w:themeShade="80"/>
          <w:sz w:val="20"/>
          <w:szCs w:val="20"/>
        </w:rPr>
        <w:t xml:space="preserve"> </w:t>
      </w:r>
    </w:p>
    <w:p w14:paraId="69DCDF87" w14:textId="02C0896E" w:rsidR="00387386" w:rsidRDefault="00F7706A" w:rsidP="00387386">
      <w:pPr>
        <w:spacing w:after="0" w:line="240" w:lineRule="auto"/>
        <w:ind w:left="709"/>
        <w:rPr>
          <w:rFonts w:ascii="Garamond" w:hAnsi="Garamond"/>
          <w:sz w:val="20"/>
          <w:szCs w:val="20"/>
        </w:rPr>
      </w:pPr>
      <w:r>
        <w:rPr>
          <w:rFonts w:ascii="Garamond" w:hAnsi="Garamond"/>
          <w:sz w:val="20"/>
          <w:szCs w:val="20"/>
        </w:rPr>
        <w:t xml:space="preserve">Commérage, </w:t>
      </w:r>
      <w:r w:rsidR="00387386">
        <w:rPr>
          <w:rFonts w:ascii="Garamond" w:hAnsi="Garamond"/>
          <w:sz w:val="20"/>
          <w:szCs w:val="20"/>
        </w:rPr>
        <w:t xml:space="preserve">Conduite d’attelages, Connaissances académiques (Gastronomie), </w:t>
      </w:r>
      <w:r w:rsidR="00DC051B">
        <w:rPr>
          <w:rFonts w:ascii="Garamond" w:hAnsi="Garamond"/>
          <w:sz w:val="20"/>
          <w:szCs w:val="20"/>
        </w:rPr>
        <w:t xml:space="preserve">Évaluation, Marchandage, </w:t>
      </w:r>
      <w:r w:rsidR="00387386">
        <w:rPr>
          <w:rFonts w:ascii="Garamond" w:hAnsi="Garamond"/>
          <w:sz w:val="20"/>
          <w:szCs w:val="20"/>
        </w:rPr>
        <w:t>Métier (</w:t>
      </w:r>
      <w:r>
        <w:rPr>
          <w:rFonts w:ascii="Garamond" w:hAnsi="Garamond"/>
          <w:sz w:val="20"/>
          <w:szCs w:val="20"/>
        </w:rPr>
        <w:t>b</w:t>
      </w:r>
      <w:r w:rsidRPr="00F7706A">
        <w:rPr>
          <w:rFonts w:ascii="Garamond" w:hAnsi="Garamond"/>
          <w:sz w:val="20"/>
          <w:szCs w:val="20"/>
        </w:rPr>
        <w:t>oucher/</w:t>
      </w:r>
      <w:r>
        <w:rPr>
          <w:rFonts w:ascii="Garamond" w:hAnsi="Garamond"/>
          <w:sz w:val="20"/>
          <w:szCs w:val="20"/>
        </w:rPr>
        <w:t>t</w:t>
      </w:r>
      <w:r w:rsidRPr="00F7706A">
        <w:rPr>
          <w:rFonts w:ascii="Garamond" w:hAnsi="Garamond"/>
          <w:sz w:val="20"/>
          <w:szCs w:val="20"/>
        </w:rPr>
        <w:t>ripier/</w:t>
      </w:r>
      <w:r>
        <w:rPr>
          <w:rFonts w:ascii="Garamond" w:hAnsi="Garamond"/>
          <w:sz w:val="20"/>
          <w:szCs w:val="20"/>
        </w:rPr>
        <w:t>é</w:t>
      </w:r>
      <w:r w:rsidRPr="00F7706A">
        <w:rPr>
          <w:rFonts w:ascii="Garamond" w:hAnsi="Garamond"/>
          <w:sz w:val="20"/>
          <w:szCs w:val="20"/>
        </w:rPr>
        <w:t>quarisseur</w:t>
      </w:r>
      <w:r w:rsidR="00387386">
        <w:rPr>
          <w:rFonts w:ascii="Garamond" w:hAnsi="Garamond"/>
          <w:sz w:val="20"/>
          <w:szCs w:val="20"/>
        </w:rPr>
        <w:t xml:space="preserve">), Lire/Écrire, </w:t>
      </w:r>
      <w:r w:rsidR="00DC051B">
        <w:rPr>
          <w:rFonts w:ascii="Garamond" w:hAnsi="Garamond"/>
          <w:sz w:val="20"/>
          <w:szCs w:val="20"/>
        </w:rPr>
        <w:t>Soin des animaux</w:t>
      </w:r>
    </w:p>
    <w:p w14:paraId="59781F69" w14:textId="77777777" w:rsidR="00387386" w:rsidRDefault="00387386" w:rsidP="00387386">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Talents :</w:t>
      </w:r>
      <w:r w:rsidRPr="002A2CE3">
        <w:rPr>
          <w:rFonts w:ascii="Garamond" w:hAnsi="Garamond"/>
          <w:color w:val="984806" w:themeColor="accent6" w:themeShade="80"/>
          <w:sz w:val="20"/>
          <w:szCs w:val="20"/>
        </w:rPr>
        <w:t xml:space="preserve"> </w:t>
      </w:r>
    </w:p>
    <w:p w14:paraId="7059EDBC" w14:textId="1CFD830F" w:rsidR="00387386" w:rsidRDefault="00387386" w:rsidP="00387386">
      <w:pPr>
        <w:spacing w:after="0" w:line="240" w:lineRule="auto"/>
        <w:ind w:left="709"/>
        <w:rPr>
          <w:rFonts w:ascii="Garamond" w:hAnsi="Garamond"/>
          <w:sz w:val="20"/>
          <w:szCs w:val="20"/>
        </w:rPr>
      </w:pPr>
      <w:r>
        <w:rPr>
          <w:rFonts w:ascii="Garamond" w:hAnsi="Garamond"/>
          <w:sz w:val="20"/>
          <w:szCs w:val="20"/>
        </w:rPr>
        <w:t xml:space="preserve">Acuité gustative, </w:t>
      </w:r>
      <w:r w:rsidR="00DC051B">
        <w:rPr>
          <w:rFonts w:ascii="Garamond" w:hAnsi="Garamond"/>
          <w:sz w:val="20"/>
          <w:szCs w:val="20"/>
        </w:rPr>
        <w:t xml:space="preserve">Coups précis, </w:t>
      </w:r>
      <w:r w:rsidR="001D6A67">
        <w:rPr>
          <w:rFonts w:ascii="Garamond" w:hAnsi="Garamond"/>
          <w:sz w:val="20"/>
          <w:szCs w:val="20"/>
        </w:rPr>
        <w:t xml:space="preserve">Dur en affaires OU </w:t>
      </w:r>
      <w:r w:rsidR="00DC051B">
        <w:rPr>
          <w:rFonts w:ascii="Garamond" w:hAnsi="Garamond"/>
          <w:sz w:val="20"/>
          <w:szCs w:val="20"/>
        </w:rPr>
        <w:t xml:space="preserve">Sang froid, </w:t>
      </w:r>
      <w:r w:rsidR="001D6A67">
        <w:rPr>
          <w:rFonts w:ascii="Garamond" w:hAnsi="Garamond"/>
          <w:sz w:val="20"/>
          <w:szCs w:val="20"/>
        </w:rPr>
        <w:t>Dur à cuire, Valeureux</w:t>
      </w:r>
    </w:p>
    <w:p w14:paraId="45024965" w14:textId="77777777" w:rsidR="00387386" w:rsidRPr="002A2CE3" w:rsidRDefault="00387386" w:rsidP="00387386">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Dotations </w:t>
      </w:r>
      <w:r w:rsidRPr="002A2CE3">
        <w:rPr>
          <w:rFonts w:ascii="Garamond" w:hAnsi="Garamond"/>
          <w:color w:val="984806" w:themeColor="accent6" w:themeShade="80"/>
          <w:sz w:val="20"/>
          <w:szCs w:val="20"/>
        </w:rPr>
        <w:t xml:space="preserve">: </w:t>
      </w:r>
    </w:p>
    <w:p w14:paraId="03C68A87" w14:textId="3A49555A" w:rsidR="00387386" w:rsidRDefault="00387386" w:rsidP="00387386">
      <w:pPr>
        <w:spacing w:after="0" w:line="240" w:lineRule="auto"/>
        <w:ind w:left="709"/>
        <w:rPr>
          <w:rFonts w:ascii="Garamond" w:hAnsi="Garamond"/>
          <w:sz w:val="20"/>
          <w:szCs w:val="20"/>
        </w:rPr>
      </w:pPr>
      <w:r>
        <w:rPr>
          <w:rFonts w:ascii="Garamond" w:hAnsi="Garamond"/>
          <w:sz w:val="20"/>
          <w:szCs w:val="20"/>
        </w:rPr>
        <w:t xml:space="preserve">Boîte d’amadou ou </w:t>
      </w:r>
      <w:r w:rsidRPr="00FD3F5E">
        <w:rPr>
          <w:rFonts w:ascii="Garamond" w:hAnsi="Garamond"/>
          <w:sz w:val="20"/>
          <w:szCs w:val="20"/>
        </w:rPr>
        <w:t>Briquet à silex</w:t>
      </w:r>
      <w:r>
        <w:rPr>
          <w:rFonts w:ascii="Garamond" w:hAnsi="Garamond"/>
          <w:sz w:val="20"/>
          <w:szCs w:val="20"/>
        </w:rPr>
        <w:t xml:space="preserve">, </w:t>
      </w:r>
      <w:r w:rsidR="00DC051B">
        <w:rPr>
          <w:rFonts w:ascii="Garamond" w:hAnsi="Garamond"/>
          <w:sz w:val="20"/>
          <w:szCs w:val="20"/>
        </w:rPr>
        <w:t>1</w:t>
      </w:r>
      <w:r>
        <w:rPr>
          <w:rFonts w:ascii="Garamond" w:hAnsi="Garamond"/>
          <w:sz w:val="20"/>
          <w:szCs w:val="20"/>
        </w:rPr>
        <w:t xml:space="preserve"> </w:t>
      </w:r>
      <w:r w:rsidRPr="00FD3F5E">
        <w:rPr>
          <w:rFonts w:ascii="Garamond" w:hAnsi="Garamond"/>
          <w:sz w:val="20"/>
          <w:szCs w:val="20"/>
        </w:rPr>
        <w:t>Marmite en fer</w:t>
      </w:r>
      <w:r>
        <w:rPr>
          <w:rFonts w:ascii="Garamond" w:hAnsi="Garamond"/>
          <w:sz w:val="20"/>
          <w:szCs w:val="20"/>
        </w:rPr>
        <w:t>, 3 Couteaux de cuisine (Dagues),</w:t>
      </w:r>
      <w:r w:rsidR="00DC051B">
        <w:rPr>
          <w:rFonts w:ascii="Garamond" w:hAnsi="Garamond"/>
          <w:sz w:val="20"/>
          <w:szCs w:val="20"/>
        </w:rPr>
        <w:t xml:space="preserve"> Outils de boucher,</w:t>
      </w:r>
      <w:r>
        <w:rPr>
          <w:rFonts w:ascii="Garamond" w:hAnsi="Garamond"/>
          <w:sz w:val="20"/>
          <w:szCs w:val="20"/>
        </w:rPr>
        <w:t xml:space="preserve"> Tablier en </w:t>
      </w:r>
      <w:r w:rsidR="00DC051B">
        <w:rPr>
          <w:rFonts w:ascii="Garamond" w:hAnsi="Garamond"/>
          <w:sz w:val="20"/>
          <w:szCs w:val="20"/>
        </w:rPr>
        <w:t>cuir,</w:t>
      </w:r>
      <w:r w:rsidR="00773A39" w:rsidRPr="00773A39">
        <w:rPr>
          <w:rFonts w:ascii="Garamond" w:hAnsi="Garamond"/>
          <w:sz w:val="20"/>
          <w:szCs w:val="20"/>
        </w:rPr>
        <w:t xml:space="preserve"> </w:t>
      </w:r>
      <w:r w:rsidR="00773A39" w:rsidRPr="007E1D14">
        <w:rPr>
          <w:rFonts w:ascii="Garamond" w:hAnsi="Garamond"/>
          <w:sz w:val="20"/>
          <w:szCs w:val="20"/>
        </w:rPr>
        <w:t>50</w:t>
      </w:r>
      <w:r w:rsidR="00773A39">
        <w:rPr>
          <w:rFonts w:ascii="Garamond" w:hAnsi="Garamond"/>
          <w:sz w:val="20"/>
          <w:szCs w:val="20"/>
        </w:rPr>
        <w:t xml:space="preserve"> </w:t>
      </w:r>
      <w:r w:rsidR="00773A39" w:rsidRPr="007E1D14">
        <w:rPr>
          <w:rFonts w:ascii="Garamond" w:hAnsi="Garamond"/>
          <w:sz w:val="20"/>
          <w:szCs w:val="20"/>
        </w:rPr>
        <w:t>CO en Épices</w:t>
      </w:r>
      <w:r w:rsidR="00773A39">
        <w:rPr>
          <w:rFonts w:ascii="Garamond" w:hAnsi="Garamond"/>
          <w:sz w:val="20"/>
          <w:szCs w:val="20"/>
        </w:rPr>
        <w:t>,</w:t>
      </w:r>
      <w:r w:rsidR="00DC051B">
        <w:rPr>
          <w:rFonts w:ascii="Garamond" w:hAnsi="Garamond"/>
          <w:sz w:val="20"/>
          <w:szCs w:val="20"/>
        </w:rPr>
        <w:t xml:space="preserve"> </w:t>
      </w:r>
      <w:r>
        <w:rPr>
          <w:rFonts w:ascii="Garamond" w:hAnsi="Garamond"/>
          <w:sz w:val="20"/>
          <w:szCs w:val="20"/>
        </w:rPr>
        <w:t>20</w:t>
      </w:r>
      <w:r w:rsidR="00143553">
        <w:rPr>
          <w:rFonts w:ascii="Garamond" w:hAnsi="Garamond"/>
          <w:sz w:val="20"/>
          <w:szCs w:val="20"/>
        </w:rPr>
        <w:t>0</w:t>
      </w:r>
      <w:r>
        <w:rPr>
          <w:rFonts w:ascii="Garamond" w:hAnsi="Garamond"/>
          <w:sz w:val="20"/>
          <w:szCs w:val="20"/>
        </w:rPr>
        <w:t xml:space="preserve"> CO en </w:t>
      </w:r>
      <w:r w:rsidR="00143553">
        <w:rPr>
          <w:rFonts w:ascii="Garamond" w:hAnsi="Garamond"/>
          <w:sz w:val="20"/>
          <w:szCs w:val="20"/>
        </w:rPr>
        <w:t>viande</w:t>
      </w:r>
    </w:p>
    <w:p w14:paraId="72BD008E" w14:textId="77777777" w:rsidR="00387386" w:rsidRPr="002A2CE3" w:rsidRDefault="00387386" w:rsidP="00387386">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Accès</w:t>
      </w:r>
      <w:r w:rsidRPr="002A2CE3">
        <w:rPr>
          <w:rFonts w:ascii="Garamond" w:hAnsi="Garamond"/>
          <w:color w:val="984806" w:themeColor="accent6" w:themeShade="80"/>
          <w:sz w:val="20"/>
          <w:szCs w:val="20"/>
        </w:rPr>
        <w:t xml:space="preserve"> : </w:t>
      </w:r>
    </w:p>
    <w:p w14:paraId="57CB4B89" w14:textId="5BAD0BA1" w:rsidR="00387386" w:rsidRDefault="002A15A0" w:rsidP="00387386">
      <w:pPr>
        <w:spacing w:after="0" w:line="240" w:lineRule="auto"/>
        <w:ind w:left="709"/>
        <w:rPr>
          <w:rFonts w:ascii="Garamond" w:hAnsi="Garamond"/>
          <w:sz w:val="20"/>
          <w:szCs w:val="20"/>
        </w:rPr>
      </w:pPr>
      <w:r w:rsidRPr="002A15A0">
        <w:rPr>
          <w:rFonts w:ascii="Garamond" w:hAnsi="Garamond"/>
          <w:sz w:val="20"/>
          <w:szCs w:val="20"/>
        </w:rPr>
        <w:t>Berger/Pâtre</w:t>
      </w:r>
      <w:r>
        <w:rPr>
          <w:rFonts w:ascii="Garamond" w:hAnsi="Garamond"/>
          <w:sz w:val="20"/>
          <w:szCs w:val="20"/>
        </w:rPr>
        <w:t xml:space="preserve">, </w:t>
      </w:r>
      <w:r w:rsidR="00710D9C">
        <w:rPr>
          <w:rFonts w:ascii="Garamond" w:hAnsi="Garamond"/>
          <w:sz w:val="20"/>
          <w:szCs w:val="20"/>
        </w:rPr>
        <w:t xml:space="preserve">Chasseur, </w:t>
      </w:r>
      <w:r w:rsidR="00B6729B">
        <w:rPr>
          <w:rFonts w:ascii="Garamond" w:hAnsi="Garamond"/>
          <w:sz w:val="20"/>
          <w:szCs w:val="20"/>
        </w:rPr>
        <w:t xml:space="preserve">Fermier, </w:t>
      </w:r>
      <w:r w:rsidR="00403B45" w:rsidRPr="005F3E6A">
        <w:rPr>
          <w:rFonts w:ascii="Garamond" w:hAnsi="Garamond"/>
          <w:sz w:val="20"/>
          <w:szCs w:val="20"/>
        </w:rPr>
        <w:t>Marchand,</w:t>
      </w:r>
      <w:r w:rsidR="00403B45">
        <w:rPr>
          <w:rFonts w:ascii="Garamond" w:hAnsi="Garamond"/>
          <w:sz w:val="20"/>
          <w:szCs w:val="20"/>
        </w:rPr>
        <w:t xml:space="preserve"> </w:t>
      </w:r>
      <w:r w:rsidR="00403B45" w:rsidRPr="00403B45">
        <w:rPr>
          <w:rFonts w:ascii="Garamond" w:hAnsi="Garamond"/>
          <w:sz w:val="20"/>
          <w:szCs w:val="20"/>
        </w:rPr>
        <w:t>Mercanti/Colporteur</w:t>
      </w:r>
      <w:r w:rsidR="00403B45">
        <w:rPr>
          <w:rFonts w:ascii="Garamond" w:hAnsi="Garamond"/>
          <w:sz w:val="20"/>
          <w:szCs w:val="20"/>
        </w:rPr>
        <w:t xml:space="preserve">, </w:t>
      </w:r>
      <w:r w:rsidR="00710D9C">
        <w:rPr>
          <w:rFonts w:ascii="Garamond" w:hAnsi="Garamond"/>
          <w:sz w:val="20"/>
          <w:szCs w:val="20"/>
        </w:rPr>
        <w:t xml:space="preserve">Ratier, </w:t>
      </w:r>
      <w:r w:rsidR="00403B45">
        <w:rPr>
          <w:rFonts w:ascii="Garamond" w:hAnsi="Garamond"/>
          <w:sz w:val="20"/>
          <w:szCs w:val="20"/>
        </w:rPr>
        <w:t>Serviteur</w:t>
      </w:r>
    </w:p>
    <w:p w14:paraId="2D1D9BAA" w14:textId="77777777" w:rsidR="00387386" w:rsidRDefault="00387386" w:rsidP="00387386">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Débouchés </w:t>
      </w:r>
      <w:r w:rsidRPr="002A2CE3">
        <w:rPr>
          <w:rFonts w:ascii="Garamond" w:hAnsi="Garamond"/>
          <w:color w:val="984806" w:themeColor="accent6" w:themeShade="80"/>
          <w:sz w:val="20"/>
          <w:szCs w:val="20"/>
        </w:rPr>
        <w:t xml:space="preserve">: </w:t>
      </w:r>
    </w:p>
    <w:p w14:paraId="63E99AE1" w14:textId="03BCFF41" w:rsidR="00387386" w:rsidRDefault="00321795" w:rsidP="00387386">
      <w:pPr>
        <w:pBdr>
          <w:bottom w:val="single" w:sz="6" w:space="1" w:color="auto"/>
        </w:pBdr>
        <w:spacing w:after="0" w:line="240" w:lineRule="auto"/>
        <w:ind w:left="709"/>
        <w:rPr>
          <w:rFonts w:ascii="Garamond" w:hAnsi="Garamond"/>
          <w:sz w:val="20"/>
          <w:szCs w:val="20"/>
        </w:rPr>
      </w:pPr>
      <w:r>
        <w:rPr>
          <w:rFonts w:ascii="Garamond" w:hAnsi="Garamond"/>
          <w:sz w:val="20"/>
          <w:szCs w:val="20"/>
        </w:rPr>
        <w:t xml:space="preserve">Acolyte de </w:t>
      </w:r>
      <w:proofErr w:type="spellStart"/>
      <w:r>
        <w:rPr>
          <w:rFonts w:ascii="Garamond" w:hAnsi="Garamond"/>
          <w:sz w:val="20"/>
          <w:szCs w:val="20"/>
        </w:rPr>
        <w:t>Khorne</w:t>
      </w:r>
      <w:proofErr w:type="spellEnd"/>
      <w:r>
        <w:rPr>
          <w:rFonts w:ascii="Garamond" w:hAnsi="Garamond"/>
          <w:sz w:val="20"/>
          <w:szCs w:val="20"/>
        </w:rPr>
        <w:t xml:space="preserve">, Artisan, </w:t>
      </w:r>
      <w:r w:rsidR="00387386">
        <w:rPr>
          <w:rFonts w:ascii="Garamond" w:hAnsi="Garamond"/>
          <w:sz w:val="20"/>
          <w:szCs w:val="20"/>
        </w:rPr>
        <w:t xml:space="preserve">Aubergiste, </w:t>
      </w:r>
      <w:r w:rsidR="00710D9C">
        <w:rPr>
          <w:rFonts w:ascii="Garamond" w:hAnsi="Garamond"/>
          <w:sz w:val="20"/>
          <w:szCs w:val="20"/>
        </w:rPr>
        <w:t xml:space="preserve">Bourreau, </w:t>
      </w:r>
      <w:r w:rsidR="00387386" w:rsidRPr="005F3E6A">
        <w:rPr>
          <w:rFonts w:ascii="Garamond" w:hAnsi="Garamond"/>
          <w:sz w:val="20"/>
          <w:szCs w:val="20"/>
        </w:rPr>
        <w:t xml:space="preserve">Bourgeois, </w:t>
      </w:r>
      <w:r w:rsidR="00403B45">
        <w:rPr>
          <w:rFonts w:ascii="Garamond" w:hAnsi="Garamond"/>
          <w:sz w:val="20"/>
          <w:szCs w:val="20"/>
        </w:rPr>
        <w:t>Chirurgien</w:t>
      </w:r>
      <w:r w:rsidR="00AF1C9C">
        <w:rPr>
          <w:rFonts w:ascii="Garamond" w:hAnsi="Garamond"/>
          <w:sz w:val="20"/>
          <w:szCs w:val="20"/>
        </w:rPr>
        <w:t xml:space="preserve"> </w:t>
      </w:r>
      <w:r w:rsidR="00403B45">
        <w:rPr>
          <w:rFonts w:ascii="Garamond" w:hAnsi="Garamond"/>
          <w:sz w:val="20"/>
          <w:szCs w:val="20"/>
        </w:rPr>
        <w:t xml:space="preserve">barbier, </w:t>
      </w:r>
      <w:r w:rsidR="00710D9C">
        <w:rPr>
          <w:rFonts w:ascii="Garamond" w:hAnsi="Garamond"/>
          <w:sz w:val="20"/>
          <w:szCs w:val="20"/>
        </w:rPr>
        <w:t>Trafiquant de cadavres</w:t>
      </w:r>
    </w:p>
    <w:p w14:paraId="4AEEBF23" w14:textId="44277E07" w:rsidR="00DC051B" w:rsidRDefault="00DC051B" w:rsidP="00387386">
      <w:pPr>
        <w:pBdr>
          <w:bottom w:val="single" w:sz="6" w:space="1" w:color="auto"/>
        </w:pBdr>
        <w:spacing w:after="0" w:line="240" w:lineRule="auto"/>
        <w:ind w:left="709"/>
        <w:rPr>
          <w:rFonts w:ascii="Garamond" w:hAnsi="Garamond"/>
          <w:sz w:val="20"/>
          <w:szCs w:val="20"/>
        </w:rPr>
      </w:pPr>
    </w:p>
    <w:p w14:paraId="454D24C1" w14:textId="5CBB3B97" w:rsidR="001D6A67" w:rsidRPr="00141873" w:rsidRDefault="00141873" w:rsidP="00387386">
      <w:pPr>
        <w:pBdr>
          <w:bottom w:val="single" w:sz="6" w:space="1" w:color="auto"/>
        </w:pBdr>
        <w:spacing w:after="0" w:line="240" w:lineRule="auto"/>
        <w:ind w:left="709"/>
        <w:rPr>
          <w:rFonts w:ascii="Garamond" w:hAnsi="Garamond"/>
          <w:i/>
          <w:iCs/>
          <w:sz w:val="20"/>
          <w:szCs w:val="20"/>
          <w:lang w:val="en-US"/>
        </w:rPr>
      </w:pPr>
      <w:proofErr w:type="gramStart"/>
      <w:r w:rsidRPr="00141873">
        <w:rPr>
          <w:rFonts w:ascii="Garamond" w:hAnsi="Garamond"/>
          <w:i/>
          <w:iCs/>
          <w:sz w:val="20"/>
          <w:szCs w:val="20"/>
          <w:lang w:val="en-US"/>
        </w:rPr>
        <w:t>Sources :</w:t>
      </w:r>
      <w:proofErr w:type="gramEnd"/>
      <w:r w:rsidRPr="00141873">
        <w:rPr>
          <w:rFonts w:ascii="Garamond" w:hAnsi="Garamond"/>
          <w:i/>
          <w:iCs/>
          <w:sz w:val="20"/>
          <w:szCs w:val="20"/>
          <w:lang w:val="en-US"/>
        </w:rPr>
        <w:t xml:space="preserve"> </w:t>
      </w:r>
      <w:hyperlink r:id="rId9" w:history="1">
        <w:r w:rsidRPr="00141873">
          <w:rPr>
            <w:rStyle w:val="Lienhypertexte"/>
            <w:rFonts w:ascii="Garamond" w:hAnsi="Garamond"/>
            <w:i/>
            <w:iCs/>
            <w:sz w:val="20"/>
            <w:szCs w:val="20"/>
            <w:lang w:val="en-US"/>
          </w:rPr>
          <w:t>https://wjrf.bimondiens.com/content/carrieres/boucher-546.html</w:t>
        </w:r>
      </w:hyperlink>
      <w:r w:rsidRPr="00141873">
        <w:rPr>
          <w:rFonts w:ascii="Garamond" w:hAnsi="Garamond"/>
          <w:i/>
          <w:iCs/>
          <w:sz w:val="20"/>
          <w:szCs w:val="20"/>
          <w:lang w:val="en-US"/>
        </w:rPr>
        <w:t xml:space="preserve"> et The Unofficial Tome of </w:t>
      </w:r>
      <w:proofErr w:type="spellStart"/>
      <w:r w:rsidRPr="00141873">
        <w:rPr>
          <w:rFonts w:ascii="Garamond" w:hAnsi="Garamond"/>
          <w:i/>
          <w:iCs/>
          <w:sz w:val="20"/>
          <w:szCs w:val="20"/>
          <w:lang w:val="en-US"/>
        </w:rPr>
        <w:t>Carrers</w:t>
      </w:r>
      <w:proofErr w:type="spellEnd"/>
      <w:r w:rsidRPr="00141873">
        <w:rPr>
          <w:rFonts w:ascii="Garamond" w:hAnsi="Garamond"/>
          <w:i/>
          <w:iCs/>
          <w:sz w:val="20"/>
          <w:szCs w:val="20"/>
          <w:lang w:val="en-US"/>
        </w:rPr>
        <w:t xml:space="preserve"> p.12</w:t>
      </w:r>
    </w:p>
    <w:p w14:paraId="5102CF3C" w14:textId="77777777" w:rsidR="00387386" w:rsidRPr="001D6A67" w:rsidRDefault="00387386" w:rsidP="00387386">
      <w:pPr>
        <w:pBdr>
          <w:bottom w:val="single" w:sz="6" w:space="1" w:color="auto"/>
        </w:pBdr>
        <w:spacing w:after="0" w:line="240" w:lineRule="auto"/>
        <w:ind w:left="709"/>
        <w:rPr>
          <w:rFonts w:ascii="Garamond" w:hAnsi="Garamond"/>
          <w:sz w:val="20"/>
          <w:szCs w:val="20"/>
          <w:lang w:val="en-US"/>
        </w:rPr>
      </w:pPr>
    </w:p>
    <w:p w14:paraId="396FC5F0" w14:textId="77777777" w:rsidR="00387386" w:rsidRPr="001D6A67" w:rsidRDefault="00387386" w:rsidP="00387386">
      <w:pPr>
        <w:spacing w:after="0" w:line="240" w:lineRule="auto"/>
        <w:ind w:left="709"/>
        <w:rPr>
          <w:rFonts w:ascii="Garamond" w:hAnsi="Garamond"/>
          <w:color w:val="984806" w:themeColor="accent6" w:themeShade="80"/>
          <w:sz w:val="20"/>
          <w:szCs w:val="20"/>
          <w:lang w:val="en-US"/>
        </w:rPr>
      </w:pPr>
    </w:p>
    <w:p w14:paraId="355B1201" w14:textId="13E78694" w:rsidR="00BB5EA4" w:rsidRDefault="00BB5EA4" w:rsidP="00E0684A">
      <w:pPr>
        <w:spacing w:after="0" w:line="240" w:lineRule="auto"/>
        <w:ind w:firstLine="708"/>
        <w:rPr>
          <w:rFonts w:ascii="Garamond" w:hAnsi="Garamond"/>
          <w:b/>
          <w:sz w:val="20"/>
          <w:szCs w:val="20"/>
        </w:rPr>
      </w:pPr>
      <w:r>
        <w:rPr>
          <w:rFonts w:ascii="Garamond" w:hAnsi="Garamond"/>
          <w:b/>
          <w:color w:val="984806" w:themeColor="accent6" w:themeShade="80"/>
          <w:sz w:val="20"/>
          <w:szCs w:val="20"/>
        </w:rPr>
        <w:t>CHE</w:t>
      </w:r>
      <w:r w:rsidR="00255808">
        <w:rPr>
          <w:rFonts w:ascii="Garamond" w:hAnsi="Garamond"/>
          <w:b/>
          <w:color w:val="984806" w:themeColor="accent6" w:themeShade="80"/>
          <w:sz w:val="20"/>
          <w:szCs w:val="20"/>
        </w:rPr>
        <w:t>F COQ</w:t>
      </w:r>
    </w:p>
    <w:p w14:paraId="1CFA4EAA" w14:textId="77777777" w:rsidR="00E0684A" w:rsidRPr="00D22DF1" w:rsidRDefault="00E0684A" w:rsidP="00E0684A">
      <w:pPr>
        <w:spacing w:after="0" w:line="240" w:lineRule="auto"/>
        <w:ind w:left="709"/>
        <w:rPr>
          <w:rFonts w:ascii="Garamond" w:hAnsi="Garamond"/>
          <w:i/>
          <w:iCs/>
          <w:sz w:val="20"/>
          <w:szCs w:val="20"/>
        </w:rPr>
      </w:pPr>
      <w:r w:rsidRPr="00D22DF1">
        <w:rPr>
          <w:rFonts w:ascii="Garamond" w:hAnsi="Garamond"/>
          <w:i/>
          <w:iCs/>
          <w:sz w:val="20"/>
          <w:szCs w:val="20"/>
        </w:rPr>
        <w:t>Cette carrière est réservée aux</w:t>
      </w:r>
      <w:r>
        <w:rPr>
          <w:rFonts w:ascii="Garamond" w:hAnsi="Garamond"/>
          <w:i/>
          <w:iCs/>
          <w:sz w:val="20"/>
          <w:szCs w:val="20"/>
        </w:rPr>
        <w:t xml:space="preserve"> humains et halflings uniquement</w:t>
      </w:r>
    </w:p>
    <w:p w14:paraId="018108DE" w14:textId="01CE7454" w:rsidR="00E0684A" w:rsidRPr="00E0684A" w:rsidRDefault="00E0684A" w:rsidP="00E0684A">
      <w:pPr>
        <w:spacing w:after="0" w:line="240" w:lineRule="auto"/>
        <w:ind w:firstLine="708"/>
        <w:rPr>
          <w:rFonts w:ascii="Garamond" w:hAnsi="Garamond"/>
          <w:b/>
          <w:sz w:val="20"/>
          <w:szCs w:val="20"/>
        </w:rPr>
        <w:sectPr w:rsidR="00E0684A" w:rsidRPr="00E0684A" w:rsidSect="00D22DF1">
          <w:type w:val="continuous"/>
          <w:pgSz w:w="11906" w:h="16838"/>
          <w:pgMar w:top="720" w:right="720" w:bottom="720" w:left="720" w:header="709" w:footer="709" w:gutter="0"/>
          <w:cols w:space="708"/>
          <w:docGrid w:linePitch="360"/>
        </w:sectPr>
      </w:pPr>
    </w:p>
    <w:p w14:paraId="4E3DE67E" w14:textId="77777777" w:rsidR="00BB5EA4" w:rsidRPr="002A2CE3" w:rsidRDefault="00BB5EA4" w:rsidP="00BB5EA4">
      <w:pPr>
        <w:spacing w:after="0" w:line="240" w:lineRule="auto"/>
        <w:rPr>
          <w:rFonts w:ascii="Garamond" w:hAnsi="Garamond"/>
          <w:sz w:val="20"/>
          <w:szCs w:val="20"/>
        </w:rPr>
      </w:pPr>
    </w:p>
    <w:p w14:paraId="37C0524E" w14:textId="48822BD8" w:rsidR="00BB5EA4" w:rsidRDefault="00022B42" w:rsidP="00BB5EA4">
      <w:pPr>
        <w:tabs>
          <w:tab w:val="left" w:pos="1134"/>
        </w:tabs>
        <w:spacing w:after="0" w:line="240" w:lineRule="auto"/>
        <w:ind w:left="709"/>
        <w:rPr>
          <w:rFonts w:ascii="Garamond" w:hAnsi="Garamond"/>
          <w:sz w:val="18"/>
          <w:szCs w:val="18"/>
        </w:rPr>
      </w:pPr>
      <w:r>
        <w:rPr>
          <w:rFonts w:ascii="Garamond" w:hAnsi="Garamond"/>
          <w:sz w:val="18"/>
          <w:szCs w:val="18"/>
        </w:rPr>
        <w:t>Beaucoup</w:t>
      </w:r>
      <w:r w:rsidR="00255808">
        <w:rPr>
          <w:rFonts w:ascii="Garamond" w:hAnsi="Garamond"/>
          <w:sz w:val="18"/>
          <w:szCs w:val="18"/>
        </w:rPr>
        <w:t xml:space="preserve"> aiment manger mais certains </w:t>
      </w:r>
      <w:r w:rsidR="00AC6474">
        <w:rPr>
          <w:rFonts w:ascii="Garamond" w:hAnsi="Garamond"/>
          <w:sz w:val="18"/>
          <w:szCs w:val="18"/>
        </w:rPr>
        <w:t>adorent passionnément</w:t>
      </w:r>
      <w:r w:rsidR="00255808">
        <w:rPr>
          <w:rFonts w:ascii="Garamond" w:hAnsi="Garamond"/>
          <w:sz w:val="18"/>
          <w:szCs w:val="18"/>
        </w:rPr>
        <w:t xml:space="preserve"> la </w:t>
      </w:r>
      <w:r w:rsidR="00BC0BAE">
        <w:rPr>
          <w:rFonts w:ascii="Garamond" w:hAnsi="Garamond"/>
          <w:sz w:val="18"/>
          <w:szCs w:val="18"/>
        </w:rPr>
        <w:t xml:space="preserve">bonne </w:t>
      </w:r>
      <w:r w:rsidR="00255808">
        <w:rPr>
          <w:rFonts w:ascii="Garamond" w:hAnsi="Garamond"/>
          <w:sz w:val="18"/>
          <w:szCs w:val="18"/>
        </w:rPr>
        <w:t>nourriture</w:t>
      </w:r>
      <w:r>
        <w:rPr>
          <w:rFonts w:ascii="Garamond" w:hAnsi="Garamond"/>
          <w:sz w:val="18"/>
          <w:szCs w:val="18"/>
        </w:rPr>
        <w:t xml:space="preserve">. </w:t>
      </w:r>
      <w:r w:rsidR="004B4321">
        <w:rPr>
          <w:rFonts w:ascii="Garamond" w:hAnsi="Garamond"/>
          <w:sz w:val="18"/>
          <w:szCs w:val="18"/>
        </w:rPr>
        <w:t xml:space="preserve">Selon </w:t>
      </w:r>
      <w:r>
        <w:rPr>
          <w:rFonts w:ascii="Garamond" w:hAnsi="Garamond"/>
          <w:sz w:val="18"/>
          <w:szCs w:val="18"/>
        </w:rPr>
        <w:t xml:space="preserve">eux, </w:t>
      </w:r>
      <w:r w:rsidR="00BC0BAE">
        <w:rPr>
          <w:rFonts w:ascii="Garamond" w:hAnsi="Garamond"/>
          <w:sz w:val="18"/>
          <w:szCs w:val="18"/>
        </w:rPr>
        <w:t>l</w:t>
      </w:r>
      <w:r w:rsidR="00255808">
        <w:rPr>
          <w:rFonts w:ascii="Garamond" w:hAnsi="Garamond"/>
          <w:sz w:val="18"/>
          <w:szCs w:val="18"/>
        </w:rPr>
        <w:t>a grande cuisine n’est pas faite pour les timorés</w:t>
      </w:r>
      <w:r w:rsidR="00BC0BAE">
        <w:rPr>
          <w:rFonts w:ascii="Garamond" w:hAnsi="Garamond"/>
          <w:sz w:val="18"/>
          <w:szCs w:val="18"/>
        </w:rPr>
        <w:t xml:space="preserve"> et le goût est affaire de raffinement et de délicatesse</w:t>
      </w:r>
      <w:r w:rsidR="00255808">
        <w:rPr>
          <w:rFonts w:ascii="Garamond" w:hAnsi="Garamond"/>
          <w:sz w:val="18"/>
          <w:szCs w:val="18"/>
        </w:rPr>
        <w:t xml:space="preserve">. Aussi une école a vu le jour afin de faire de la gastronomie une science à part entière. Souvent décriée, elle est pourtant très appréciée des fins gourmets. On trouve </w:t>
      </w:r>
      <w:r w:rsidR="00BC0BAE">
        <w:rPr>
          <w:rFonts w:ascii="Garamond" w:hAnsi="Garamond"/>
          <w:sz w:val="18"/>
          <w:szCs w:val="18"/>
        </w:rPr>
        <w:t xml:space="preserve">d’ailleurs </w:t>
      </w:r>
      <w:r w:rsidR="00255808">
        <w:rPr>
          <w:rFonts w:ascii="Garamond" w:hAnsi="Garamond"/>
          <w:sz w:val="18"/>
          <w:szCs w:val="18"/>
        </w:rPr>
        <w:t>un chef diplômé dans tout château et palais qui se respecte.</w:t>
      </w:r>
      <w:r w:rsidR="006C6ACE">
        <w:rPr>
          <w:rFonts w:ascii="Garamond" w:hAnsi="Garamond"/>
          <w:sz w:val="18"/>
          <w:szCs w:val="18"/>
        </w:rPr>
        <w:t xml:space="preserve"> Ils gèrent souvent </w:t>
      </w:r>
      <w:r w:rsidR="00BE4C18">
        <w:rPr>
          <w:rFonts w:ascii="Garamond" w:hAnsi="Garamond"/>
          <w:sz w:val="18"/>
          <w:szCs w:val="18"/>
        </w:rPr>
        <w:t xml:space="preserve">d’une main de fer </w:t>
      </w:r>
      <w:r w:rsidR="006C6ACE">
        <w:rPr>
          <w:rFonts w:ascii="Garamond" w:hAnsi="Garamond"/>
          <w:sz w:val="18"/>
          <w:szCs w:val="18"/>
        </w:rPr>
        <w:t xml:space="preserve">une véritable brigade </w:t>
      </w:r>
      <w:r w:rsidR="00BE4C18">
        <w:rPr>
          <w:rFonts w:ascii="Garamond" w:hAnsi="Garamond"/>
          <w:sz w:val="18"/>
          <w:szCs w:val="18"/>
        </w:rPr>
        <w:t xml:space="preserve">de cuisine </w:t>
      </w:r>
      <w:r w:rsidR="006C6ACE">
        <w:rPr>
          <w:rFonts w:ascii="Garamond" w:hAnsi="Garamond"/>
          <w:sz w:val="18"/>
          <w:szCs w:val="18"/>
        </w:rPr>
        <w:t>composée d’une armée de serviteurs</w:t>
      </w:r>
      <w:r w:rsidR="00982720">
        <w:rPr>
          <w:rFonts w:ascii="Garamond" w:hAnsi="Garamond"/>
          <w:sz w:val="18"/>
          <w:szCs w:val="18"/>
        </w:rPr>
        <w:t xml:space="preserve">, </w:t>
      </w:r>
      <w:r w:rsidR="00956122">
        <w:rPr>
          <w:rFonts w:ascii="Garamond" w:hAnsi="Garamond"/>
          <w:sz w:val="18"/>
          <w:szCs w:val="18"/>
        </w:rPr>
        <w:t xml:space="preserve">sauciers, rôtisseurs, chef de parties, pâtissiers, </w:t>
      </w:r>
      <w:r w:rsidR="00982720">
        <w:rPr>
          <w:rFonts w:ascii="Garamond" w:hAnsi="Garamond"/>
          <w:sz w:val="18"/>
          <w:szCs w:val="18"/>
        </w:rPr>
        <w:t>plongeurs</w:t>
      </w:r>
      <w:r w:rsidR="006C6ACE">
        <w:rPr>
          <w:rFonts w:ascii="Garamond" w:hAnsi="Garamond"/>
          <w:sz w:val="18"/>
          <w:szCs w:val="18"/>
        </w:rPr>
        <w:t xml:space="preserve"> et </w:t>
      </w:r>
      <w:r w:rsidR="00982720">
        <w:rPr>
          <w:rFonts w:ascii="Garamond" w:hAnsi="Garamond"/>
          <w:sz w:val="18"/>
          <w:szCs w:val="18"/>
        </w:rPr>
        <w:t xml:space="preserve">autres </w:t>
      </w:r>
      <w:r w:rsidR="006C6ACE">
        <w:rPr>
          <w:rFonts w:ascii="Garamond" w:hAnsi="Garamond"/>
          <w:sz w:val="18"/>
          <w:szCs w:val="18"/>
        </w:rPr>
        <w:t>commis</w:t>
      </w:r>
      <w:r w:rsidR="00BE4C18">
        <w:rPr>
          <w:rFonts w:ascii="Garamond" w:hAnsi="Garamond"/>
          <w:sz w:val="18"/>
          <w:szCs w:val="18"/>
        </w:rPr>
        <w:t>…</w:t>
      </w:r>
    </w:p>
    <w:p w14:paraId="68225A2B" w14:textId="77777777" w:rsidR="00BB5EA4" w:rsidRDefault="00BB5EA4" w:rsidP="00BB5EA4">
      <w:pPr>
        <w:spacing w:after="0" w:line="240" w:lineRule="auto"/>
        <w:rPr>
          <w:rFonts w:ascii="Garamond" w:hAnsi="Garamond"/>
          <w:sz w:val="20"/>
          <w:szCs w:val="20"/>
        </w:rPr>
      </w:pPr>
    </w:p>
    <w:p w14:paraId="08EA09AD" w14:textId="77777777" w:rsidR="00BB5EA4" w:rsidRPr="002A2CE3" w:rsidRDefault="00BB5EA4" w:rsidP="00BB5EA4">
      <w:pPr>
        <w:spacing w:after="0" w:line="240" w:lineRule="auto"/>
        <w:rPr>
          <w:rFonts w:ascii="Garamond" w:hAnsi="Garamond"/>
          <w:b/>
          <w:sz w:val="20"/>
          <w:szCs w:val="20"/>
        </w:rPr>
      </w:pPr>
      <w:r w:rsidRPr="002A2CE3">
        <w:rPr>
          <w:rFonts w:ascii="Garamond" w:hAnsi="Garamond"/>
          <w:sz w:val="20"/>
          <w:szCs w:val="20"/>
        </w:rPr>
        <w:t>Profil principal</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BB5EA4" w:rsidRPr="002A2CE3" w14:paraId="0E6258CA" w14:textId="77777777" w:rsidTr="004F42D5">
        <w:trPr>
          <w:trHeight w:val="300"/>
        </w:trPr>
        <w:tc>
          <w:tcPr>
            <w:tcW w:w="556" w:type="dxa"/>
            <w:tcBorders>
              <w:top w:val="nil"/>
              <w:left w:val="nil"/>
              <w:bottom w:val="nil"/>
              <w:right w:val="nil"/>
            </w:tcBorders>
            <w:shd w:val="clear" w:color="000000" w:fill="993300"/>
            <w:noWrap/>
            <w:vAlign w:val="center"/>
            <w:hideMark/>
          </w:tcPr>
          <w:p w14:paraId="1581F476"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358C18B4"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5A9C6FF4"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3E7FD72E"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496EDCFF"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3D2101F2"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36547C8D"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623B0CAE"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BB5EA4" w:rsidRPr="002A2CE3" w14:paraId="546EE2C0" w14:textId="77777777" w:rsidTr="003E7094">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6DF4EE3C" w14:textId="43623A44"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68645E1E" w14:textId="45D552CA" w:rsidR="00BB5EA4" w:rsidRPr="002A2CE3" w:rsidRDefault="00F7706A"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6D7B9B82" w14:textId="0EA52E69"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3A09B8AC" w14:textId="0A0F9A6F"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tcPr>
          <w:p w14:paraId="21FE6E6F" w14:textId="17CE221C"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+25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38DF6AE5" w14:textId="739662E3"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6E14B379" w14:textId="12B15882"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2B361275" w14:textId="2DFBF846"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+15</w:t>
            </w:r>
          </w:p>
        </w:tc>
      </w:tr>
    </w:tbl>
    <w:p w14:paraId="3CFDCE32" w14:textId="77777777" w:rsidR="00BB5EA4" w:rsidRPr="002A2CE3" w:rsidRDefault="00BB5EA4" w:rsidP="00BB5EA4">
      <w:pPr>
        <w:spacing w:after="0" w:line="240" w:lineRule="auto"/>
        <w:rPr>
          <w:rFonts w:ascii="Garamond" w:hAnsi="Garamond"/>
          <w:sz w:val="20"/>
          <w:szCs w:val="20"/>
        </w:rPr>
      </w:pPr>
      <w:r w:rsidRPr="002A2CE3">
        <w:rPr>
          <w:rFonts w:ascii="Garamond" w:hAnsi="Garamond"/>
          <w:sz w:val="20"/>
          <w:szCs w:val="20"/>
        </w:rPr>
        <w:t>Profil secondaire</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BB5EA4" w:rsidRPr="002A2CE3" w14:paraId="3373850D" w14:textId="77777777" w:rsidTr="004F42D5">
        <w:trPr>
          <w:trHeight w:val="300"/>
        </w:trPr>
        <w:tc>
          <w:tcPr>
            <w:tcW w:w="556" w:type="dxa"/>
            <w:tcBorders>
              <w:top w:val="nil"/>
              <w:left w:val="nil"/>
              <w:bottom w:val="single" w:sz="4" w:space="0" w:color="993300"/>
              <w:right w:val="nil"/>
            </w:tcBorders>
            <w:shd w:val="clear" w:color="000000" w:fill="993300"/>
            <w:noWrap/>
            <w:vAlign w:val="center"/>
            <w:hideMark/>
          </w:tcPr>
          <w:p w14:paraId="6FDC23F6" w14:textId="77777777" w:rsidR="00BB5EA4" w:rsidRPr="002A2CE3" w:rsidRDefault="00BB5EA4" w:rsidP="004F42D5">
            <w:pPr>
              <w:spacing w:after="0" w:line="240" w:lineRule="auto"/>
              <w:jc w:val="center"/>
              <w:rPr>
                <w:rFonts w:ascii="Garamond" w:eastAsia="Times New Roman" w:hAnsi="Garamond" w:cs="Arial"/>
                <w:color w:val="FFFFFF"/>
                <w:sz w:val="20"/>
                <w:szCs w:val="20"/>
              </w:rPr>
            </w:pPr>
            <w:bookmarkStart w:id="0" w:name="_Hlk116220001"/>
            <w:r w:rsidRPr="002A2CE3">
              <w:rPr>
                <w:rFonts w:ascii="Garamond" w:eastAsia="Times New Roman" w:hAnsi="Garamond" w:cs="Arial"/>
                <w:color w:val="FFFFFF"/>
                <w:sz w:val="20"/>
                <w:szCs w:val="20"/>
              </w:rPr>
              <w:t>A</w:t>
            </w:r>
          </w:p>
        </w:tc>
        <w:tc>
          <w:tcPr>
            <w:tcW w:w="556" w:type="dxa"/>
            <w:tcBorders>
              <w:top w:val="nil"/>
              <w:left w:val="nil"/>
              <w:bottom w:val="nil"/>
              <w:right w:val="nil"/>
            </w:tcBorders>
            <w:shd w:val="clear" w:color="000000" w:fill="993300"/>
            <w:noWrap/>
            <w:vAlign w:val="center"/>
            <w:hideMark/>
          </w:tcPr>
          <w:p w14:paraId="6B5C7F5D"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nil"/>
              <w:right w:val="nil"/>
            </w:tcBorders>
            <w:shd w:val="clear" w:color="000000" w:fill="993300"/>
            <w:noWrap/>
            <w:vAlign w:val="center"/>
            <w:hideMark/>
          </w:tcPr>
          <w:p w14:paraId="568EFB4F"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nil"/>
              <w:right w:val="nil"/>
            </w:tcBorders>
            <w:shd w:val="clear" w:color="000000" w:fill="993300"/>
            <w:noWrap/>
            <w:vAlign w:val="center"/>
            <w:hideMark/>
          </w:tcPr>
          <w:p w14:paraId="464BEE86"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93300"/>
              <w:right w:val="nil"/>
            </w:tcBorders>
            <w:shd w:val="clear" w:color="000000" w:fill="993300"/>
            <w:noWrap/>
            <w:vAlign w:val="center"/>
            <w:hideMark/>
          </w:tcPr>
          <w:p w14:paraId="6A0A68F0"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nil"/>
              <w:right w:val="nil"/>
            </w:tcBorders>
            <w:shd w:val="clear" w:color="000000" w:fill="993300"/>
            <w:noWrap/>
            <w:vAlign w:val="center"/>
            <w:hideMark/>
          </w:tcPr>
          <w:p w14:paraId="2C68AC5C"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Mag</w:t>
            </w:r>
          </w:p>
        </w:tc>
        <w:tc>
          <w:tcPr>
            <w:tcW w:w="556" w:type="dxa"/>
            <w:tcBorders>
              <w:top w:val="nil"/>
              <w:left w:val="nil"/>
              <w:bottom w:val="nil"/>
              <w:right w:val="nil"/>
            </w:tcBorders>
            <w:shd w:val="clear" w:color="000000" w:fill="993300"/>
            <w:noWrap/>
            <w:vAlign w:val="center"/>
            <w:hideMark/>
          </w:tcPr>
          <w:p w14:paraId="46A911D9"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93300"/>
              <w:right w:val="single" w:sz="4" w:space="0" w:color="993300"/>
            </w:tcBorders>
            <w:shd w:val="clear" w:color="000000" w:fill="993300"/>
            <w:noWrap/>
            <w:vAlign w:val="center"/>
            <w:hideMark/>
          </w:tcPr>
          <w:p w14:paraId="5F1E9629" w14:textId="77777777" w:rsidR="00BB5EA4" w:rsidRPr="002A2CE3" w:rsidRDefault="00BB5EA4" w:rsidP="004F42D5">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BB5EA4" w:rsidRPr="002A2CE3" w14:paraId="30F39C3F" w14:textId="77777777" w:rsidTr="004F42D5">
        <w:trPr>
          <w:trHeight w:val="300"/>
        </w:trPr>
        <w:tc>
          <w:tcPr>
            <w:tcW w:w="556" w:type="dxa"/>
            <w:tcBorders>
              <w:top w:val="nil"/>
              <w:left w:val="single" w:sz="4" w:space="0" w:color="993300"/>
              <w:bottom w:val="single" w:sz="4" w:space="0" w:color="993300"/>
              <w:right w:val="single" w:sz="4" w:space="0" w:color="993300"/>
            </w:tcBorders>
            <w:shd w:val="clear" w:color="auto" w:fill="FFFFFF" w:themeFill="background1"/>
            <w:noWrap/>
            <w:vAlign w:val="center"/>
            <w:hideMark/>
          </w:tcPr>
          <w:p w14:paraId="71C41B9C" w14:textId="01A02505" w:rsidR="00BB5EA4" w:rsidRPr="002A2CE3" w:rsidRDefault="003E7094" w:rsidP="004F42D5">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0B64325A" w14:textId="0D0C2C8D" w:rsidR="00BB5EA4" w:rsidRPr="002A2CE3" w:rsidRDefault="00BB5EA4" w:rsidP="004F42D5">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3E7094">
              <w:rPr>
                <w:rFonts w:ascii="Garamond" w:eastAsia="Times New Roman" w:hAnsi="Garamond" w:cs="Arial"/>
                <w:sz w:val="20"/>
                <w:szCs w:val="20"/>
              </w:rPr>
              <w:t>2</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1DEC51C8" w14:textId="77777777" w:rsidR="00BB5EA4" w:rsidRPr="002A2CE3" w:rsidRDefault="00BB5EA4" w:rsidP="004F42D5">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0E0A2A25" w14:textId="77777777" w:rsidR="00BB5EA4" w:rsidRPr="002A2CE3" w:rsidRDefault="00BB5EA4" w:rsidP="004F42D5">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nil"/>
              <w:left w:val="nil"/>
              <w:bottom w:val="single" w:sz="4" w:space="0" w:color="993300"/>
              <w:right w:val="nil"/>
            </w:tcBorders>
            <w:shd w:val="clear" w:color="auto" w:fill="FFFFFF" w:themeFill="background1"/>
            <w:noWrap/>
            <w:vAlign w:val="center"/>
            <w:hideMark/>
          </w:tcPr>
          <w:p w14:paraId="36FF81AB" w14:textId="385484D1" w:rsidR="00BB5EA4" w:rsidRPr="002A2CE3" w:rsidRDefault="00BB5EA4" w:rsidP="004F42D5">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3E7094">
              <w:rPr>
                <w:rFonts w:ascii="Garamond" w:eastAsia="Times New Roman" w:hAnsi="Garamond" w:cs="Arial"/>
                <w:sz w:val="20"/>
                <w:szCs w:val="20"/>
              </w:rPr>
              <w:t>+1</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031E47C1" w14:textId="77777777" w:rsidR="00BB5EA4" w:rsidRPr="002A2CE3" w:rsidRDefault="00BB5EA4" w:rsidP="004F42D5">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3BB3674B" w14:textId="77777777" w:rsidR="00BB5EA4" w:rsidRPr="002A2CE3" w:rsidRDefault="00BB5EA4" w:rsidP="004F42D5">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C8E7A38" w14:textId="77777777" w:rsidR="00BB5EA4" w:rsidRPr="002A2CE3" w:rsidRDefault="00BB5EA4" w:rsidP="004F42D5">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r>
      <w:bookmarkEnd w:id="0"/>
    </w:tbl>
    <w:p w14:paraId="0CBDF7EE" w14:textId="77777777" w:rsidR="00BB5EA4" w:rsidRDefault="00BB5EA4" w:rsidP="00BB5EA4">
      <w:pPr>
        <w:spacing w:after="0" w:line="240" w:lineRule="auto"/>
        <w:rPr>
          <w:rFonts w:ascii="Garamond" w:hAnsi="Garamond"/>
          <w:sz w:val="18"/>
          <w:szCs w:val="18"/>
        </w:rPr>
        <w:sectPr w:rsidR="00BB5EA4" w:rsidSect="00070489">
          <w:type w:val="continuous"/>
          <w:pgSz w:w="11906" w:h="16838"/>
          <w:pgMar w:top="720" w:right="720" w:bottom="720" w:left="720" w:header="709" w:footer="709" w:gutter="0"/>
          <w:cols w:num="2" w:space="708"/>
          <w:docGrid w:linePitch="360"/>
        </w:sectPr>
      </w:pPr>
    </w:p>
    <w:p w14:paraId="5BF3DF54" w14:textId="77777777" w:rsidR="00BC0BAE" w:rsidRDefault="00BC0BAE" w:rsidP="00D22DF1">
      <w:pPr>
        <w:spacing w:after="0" w:line="240" w:lineRule="auto"/>
        <w:ind w:firstLine="708"/>
        <w:rPr>
          <w:rFonts w:ascii="Garamond" w:hAnsi="Garamond"/>
          <w:b/>
          <w:color w:val="984806" w:themeColor="accent6" w:themeShade="80"/>
          <w:sz w:val="20"/>
          <w:szCs w:val="20"/>
        </w:rPr>
      </w:pPr>
    </w:p>
    <w:p w14:paraId="7E64C53C" w14:textId="3ED3BC84" w:rsidR="00D22DF1" w:rsidRPr="002A2CE3" w:rsidRDefault="00D22DF1" w:rsidP="00D22DF1">
      <w:pPr>
        <w:spacing w:after="0" w:line="240" w:lineRule="auto"/>
        <w:ind w:firstLine="708"/>
        <w:rPr>
          <w:rFonts w:ascii="Garamond" w:hAnsi="Garamond"/>
          <w:color w:val="984806" w:themeColor="accent6" w:themeShade="80"/>
          <w:sz w:val="20"/>
          <w:szCs w:val="20"/>
        </w:rPr>
      </w:pPr>
      <w:r w:rsidRPr="002A2CE3">
        <w:rPr>
          <w:rFonts w:ascii="Garamond" w:hAnsi="Garamond"/>
          <w:b/>
          <w:color w:val="984806" w:themeColor="accent6" w:themeShade="80"/>
          <w:sz w:val="20"/>
          <w:szCs w:val="20"/>
        </w:rPr>
        <w:t>Compétences :</w:t>
      </w:r>
      <w:r w:rsidRPr="002A2CE3">
        <w:rPr>
          <w:rFonts w:ascii="Garamond" w:hAnsi="Garamond"/>
          <w:color w:val="984806" w:themeColor="accent6" w:themeShade="80"/>
          <w:sz w:val="20"/>
          <w:szCs w:val="20"/>
        </w:rPr>
        <w:t xml:space="preserve"> </w:t>
      </w:r>
    </w:p>
    <w:p w14:paraId="386C3A47" w14:textId="6691638F" w:rsidR="00D22DF1" w:rsidRDefault="006C6ACE" w:rsidP="00D22DF1">
      <w:pPr>
        <w:spacing w:after="0" w:line="240" w:lineRule="auto"/>
        <w:ind w:left="709"/>
        <w:rPr>
          <w:rFonts w:ascii="Garamond" w:hAnsi="Garamond"/>
          <w:sz w:val="20"/>
          <w:szCs w:val="20"/>
        </w:rPr>
      </w:pPr>
      <w:r>
        <w:rPr>
          <w:rFonts w:ascii="Garamond" w:hAnsi="Garamond"/>
          <w:sz w:val="20"/>
          <w:szCs w:val="20"/>
        </w:rPr>
        <w:t xml:space="preserve">Commandement, </w:t>
      </w:r>
      <w:r w:rsidR="00FB21FB">
        <w:rPr>
          <w:rFonts w:ascii="Garamond" w:hAnsi="Garamond"/>
          <w:sz w:val="20"/>
          <w:szCs w:val="20"/>
        </w:rPr>
        <w:t xml:space="preserve">Connaissances académiques (Gastronomie), Métier (cuisinier/marmiton), </w:t>
      </w:r>
      <w:r w:rsidR="00D5199A">
        <w:rPr>
          <w:rFonts w:ascii="Garamond" w:hAnsi="Garamond"/>
          <w:sz w:val="20"/>
          <w:szCs w:val="20"/>
        </w:rPr>
        <w:t xml:space="preserve">Lire/Écrire, </w:t>
      </w:r>
      <w:r w:rsidR="00C75572">
        <w:rPr>
          <w:rFonts w:ascii="Garamond" w:hAnsi="Garamond"/>
          <w:sz w:val="20"/>
          <w:szCs w:val="20"/>
        </w:rPr>
        <w:t xml:space="preserve">Perception, </w:t>
      </w:r>
      <w:r w:rsidR="00FB21FB">
        <w:rPr>
          <w:rFonts w:ascii="Garamond" w:hAnsi="Garamond"/>
          <w:sz w:val="20"/>
          <w:szCs w:val="20"/>
        </w:rPr>
        <w:t>Résistance à l’alcool</w:t>
      </w:r>
    </w:p>
    <w:p w14:paraId="2B0480A6" w14:textId="77777777" w:rsidR="00D22DF1" w:rsidRDefault="00D22DF1" w:rsidP="00D22DF1">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Talents :</w:t>
      </w:r>
      <w:r w:rsidRPr="002A2CE3">
        <w:rPr>
          <w:rFonts w:ascii="Garamond" w:hAnsi="Garamond"/>
          <w:color w:val="984806" w:themeColor="accent6" w:themeShade="80"/>
          <w:sz w:val="20"/>
          <w:szCs w:val="20"/>
        </w:rPr>
        <w:t xml:space="preserve"> </w:t>
      </w:r>
    </w:p>
    <w:p w14:paraId="66C82563" w14:textId="460224C4" w:rsidR="00D22DF1" w:rsidRDefault="00FB21FB" w:rsidP="00D22DF1">
      <w:pPr>
        <w:spacing w:after="0" w:line="240" w:lineRule="auto"/>
        <w:ind w:left="709"/>
        <w:rPr>
          <w:rFonts w:ascii="Garamond" w:hAnsi="Garamond"/>
          <w:sz w:val="20"/>
          <w:szCs w:val="20"/>
        </w:rPr>
      </w:pPr>
      <w:r>
        <w:rPr>
          <w:rFonts w:ascii="Garamond" w:hAnsi="Garamond"/>
          <w:sz w:val="20"/>
          <w:szCs w:val="20"/>
        </w:rPr>
        <w:t>Acuité gustative, Acuité olfactive</w:t>
      </w:r>
      <w:r w:rsidR="00D5199A">
        <w:rPr>
          <w:rFonts w:ascii="Garamond" w:hAnsi="Garamond"/>
          <w:sz w:val="20"/>
          <w:szCs w:val="20"/>
        </w:rPr>
        <w:t xml:space="preserve"> OU Ambidextre</w:t>
      </w:r>
      <w:r>
        <w:rPr>
          <w:rFonts w:ascii="Garamond" w:hAnsi="Garamond"/>
          <w:sz w:val="20"/>
          <w:szCs w:val="20"/>
        </w:rPr>
        <w:t xml:space="preserve">, </w:t>
      </w:r>
      <w:r w:rsidR="000B348C">
        <w:rPr>
          <w:rFonts w:ascii="Garamond" w:hAnsi="Garamond"/>
          <w:sz w:val="20"/>
          <w:szCs w:val="20"/>
        </w:rPr>
        <w:t>Éloquence</w:t>
      </w:r>
      <w:r w:rsidR="00D5199A">
        <w:rPr>
          <w:rFonts w:ascii="Garamond" w:hAnsi="Garamond"/>
          <w:sz w:val="20"/>
          <w:szCs w:val="20"/>
        </w:rPr>
        <w:t xml:space="preserve"> OU Troublant</w:t>
      </w:r>
      <w:r w:rsidR="000B348C">
        <w:rPr>
          <w:rFonts w:ascii="Garamond" w:hAnsi="Garamond"/>
          <w:sz w:val="20"/>
          <w:szCs w:val="20"/>
        </w:rPr>
        <w:t xml:space="preserve">, </w:t>
      </w:r>
      <w:r w:rsidR="004D2FAD">
        <w:rPr>
          <w:rFonts w:ascii="Garamond" w:hAnsi="Garamond"/>
          <w:sz w:val="20"/>
          <w:szCs w:val="20"/>
        </w:rPr>
        <w:t xml:space="preserve">Fêtard, </w:t>
      </w:r>
      <w:r>
        <w:rPr>
          <w:rFonts w:ascii="Garamond" w:hAnsi="Garamond"/>
          <w:sz w:val="20"/>
          <w:szCs w:val="20"/>
        </w:rPr>
        <w:t>Vivacité</w:t>
      </w:r>
      <w:r w:rsidR="004D2FAD">
        <w:rPr>
          <w:rFonts w:ascii="Garamond" w:hAnsi="Garamond"/>
          <w:sz w:val="20"/>
          <w:szCs w:val="20"/>
        </w:rPr>
        <w:t xml:space="preserve"> OU Sang Froid</w:t>
      </w:r>
      <w:r>
        <w:rPr>
          <w:rFonts w:ascii="Garamond" w:hAnsi="Garamond"/>
          <w:sz w:val="20"/>
          <w:szCs w:val="20"/>
        </w:rPr>
        <w:t xml:space="preserve">, Sociable </w:t>
      </w:r>
      <w:r w:rsidR="000B348C">
        <w:rPr>
          <w:rFonts w:ascii="Garamond" w:hAnsi="Garamond"/>
          <w:sz w:val="20"/>
          <w:szCs w:val="20"/>
        </w:rPr>
        <w:t>OU Étiquette</w:t>
      </w:r>
    </w:p>
    <w:p w14:paraId="274F32F0" w14:textId="77777777" w:rsidR="00D22DF1" w:rsidRPr="002A2CE3" w:rsidRDefault="00D22DF1" w:rsidP="00D22DF1">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Dotations </w:t>
      </w:r>
      <w:r w:rsidRPr="002A2CE3">
        <w:rPr>
          <w:rFonts w:ascii="Garamond" w:hAnsi="Garamond"/>
          <w:color w:val="984806" w:themeColor="accent6" w:themeShade="80"/>
          <w:sz w:val="20"/>
          <w:szCs w:val="20"/>
        </w:rPr>
        <w:t xml:space="preserve">: </w:t>
      </w:r>
    </w:p>
    <w:p w14:paraId="7D08990F" w14:textId="40A78AA8" w:rsidR="00FD3F5E" w:rsidRDefault="00FD3F5E" w:rsidP="00D22DF1">
      <w:pPr>
        <w:spacing w:after="0" w:line="240" w:lineRule="auto"/>
        <w:ind w:left="709"/>
        <w:rPr>
          <w:rFonts w:ascii="Garamond" w:hAnsi="Garamond"/>
          <w:sz w:val="20"/>
          <w:szCs w:val="20"/>
        </w:rPr>
      </w:pPr>
      <w:r>
        <w:rPr>
          <w:rFonts w:ascii="Garamond" w:hAnsi="Garamond"/>
          <w:sz w:val="20"/>
          <w:szCs w:val="20"/>
        </w:rPr>
        <w:t xml:space="preserve">Bouilloire, </w:t>
      </w:r>
      <w:r w:rsidR="00FC63B1">
        <w:rPr>
          <w:rFonts w:ascii="Garamond" w:hAnsi="Garamond"/>
          <w:sz w:val="20"/>
          <w:szCs w:val="20"/>
        </w:rPr>
        <w:t xml:space="preserve">Boîte d’amadou ou </w:t>
      </w:r>
      <w:r w:rsidRPr="00FD3F5E">
        <w:rPr>
          <w:rFonts w:ascii="Garamond" w:hAnsi="Garamond"/>
          <w:sz w:val="20"/>
          <w:szCs w:val="20"/>
        </w:rPr>
        <w:t>Briquet à silex</w:t>
      </w:r>
      <w:r>
        <w:rPr>
          <w:rFonts w:ascii="Garamond" w:hAnsi="Garamond"/>
          <w:sz w:val="20"/>
          <w:szCs w:val="20"/>
        </w:rPr>
        <w:t xml:space="preserve">, 3 </w:t>
      </w:r>
      <w:r w:rsidRPr="00FD3F5E">
        <w:rPr>
          <w:rFonts w:ascii="Garamond" w:hAnsi="Garamond"/>
          <w:sz w:val="20"/>
          <w:szCs w:val="20"/>
        </w:rPr>
        <w:t>Marmite</w:t>
      </w:r>
      <w:r>
        <w:rPr>
          <w:rFonts w:ascii="Garamond" w:hAnsi="Garamond"/>
          <w:sz w:val="20"/>
          <w:szCs w:val="20"/>
        </w:rPr>
        <w:t>s</w:t>
      </w:r>
      <w:r w:rsidRPr="00FD3F5E">
        <w:rPr>
          <w:rFonts w:ascii="Garamond" w:hAnsi="Garamond"/>
          <w:sz w:val="20"/>
          <w:szCs w:val="20"/>
        </w:rPr>
        <w:t xml:space="preserve"> en fer</w:t>
      </w:r>
      <w:r>
        <w:rPr>
          <w:rFonts w:ascii="Garamond" w:hAnsi="Garamond"/>
          <w:sz w:val="20"/>
          <w:szCs w:val="20"/>
        </w:rPr>
        <w:t xml:space="preserve">, </w:t>
      </w:r>
      <w:r w:rsidR="00982720">
        <w:rPr>
          <w:rFonts w:ascii="Garamond" w:hAnsi="Garamond"/>
          <w:sz w:val="20"/>
          <w:szCs w:val="20"/>
        </w:rPr>
        <w:t xml:space="preserve">3 Couteaux de cuisine (Dagues), </w:t>
      </w:r>
      <w:r w:rsidR="00D7381B">
        <w:rPr>
          <w:rFonts w:ascii="Garamond" w:hAnsi="Garamond"/>
          <w:sz w:val="20"/>
          <w:szCs w:val="20"/>
        </w:rPr>
        <w:t xml:space="preserve">Grand plat en cuivre, </w:t>
      </w:r>
      <w:r w:rsidRPr="00FD3F5E">
        <w:rPr>
          <w:rFonts w:ascii="Garamond" w:hAnsi="Garamond"/>
          <w:sz w:val="20"/>
          <w:szCs w:val="20"/>
        </w:rPr>
        <w:t>Couverts en métal</w:t>
      </w:r>
      <w:r w:rsidR="006F7E27">
        <w:rPr>
          <w:rFonts w:ascii="Garamond" w:hAnsi="Garamond"/>
          <w:sz w:val="20"/>
          <w:szCs w:val="20"/>
        </w:rPr>
        <w:t xml:space="preserve">, </w:t>
      </w:r>
      <w:r w:rsidR="00982720">
        <w:rPr>
          <w:rFonts w:ascii="Garamond" w:hAnsi="Garamond"/>
          <w:sz w:val="20"/>
          <w:szCs w:val="20"/>
        </w:rPr>
        <w:t xml:space="preserve">2 Écuelles de Fer, 5 Éponges, </w:t>
      </w:r>
      <w:r w:rsidR="005C7CDC" w:rsidRPr="005C7CDC">
        <w:rPr>
          <w:rFonts w:ascii="Garamond" w:hAnsi="Garamond"/>
          <w:sz w:val="20"/>
          <w:szCs w:val="20"/>
        </w:rPr>
        <w:t>Poêle à frire</w:t>
      </w:r>
      <w:r w:rsidR="005C7CDC">
        <w:rPr>
          <w:rFonts w:ascii="Garamond" w:hAnsi="Garamond"/>
          <w:sz w:val="20"/>
          <w:szCs w:val="20"/>
        </w:rPr>
        <w:t xml:space="preserve">, </w:t>
      </w:r>
      <w:r w:rsidR="00B317E9">
        <w:rPr>
          <w:rFonts w:ascii="Garamond" w:hAnsi="Garamond"/>
          <w:sz w:val="20"/>
          <w:szCs w:val="20"/>
        </w:rPr>
        <w:t xml:space="preserve">Tablier en tissu, </w:t>
      </w:r>
      <w:r w:rsidR="00982720">
        <w:rPr>
          <w:rFonts w:ascii="Garamond" w:hAnsi="Garamond"/>
          <w:sz w:val="20"/>
          <w:szCs w:val="20"/>
        </w:rPr>
        <w:t xml:space="preserve">1 Savon, </w:t>
      </w:r>
      <w:r w:rsidR="007E1D14" w:rsidRPr="007E1D14">
        <w:rPr>
          <w:rFonts w:ascii="Garamond" w:hAnsi="Garamond"/>
          <w:sz w:val="20"/>
          <w:szCs w:val="20"/>
        </w:rPr>
        <w:t>50</w:t>
      </w:r>
      <w:r w:rsidR="007E1D14">
        <w:rPr>
          <w:rFonts w:ascii="Garamond" w:hAnsi="Garamond"/>
          <w:sz w:val="20"/>
          <w:szCs w:val="20"/>
        </w:rPr>
        <w:t xml:space="preserve"> </w:t>
      </w:r>
      <w:r w:rsidR="007E1D14" w:rsidRPr="007E1D14">
        <w:rPr>
          <w:rFonts w:ascii="Garamond" w:hAnsi="Garamond"/>
          <w:sz w:val="20"/>
          <w:szCs w:val="20"/>
        </w:rPr>
        <w:t>CO en Épices</w:t>
      </w:r>
      <w:r w:rsidR="007E1D14">
        <w:rPr>
          <w:rFonts w:ascii="Garamond" w:hAnsi="Garamond"/>
          <w:sz w:val="20"/>
          <w:szCs w:val="20"/>
        </w:rPr>
        <w:t xml:space="preserve">, </w:t>
      </w:r>
      <w:r w:rsidR="00F4567C">
        <w:rPr>
          <w:rFonts w:ascii="Garamond" w:hAnsi="Garamond"/>
          <w:sz w:val="20"/>
          <w:szCs w:val="20"/>
        </w:rPr>
        <w:t>2</w:t>
      </w:r>
      <w:r w:rsidR="006F7E27">
        <w:rPr>
          <w:rFonts w:ascii="Garamond" w:hAnsi="Garamond"/>
          <w:sz w:val="20"/>
          <w:szCs w:val="20"/>
        </w:rPr>
        <w:t>00 CO en Nourriture</w:t>
      </w:r>
    </w:p>
    <w:p w14:paraId="5C6F7E28" w14:textId="7BB58051" w:rsidR="00D22DF1" w:rsidRPr="002A2CE3" w:rsidRDefault="00D22DF1" w:rsidP="00D22DF1">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Accès</w:t>
      </w:r>
      <w:r w:rsidRPr="002A2CE3">
        <w:rPr>
          <w:rFonts w:ascii="Garamond" w:hAnsi="Garamond"/>
          <w:color w:val="984806" w:themeColor="accent6" w:themeShade="80"/>
          <w:sz w:val="20"/>
          <w:szCs w:val="20"/>
        </w:rPr>
        <w:t xml:space="preserve"> : </w:t>
      </w:r>
    </w:p>
    <w:p w14:paraId="3C47A0B2" w14:textId="7953D242" w:rsidR="00D22DF1" w:rsidRDefault="005F3E6A" w:rsidP="00D22DF1">
      <w:pPr>
        <w:spacing w:after="0" w:line="240" w:lineRule="auto"/>
        <w:ind w:left="709"/>
        <w:rPr>
          <w:rFonts w:ascii="Garamond" w:hAnsi="Garamond"/>
          <w:sz w:val="20"/>
          <w:szCs w:val="20"/>
        </w:rPr>
      </w:pPr>
      <w:r>
        <w:rPr>
          <w:rFonts w:ascii="Garamond" w:hAnsi="Garamond"/>
          <w:sz w:val="20"/>
          <w:szCs w:val="20"/>
        </w:rPr>
        <w:t>Serviteur, Valet</w:t>
      </w:r>
    </w:p>
    <w:p w14:paraId="22EC902D" w14:textId="77777777" w:rsidR="00D22DF1" w:rsidRDefault="00D22DF1" w:rsidP="00D22DF1">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Débouchés </w:t>
      </w:r>
      <w:r w:rsidRPr="002A2CE3">
        <w:rPr>
          <w:rFonts w:ascii="Garamond" w:hAnsi="Garamond"/>
          <w:color w:val="984806" w:themeColor="accent6" w:themeShade="80"/>
          <w:sz w:val="20"/>
          <w:szCs w:val="20"/>
        </w:rPr>
        <w:t xml:space="preserve">: </w:t>
      </w:r>
    </w:p>
    <w:p w14:paraId="6863DB12" w14:textId="2AB999C2" w:rsidR="00D22DF1" w:rsidRPr="002A2CE3" w:rsidRDefault="005F3E6A" w:rsidP="00D22DF1">
      <w:pPr>
        <w:spacing w:after="0" w:line="240" w:lineRule="auto"/>
        <w:ind w:left="709"/>
        <w:rPr>
          <w:rFonts w:ascii="Garamond" w:hAnsi="Garamond"/>
          <w:color w:val="984806" w:themeColor="accent6" w:themeShade="80"/>
          <w:sz w:val="20"/>
          <w:szCs w:val="20"/>
        </w:rPr>
      </w:pPr>
      <w:r>
        <w:rPr>
          <w:rFonts w:ascii="Garamond" w:hAnsi="Garamond"/>
          <w:sz w:val="20"/>
          <w:szCs w:val="20"/>
        </w:rPr>
        <w:t xml:space="preserve">Aubergiste, </w:t>
      </w:r>
      <w:r w:rsidRPr="005F3E6A">
        <w:rPr>
          <w:rFonts w:ascii="Garamond" w:hAnsi="Garamond"/>
          <w:sz w:val="20"/>
          <w:szCs w:val="20"/>
        </w:rPr>
        <w:t xml:space="preserve">Bourgeois, Hors-la-loi, </w:t>
      </w:r>
      <w:r w:rsidR="008E42F8">
        <w:rPr>
          <w:rFonts w:ascii="Garamond" w:hAnsi="Garamond"/>
          <w:sz w:val="20"/>
          <w:szCs w:val="20"/>
        </w:rPr>
        <w:t xml:space="preserve">Maître-artisan, </w:t>
      </w:r>
      <w:r w:rsidRPr="005F3E6A">
        <w:rPr>
          <w:rFonts w:ascii="Garamond" w:hAnsi="Garamond"/>
          <w:sz w:val="20"/>
          <w:szCs w:val="20"/>
        </w:rPr>
        <w:t>Marchand, Régisseur</w:t>
      </w:r>
    </w:p>
    <w:p w14:paraId="30F126A8" w14:textId="77777777" w:rsidR="00D22DF1" w:rsidRDefault="00D22DF1" w:rsidP="00D22DF1">
      <w:pPr>
        <w:pBdr>
          <w:bottom w:val="single" w:sz="6" w:space="1" w:color="auto"/>
        </w:pBdr>
        <w:spacing w:after="0" w:line="240" w:lineRule="auto"/>
        <w:ind w:left="709"/>
        <w:rPr>
          <w:rFonts w:ascii="Garamond" w:hAnsi="Garamond"/>
          <w:sz w:val="20"/>
          <w:szCs w:val="20"/>
        </w:rPr>
      </w:pPr>
    </w:p>
    <w:p w14:paraId="674264DA" w14:textId="6E258877" w:rsidR="00BB5EA4" w:rsidRDefault="00BB5EA4" w:rsidP="00D22DF1">
      <w:pPr>
        <w:pBdr>
          <w:bottom w:val="single" w:sz="6" w:space="1" w:color="auto"/>
        </w:pBdr>
        <w:spacing w:after="0" w:line="240" w:lineRule="auto"/>
        <w:ind w:left="709"/>
        <w:rPr>
          <w:rFonts w:ascii="Garamond" w:hAnsi="Garamond"/>
          <w:sz w:val="20"/>
          <w:szCs w:val="20"/>
        </w:rPr>
        <w:sectPr w:rsidR="00BB5EA4" w:rsidSect="00D22DF1">
          <w:type w:val="continuous"/>
          <w:pgSz w:w="11906" w:h="16838"/>
          <w:pgMar w:top="720" w:right="720" w:bottom="720" w:left="720" w:header="709" w:footer="709" w:gutter="0"/>
          <w:cols w:space="708"/>
          <w:docGrid w:linePitch="360"/>
        </w:sectPr>
      </w:pPr>
    </w:p>
    <w:p w14:paraId="516ADA79" w14:textId="77777777" w:rsidR="00D22DF1" w:rsidRDefault="00D22DF1" w:rsidP="00742391">
      <w:pPr>
        <w:spacing w:after="0" w:line="240" w:lineRule="auto"/>
        <w:ind w:firstLine="708"/>
        <w:rPr>
          <w:rFonts w:ascii="Garamond" w:hAnsi="Garamond"/>
          <w:b/>
          <w:color w:val="984806" w:themeColor="accent6" w:themeShade="80"/>
          <w:sz w:val="20"/>
          <w:szCs w:val="20"/>
        </w:rPr>
      </w:pPr>
    </w:p>
    <w:p w14:paraId="7F66F599" w14:textId="77777777" w:rsidR="00387386" w:rsidRDefault="00387386">
      <w:pPr>
        <w:rPr>
          <w:rFonts w:ascii="Garamond" w:hAnsi="Garamond"/>
          <w:b/>
          <w:color w:val="984806" w:themeColor="accent6" w:themeShade="80"/>
          <w:sz w:val="20"/>
          <w:szCs w:val="20"/>
        </w:rPr>
      </w:pPr>
      <w:bookmarkStart w:id="1" w:name="_Hlk54438601"/>
      <w:r>
        <w:rPr>
          <w:rFonts w:ascii="Garamond" w:hAnsi="Garamond"/>
          <w:b/>
          <w:color w:val="984806" w:themeColor="accent6" w:themeShade="80"/>
          <w:sz w:val="20"/>
          <w:szCs w:val="20"/>
        </w:rPr>
        <w:br w:type="page"/>
      </w:r>
    </w:p>
    <w:p w14:paraId="5E85A7EF" w14:textId="2D2BABB4" w:rsidR="00742391" w:rsidRPr="002A2CE3" w:rsidRDefault="00C71F75" w:rsidP="00742391">
      <w:pPr>
        <w:spacing w:after="0" w:line="240" w:lineRule="auto"/>
        <w:ind w:firstLine="708"/>
        <w:rPr>
          <w:rFonts w:ascii="Garamond" w:hAnsi="Garamond"/>
          <w:b/>
          <w:sz w:val="20"/>
          <w:szCs w:val="20"/>
        </w:rPr>
      </w:pPr>
      <w:r>
        <w:rPr>
          <w:rFonts w:ascii="Garamond" w:hAnsi="Garamond"/>
          <w:b/>
          <w:color w:val="984806" w:themeColor="accent6" w:themeShade="80"/>
          <w:sz w:val="20"/>
          <w:szCs w:val="20"/>
        </w:rPr>
        <w:lastRenderedPageBreak/>
        <w:t>CHEVAUCHEUR DE DRAGON</w:t>
      </w:r>
    </w:p>
    <w:p w14:paraId="3A2E9D1F" w14:textId="16D86567" w:rsidR="00E0684A" w:rsidRPr="00D22DF1" w:rsidRDefault="00E0684A" w:rsidP="00E0684A">
      <w:pPr>
        <w:spacing w:after="0" w:line="240" w:lineRule="auto"/>
        <w:ind w:left="709"/>
        <w:rPr>
          <w:rFonts w:ascii="Garamond" w:hAnsi="Garamond"/>
          <w:i/>
          <w:iCs/>
          <w:sz w:val="20"/>
          <w:szCs w:val="20"/>
        </w:rPr>
      </w:pPr>
      <w:r w:rsidRPr="00D22DF1">
        <w:rPr>
          <w:rFonts w:ascii="Garamond" w:hAnsi="Garamond"/>
          <w:i/>
          <w:iCs/>
          <w:sz w:val="20"/>
          <w:szCs w:val="20"/>
        </w:rPr>
        <w:t>Cette carrière est réservée aux</w:t>
      </w:r>
      <w:r>
        <w:rPr>
          <w:rFonts w:ascii="Garamond" w:hAnsi="Garamond"/>
          <w:i/>
          <w:iCs/>
          <w:sz w:val="20"/>
          <w:szCs w:val="20"/>
        </w:rPr>
        <w:t xml:space="preserve"> elfes </w:t>
      </w:r>
      <w:r w:rsidR="000A17DB">
        <w:rPr>
          <w:rFonts w:ascii="Garamond" w:hAnsi="Garamond"/>
          <w:i/>
          <w:iCs/>
          <w:sz w:val="20"/>
          <w:szCs w:val="20"/>
        </w:rPr>
        <w:t>uniquement</w:t>
      </w:r>
    </w:p>
    <w:p w14:paraId="3E9C93BD" w14:textId="0C8A9822" w:rsidR="00E0684A" w:rsidRDefault="00E0684A" w:rsidP="00E0684A">
      <w:pPr>
        <w:spacing w:after="0" w:line="240" w:lineRule="auto"/>
        <w:ind w:left="709"/>
        <w:rPr>
          <w:rFonts w:ascii="Garamond" w:hAnsi="Garamond"/>
          <w:sz w:val="20"/>
          <w:szCs w:val="20"/>
        </w:rPr>
        <w:sectPr w:rsidR="00E0684A" w:rsidSect="00D22DF1">
          <w:type w:val="continuous"/>
          <w:pgSz w:w="11906" w:h="16838"/>
          <w:pgMar w:top="720" w:right="720" w:bottom="720" w:left="720" w:header="709" w:footer="709" w:gutter="0"/>
          <w:cols w:space="708"/>
          <w:docGrid w:linePitch="360"/>
        </w:sectPr>
      </w:pPr>
    </w:p>
    <w:p w14:paraId="48885810" w14:textId="1DA784C1" w:rsidR="00742391" w:rsidRPr="002A2CE3" w:rsidRDefault="00742391" w:rsidP="00742391">
      <w:pPr>
        <w:spacing w:after="0" w:line="240" w:lineRule="auto"/>
        <w:rPr>
          <w:rFonts w:ascii="Garamond" w:hAnsi="Garamond"/>
          <w:sz w:val="20"/>
          <w:szCs w:val="20"/>
        </w:rPr>
      </w:pPr>
    </w:p>
    <w:p w14:paraId="5D5EDB73" w14:textId="2BCA2CF3" w:rsidR="00916330" w:rsidRDefault="00577341" w:rsidP="00CC2641">
      <w:pPr>
        <w:tabs>
          <w:tab w:val="left" w:pos="1134"/>
        </w:tabs>
        <w:spacing w:after="0" w:line="240" w:lineRule="auto"/>
        <w:ind w:left="709"/>
        <w:rPr>
          <w:rFonts w:ascii="Garamond" w:hAnsi="Garamond"/>
          <w:sz w:val="18"/>
          <w:szCs w:val="18"/>
        </w:rPr>
      </w:pPr>
      <w:r>
        <w:rPr>
          <w:rFonts w:ascii="Garamond" w:hAnsi="Garamond"/>
          <w:sz w:val="18"/>
          <w:szCs w:val="18"/>
        </w:rPr>
        <w:t xml:space="preserve">Très rares sont ceux qui </w:t>
      </w:r>
      <w:r w:rsidR="00710D9C">
        <w:rPr>
          <w:rFonts w:ascii="Garamond" w:hAnsi="Garamond"/>
          <w:sz w:val="18"/>
          <w:szCs w:val="18"/>
        </w:rPr>
        <w:t>à</w:t>
      </w:r>
      <w:r>
        <w:rPr>
          <w:rFonts w:ascii="Garamond" w:hAnsi="Garamond"/>
          <w:sz w:val="18"/>
          <w:szCs w:val="18"/>
        </w:rPr>
        <w:t xml:space="preserve"> travers le mondent disposent de suffisamment de richesses, de courage et de volonté que pour dresser et entretenir un dragon. Il est pourtant des princes elfes et elfes noirs</w:t>
      </w:r>
      <w:r w:rsidR="003667D5">
        <w:rPr>
          <w:rFonts w:ascii="Garamond" w:hAnsi="Garamond"/>
          <w:sz w:val="18"/>
          <w:szCs w:val="18"/>
        </w:rPr>
        <w:t xml:space="preserve"> parmi les meilleurs chevaucheurs d’aigles</w:t>
      </w:r>
      <w:r>
        <w:rPr>
          <w:rFonts w:ascii="Garamond" w:hAnsi="Garamond"/>
          <w:sz w:val="18"/>
          <w:szCs w:val="18"/>
        </w:rPr>
        <w:t xml:space="preserve"> en manque d’aventure </w:t>
      </w:r>
      <w:r w:rsidR="003667D5">
        <w:rPr>
          <w:rFonts w:ascii="Garamond" w:hAnsi="Garamond"/>
          <w:sz w:val="18"/>
          <w:szCs w:val="18"/>
        </w:rPr>
        <w:t xml:space="preserve">ou de sensations fortes </w:t>
      </w:r>
      <w:r>
        <w:rPr>
          <w:rFonts w:ascii="Garamond" w:hAnsi="Garamond"/>
          <w:sz w:val="18"/>
          <w:szCs w:val="18"/>
        </w:rPr>
        <w:t>qui investissent des sommes colossales pour y parvenir. L’entrainement est long mais la récompense est grande…</w:t>
      </w:r>
    </w:p>
    <w:p w14:paraId="7327EA92" w14:textId="1B15A0B9" w:rsidR="00916330" w:rsidRDefault="00916330" w:rsidP="00916330">
      <w:pPr>
        <w:spacing w:after="0" w:line="240" w:lineRule="auto"/>
        <w:rPr>
          <w:rFonts w:ascii="Garamond" w:hAnsi="Garamond"/>
          <w:sz w:val="20"/>
          <w:szCs w:val="20"/>
        </w:rPr>
      </w:pPr>
    </w:p>
    <w:p w14:paraId="50FF3AC2" w14:textId="08670498" w:rsidR="00916330" w:rsidRPr="002A2CE3" w:rsidRDefault="00916330" w:rsidP="00916330">
      <w:pPr>
        <w:spacing w:after="0" w:line="240" w:lineRule="auto"/>
        <w:rPr>
          <w:rFonts w:ascii="Garamond" w:hAnsi="Garamond"/>
          <w:b/>
          <w:sz w:val="20"/>
          <w:szCs w:val="20"/>
        </w:rPr>
      </w:pPr>
      <w:r w:rsidRPr="002A2CE3">
        <w:rPr>
          <w:rFonts w:ascii="Garamond" w:hAnsi="Garamond"/>
          <w:sz w:val="20"/>
          <w:szCs w:val="20"/>
        </w:rPr>
        <w:t>Profil principal</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916330" w:rsidRPr="002A2CE3" w14:paraId="20F429B4" w14:textId="77777777" w:rsidTr="005C2ABC">
        <w:trPr>
          <w:trHeight w:val="300"/>
        </w:trPr>
        <w:tc>
          <w:tcPr>
            <w:tcW w:w="556" w:type="dxa"/>
            <w:tcBorders>
              <w:top w:val="nil"/>
              <w:left w:val="nil"/>
              <w:bottom w:val="nil"/>
              <w:right w:val="nil"/>
            </w:tcBorders>
            <w:shd w:val="clear" w:color="000000" w:fill="993300"/>
            <w:noWrap/>
            <w:vAlign w:val="center"/>
            <w:hideMark/>
          </w:tcPr>
          <w:p w14:paraId="6A7DF65F"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7D6188CE"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21CA2F10"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647C45C3"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0E8D3896"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5AC097CD"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298C6DFD"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0B644693"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916330" w:rsidRPr="002A2CE3" w14:paraId="4B78ABC5" w14:textId="77777777" w:rsidTr="005C2ABC">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51F0AFFD" w14:textId="681AE426" w:rsidR="00916330" w:rsidRPr="002A2CE3" w:rsidRDefault="00DC30D5" w:rsidP="005C2ABC">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99C4F55" w14:textId="4726BFEC" w:rsidR="00916330" w:rsidRPr="002A2CE3" w:rsidRDefault="00DC30D5" w:rsidP="005C2ABC">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C9C423A"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31A57673"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hideMark/>
          </w:tcPr>
          <w:p w14:paraId="33BDE947"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7AB17EC" w14:textId="0E61B855"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DC30D5">
              <w:rPr>
                <w:rFonts w:ascii="Garamond" w:eastAsia="Times New Roman" w:hAnsi="Garamond" w:cs="Arial"/>
                <w:sz w:val="20"/>
                <w:szCs w:val="20"/>
              </w:rPr>
              <w:t>20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9C16505" w14:textId="359DAD4E"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DC30D5">
              <w:rPr>
                <w:rFonts w:ascii="Garamond" w:eastAsia="Times New Roman" w:hAnsi="Garamond" w:cs="Arial"/>
                <w:sz w:val="20"/>
                <w:szCs w:val="20"/>
              </w:rPr>
              <w:t>20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B4D31B5" w14:textId="16EEC30E"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DC30D5">
              <w:rPr>
                <w:rFonts w:ascii="Garamond" w:eastAsia="Times New Roman" w:hAnsi="Garamond" w:cs="Arial"/>
                <w:sz w:val="20"/>
                <w:szCs w:val="20"/>
              </w:rPr>
              <w:t>15</w:t>
            </w:r>
          </w:p>
        </w:tc>
      </w:tr>
    </w:tbl>
    <w:p w14:paraId="6F627530" w14:textId="77777777" w:rsidR="00916330" w:rsidRPr="002A2CE3" w:rsidRDefault="00916330" w:rsidP="00916330">
      <w:pPr>
        <w:spacing w:after="0" w:line="240" w:lineRule="auto"/>
        <w:rPr>
          <w:rFonts w:ascii="Garamond" w:hAnsi="Garamond"/>
          <w:sz w:val="20"/>
          <w:szCs w:val="20"/>
        </w:rPr>
      </w:pPr>
      <w:r w:rsidRPr="002A2CE3">
        <w:rPr>
          <w:rFonts w:ascii="Garamond" w:hAnsi="Garamond"/>
          <w:sz w:val="20"/>
          <w:szCs w:val="20"/>
        </w:rPr>
        <w:t>Profil secondaire</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916330" w:rsidRPr="002A2CE3" w14:paraId="07D12A48" w14:textId="77777777" w:rsidTr="005C2ABC">
        <w:trPr>
          <w:trHeight w:val="300"/>
        </w:trPr>
        <w:tc>
          <w:tcPr>
            <w:tcW w:w="556" w:type="dxa"/>
            <w:tcBorders>
              <w:top w:val="nil"/>
              <w:left w:val="nil"/>
              <w:bottom w:val="single" w:sz="4" w:space="0" w:color="993300"/>
              <w:right w:val="nil"/>
            </w:tcBorders>
            <w:shd w:val="clear" w:color="000000" w:fill="993300"/>
            <w:noWrap/>
            <w:vAlign w:val="center"/>
            <w:hideMark/>
          </w:tcPr>
          <w:p w14:paraId="2F369D5D"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w:t>
            </w:r>
          </w:p>
        </w:tc>
        <w:tc>
          <w:tcPr>
            <w:tcW w:w="556" w:type="dxa"/>
            <w:tcBorders>
              <w:top w:val="nil"/>
              <w:left w:val="nil"/>
              <w:bottom w:val="nil"/>
              <w:right w:val="nil"/>
            </w:tcBorders>
            <w:shd w:val="clear" w:color="000000" w:fill="993300"/>
            <w:noWrap/>
            <w:vAlign w:val="center"/>
            <w:hideMark/>
          </w:tcPr>
          <w:p w14:paraId="5D3FB40D"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nil"/>
              <w:right w:val="nil"/>
            </w:tcBorders>
            <w:shd w:val="clear" w:color="000000" w:fill="993300"/>
            <w:noWrap/>
            <w:vAlign w:val="center"/>
            <w:hideMark/>
          </w:tcPr>
          <w:p w14:paraId="6FEB4A8F"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nil"/>
              <w:right w:val="nil"/>
            </w:tcBorders>
            <w:shd w:val="clear" w:color="000000" w:fill="993300"/>
            <w:noWrap/>
            <w:vAlign w:val="center"/>
            <w:hideMark/>
          </w:tcPr>
          <w:p w14:paraId="3098491C"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93300"/>
              <w:right w:val="nil"/>
            </w:tcBorders>
            <w:shd w:val="clear" w:color="000000" w:fill="993300"/>
            <w:noWrap/>
            <w:vAlign w:val="center"/>
            <w:hideMark/>
          </w:tcPr>
          <w:p w14:paraId="5D398612"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nil"/>
              <w:right w:val="nil"/>
            </w:tcBorders>
            <w:shd w:val="clear" w:color="000000" w:fill="993300"/>
            <w:noWrap/>
            <w:vAlign w:val="center"/>
            <w:hideMark/>
          </w:tcPr>
          <w:p w14:paraId="02D944A6"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Mag</w:t>
            </w:r>
          </w:p>
        </w:tc>
        <w:tc>
          <w:tcPr>
            <w:tcW w:w="556" w:type="dxa"/>
            <w:tcBorders>
              <w:top w:val="nil"/>
              <w:left w:val="nil"/>
              <w:bottom w:val="nil"/>
              <w:right w:val="nil"/>
            </w:tcBorders>
            <w:shd w:val="clear" w:color="000000" w:fill="993300"/>
            <w:noWrap/>
            <w:vAlign w:val="center"/>
            <w:hideMark/>
          </w:tcPr>
          <w:p w14:paraId="642B3B31"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93300"/>
              <w:right w:val="single" w:sz="4" w:space="0" w:color="993300"/>
            </w:tcBorders>
            <w:shd w:val="clear" w:color="000000" w:fill="993300"/>
            <w:noWrap/>
            <w:vAlign w:val="center"/>
            <w:hideMark/>
          </w:tcPr>
          <w:p w14:paraId="698AAB0E" w14:textId="77777777" w:rsidR="00916330" w:rsidRPr="002A2CE3" w:rsidRDefault="00916330" w:rsidP="005C2AB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916330" w:rsidRPr="002A2CE3" w14:paraId="1D48346C" w14:textId="77777777" w:rsidTr="005C2ABC">
        <w:trPr>
          <w:trHeight w:val="300"/>
        </w:trPr>
        <w:tc>
          <w:tcPr>
            <w:tcW w:w="556" w:type="dxa"/>
            <w:tcBorders>
              <w:top w:val="nil"/>
              <w:left w:val="single" w:sz="4" w:space="0" w:color="993300"/>
              <w:bottom w:val="single" w:sz="4" w:space="0" w:color="993300"/>
              <w:right w:val="single" w:sz="4" w:space="0" w:color="993300"/>
            </w:tcBorders>
            <w:shd w:val="clear" w:color="auto" w:fill="FFFFFF" w:themeFill="background1"/>
            <w:noWrap/>
            <w:vAlign w:val="center"/>
            <w:hideMark/>
          </w:tcPr>
          <w:p w14:paraId="7E4FB8BC" w14:textId="6E8E44E5" w:rsidR="00916330" w:rsidRPr="002A2CE3" w:rsidRDefault="00DC30D5" w:rsidP="005C2ABC">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+3</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536F076C"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+4</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657C8F47"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769176D9"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nil"/>
              <w:left w:val="nil"/>
              <w:bottom w:val="single" w:sz="4" w:space="0" w:color="993300"/>
              <w:right w:val="nil"/>
            </w:tcBorders>
            <w:shd w:val="clear" w:color="auto" w:fill="FFFFFF" w:themeFill="background1"/>
            <w:noWrap/>
            <w:vAlign w:val="center"/>
            <w:hideMark/>
          </w:tcPr>
          <w:p w14:paraId="45895DCA"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41DFEB12"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4649DF77"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B0EAE7A" w14:textId="77777777" w:rsidR="00916330" w:rsidRPr="002A2CE3" w:rsidRDefault="00916330" w:rsidP="005C2AB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r>
    </w:tbl>
    <w:p w14:paraId="7B31BD21" w14:textId="77777777" w:rsidR="00020126" w:rsidRDefault="00020126" w:rsidP="00742391">
      <w:pPr>
        <w:spacing w:after="0" w:line="240" w:lineRule="auto"/>
        <w:rPr>
          <w:rFonts w:ascii="Garamond" w:hAnsi="Garamond"/>
          <w:sz w:val="18"/>
          <w:szCs w:val="18"/>
        </w:rPr>
        <w:sectPr w:rsidR="00020126" w:rsidSect="00070489">
          <w:type w:val="continuous"/>
          <w:pgSz w:w="11906" w:h="16838"/>
          <w:pgMar w:top="720" w:right="720" w:bottom="720" w:left="720" w:header="709" w:footer="709" w:gutter="0"/>
          <w:cols w:num="2" w:space="708"/>
          <w:docGrid w:linePitch="360"/>
        </w:sectPr>
      </w:pPr>
    </w:p>
    <w:bookmarkEnd w:id="1"/>
    <w:p w14:paraId="42380E43" w14:textId="1440238F" w:rsidR="00742391" w:rsidRPr="002A2CE3" w:rsidRDefault="00742391" w:rsidP="00862A35">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Compétences :</w:t>
      </w:r>
      <w:r w:rsidRPr="002A2CE3">
        <w:rPr>
          <w:rFonts w:ascii="Garamond" w:hAnsi="Garamond"/>
          <w:color w:val="984806" w:themeColor="accent6" w:themeShade="80"/>
          <w:sz w:val="20"/>
          <w:szCs w:val="20"/>
        </w:rPr>
        <w:t xml:space="preserve"> </w:t>
      </w:r>
    </w:p>
    <w:p w14:paraId="29EA1C61" w14:textId="2765129F" w:rsidR="00EC7E13" w:rsidRDefault="000A5DE5" w:rsidP="00EC7E13">
      <w:pPr>
        <w:spacing w:after="0" w:line="240" w:lineRule="auto"/>
        <w:ind w:left="709"/>
        <w:rPr>
          <w:rFonts w:ascii="Garamond" w:hAnsi="Garamond"/>
          <w:sz w:val="20"/>
          <w:szCs w:val="20"/>
        </w:rPr>
      </w:pPr>
      <w:r w:rsidRPr="00EC7E13">
        <w:rPr>
          <w:rFonts w:ascii="Garamond" w:hAnsi="Garamond"/>
          <w:sz w:val="20"/>
          <w:szCs w:val="20"/>
        </w:rPr>
        <w:t>Équitation</w:t>
      </w:r>
      <w:r w:rsidR="00EC7E13" w:rsidRPr="00EC7E13">
        <w:rPr>
          <w:rFonts w:ascii="Garamond" w:hAnsi="Garamond"/>
          <w:sz w:val="20"/>
          <w:szCs w:val="20"/>
        </w:rPr>
        <w:t>, Escalade, Esquive, Intimidation OU Jeu, Perception, Soins des animaux</w:t>
      </w:r>
    </w:p>
    <w:p w14:paraId="2A64C196" w14:textId="6403EA24" w:rsidR="00742391" w:rsidRDefault="00742391" w:rsidP="00862A35">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Talents :</w:t>
      </w:r>
      <w:r w:rsidRPr="002A2CE3">
        <w:rPr>
          <w:rFonts w:ascii="Garamond" w:hAnsi="Garamond"/>
          <w:color w:val="984806" w:themeColor="accent6" w:themeShade="80"/>
          <w:sz w:val="20"/>
          <w:szCs w:val="20"/>
        </w:rPr>
        <w:t xml:space="preserve"> </w:t>
      </w:r>
    </w:p>
    <w:p w14:paraId="634D0E58" w14:textId="2914D930" w:rsidR="00EC7E13" w:rsidRDefault="000A5DE5" w:rsidP="00EC7E13">
      <w:pPr>
        <w:spacing w:after="0" w:line="240" w:lineRule="auto"/>
        <w:ind w:left="709"/>
        <w:rPr>
          <w:rFonts w:ascii="Garamond" w:hAnsi="Garamond"/>
          <w:sz w:val="20"/>
          <w:szCs w:val="20"/>
        </w:rPr>
      </w:pPr>
      <w:r w:rsidRPr="002A2CE3">
        <w:rPr>
          <w:rFonts w:ascii="Garamond" w:hAnsi="Garamond"/>
          <w:sz w:val="20"/>
          <w:szCs w:val="20"/>
        </w:rPr>
        <w:t xml:space="preserve">Linguistique, </w:t>
      </w:r>
      <w:r w:rsidR="00EC7E13" w:rsidRPr="00BB4E4B">
        <w:rPr>
          <w:rFonts w:ascii="Garamond" w:hAnsi="Garamond"/>
          <w:sz w:val="20"/>
          <w:szCs w:val="20"/>
        </w:rPr>
        <w:t>Sur ses gardes ou Rechargement rapide, Tir de précision ou Acrobatie Équestre</w:t>
      </w:r>
      <w:r>
        <w:rPr>
          <w:rFonts w:ascii="Garamond" w:hAnsi="Garamond"/>
          <w:sz w:val="20"/>
          <w:szCs w:val="20"/>
        </w:rPr>
        <w:t xml:space="preserve">, </w:t>
      </w:r>
      <w:r w:rsidR="00A61658">
        <w:rPr>
          <w:rFonts w:ascii="Garamond" w:hAnsi="Garamond"/>
          <w:sz w:val="20"/>
          <w:szCs w:val="20"/>
        </w:rPr>
        <w:t xml:space="preserve">Tireur d’élite, </w:t>
      </w:r>
      <w:r>
        <w:rPr>
          <w:rFonts w:ascii="Garamond" w:hAnsi="Garamond"/>
          <w:sz w:val="20"/>
          <w:szCs w:val="20"/>
        </w:rPr>
        <w:t>Vivacité</w:t>
      </w:r>
      <w:r w:rsidR="006F582E">
        <w:rPr>
          <w:rFonts w:ascii="Garamond" w:hAnsi="Garamond"/>
          <w:sz w:val="20"/>
          <w:szCs w:val="20"/>
        </w:rPr>
        <w:t>, Volonté de fer</w:t>
      </w:r>
    </w:p>
    <w:p w14:paraId="5D92B77C" w14:textId="763E399A" w:rsidR="00742391" w:rsidRPr="002A2CE3" w:rsidRDefault="00742391" w:rsidP="00862A35">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Dotations </w:t>
      </w:r>
      <w:r w:rsidRPr="002A2CE3">
        <w:rPr>
          <w:rFonts w:ascii="Garamond" w:hAnsi="Garamond"/>
          <w:color w:val="984806" w:themeColor="accent6" w:themeShade="80"/>
          <w:sz w:val="20"/>
          <w:szCs w:val="20"/>
        </w:rPr>
        <w:t xml:space="preserve">: </w:t>
      </w:r>
    </w:p>
    <w:p w14:paraId="6095F161" w14:textId="73F6790B" w:rsidR="00742391" w:rsidRPr="002A2CE3" w:rsidRDefault="006F582E" w:rsidP="00862A35">
      <w:pPr>
        <w:spacing w:after="0" w:line="240" w:lineRule="auto"/>
        <w:ind w:left="709"/>
        <w:rPr>
          <w:rFonts w:ascii="Garamond" w:hAnsi="Garamond"/>
          <w:sz w:val="20"/>
          <w:szCs w:val="20"/>
        </w:rPr>
      </w:pPr>
      <w:r>
        <w:rPr>
          <w:rFonts w:ascii="Garamond" w:hAnsi="Garamond"/>
          <w:sz w:val="20"/>
          <w:szCs w:val="20"/>
        </w:rPr>
        <w:t>Un dragon au choix</w:t>
      </w:r>
    </w:p>
    <w:p w14:paraId="7359EE34" w14:textId="77777777" w:rsidR="00742391" w:rsidRPr="002A2CE3" w:rsidRDefault="00742391" w:rsidP="00862A35">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Accès</w:t>
      </w:r>
      <w:r w:rsidRPr="002A2CE3">
        <w:rPr>
          <w:rFonts w:ascii="Garamond" w:hAnsi="Garamond"/>
          <w:color w:val="984806" w:themeColor="accent6" w:themeShade="80"/>
          <w:sz w:val="20"/>
          <w:szCs w:val="20"/>
        </w:rPr>
        <w:t xml:space="preserve"> : </w:t>
      </w:r>
    </w:p>
    <w:p w14:paraId="6A1554A1" w14:textId="7ADEF9E7" w:rsidR="00E350D6" w:rsidRDefault="00E350D6" w:rsidP="00862A35">
      <w:pPr>
        <w:spacing w:after="0" w:line="240" w:lineRule="auto"/>
        <w:ind w:left="709"/>
        <w:rPr>
          <w:rFonts w:ascii="Garamond" w:hAnsi="Garamond"/>
          <w:sz w:val="20"/>
          <w:szCs w:val="20"/>
        </w:rPr>
      </w:pPr>
      <w:r w:rsidRPr="00E350D6">
        <w:rPr>
          <w:rFonts w:ascii="Garamond" w:hAnsi="Garamond"/>
          <w:sz w:val="20"/>
          <w:szCs w:val="20"/>
        </w:rPr>
        <w:t>Chevaucheur d'Aigle de Guerre/Terradon</w:t>
      </w:r>
      <w:r w:rsidR="00BE3A77">
        <w:rPr>
          <w:rFonts w:ascii="Garamond" w:hAnsi="Garamond"/>
          <w:sz w:val="20"/>
          <w:szCs w:val="20"/>
        </w:rPr>
        <w:t>*</w:t>
      </w:r>
    </w:p>
    <w:p w14:paraId="0BBC7964" w14:textId="31C0D8C1" w:rsidR="00742391" w:rsidRDefault="00742391" w:rsidP="00862A35">
      <w:pPr>
        <w:spacing w:after="0" w:line="240" w:lineRule="auto"/>
        <w:ind w:left="709"/>
        <w:rPr>
          <w:rFonts w:ascii="Garamond" w:hAnsi="Garamond"/>
          <w:color w:val="984806" w:themeColor="accent6" w:themeShade="80"/>
          <w:sz w:val="20"/>
          <w:szCs w:val="20"/>
        </w:rPr>
      </w:pPr>
      <w:r w:rsidRPr="002A2CE3">
        <w:rPr>
          <w:rFonts w:ascii="Garamond" w:hAnsi="Garamond"/>
          <w:b/>
          <w:color w:val="984806" w:themeColor="accent6" w:themeShade="80"/>
          <w:sz w:val="20"/>
          <w:szCs w:val="20"/>
        </w:rPr>
        <w:t>Débouchés </w:t>
      </w:r>
      <w:r w:rsidRPr="002A2CE3">
        <w:rPr>
          <w:rFonts w:ascii="Garamond" w:hAnsi="Garamond"/>
          <w:color w:val="984806" w:themeColor="accent6" w:themeShade="80"/>
          <w:sz w:val="20"/>
          <w:szCs w:val="20"/>
        </w:rPr>
        <w:t xml:space="preserve">: </w:t>
      </w:r>
    </w:p>
    <w:p w14:paraId="331F12E5" w14:textId="719E88AB" w:rsidR="00BE3A77" w:rsidRDefault="00D22DF1" w:rsidP="00BE3A77">
      <w:pPr>
        <w:spacing w:after="0" w:line="240" w:lineRule="auto"/>
        <w:ind w:left="709"/>
        <w:rPr>
          <w:rFonts w:ascii="Garamond" w:hAnsi="Garamond"/>
          <w:sz w:val="20"/>
          <w:szCs w:val="20"/>
        </w:rPr>
      </w:pPr>
      <w:r w:rsidRPr="00E350D6">
        <w:rPr>
          <w:rFonts w:ascii="Garamond" w:hAnsi="Garamond"/>
          <w:sz w:val="20"/>
          <w:szCs w:val="20"/>
        </w:rPr>
        <w:t>Joueur, Hors-la-loi, Vagabon</w:t>
      </w:r>
      <w:r>
        <w:rPr>
          <w:rFonts w:ascii="Garamond" w:hAnsi="Garamond"/>
          <w:sz w:val="20"/>
          <w:szCs w:val="20"/>
        </w:rPr>
        <w:t>d</w:t>
      </w:r>
      <w:r w:rsidRPr="00E350D6">
        <w:rPr>
          <w:rFonts w:ascii="Garamond" w:hAnsi="Garamond"/>
          <w:sz w:val="20"/>
          <w:szCs w:val="20"/>
        </w:rPr>
        <w:t>, Vétéran</w:t>
      </w:r>
    </w:p>
    <w:p w14:paraId="69EDEDA6" w14:textId="0B0C345D" w:rsidR="00BE3A77" w:rsidRPr="00626EEF" w:rsidRDefault="00BE3A77" w:rsidP="00BE3A77">
      <w:pPr>
        <w:spacing w:after="0" w:line="240" w:lineRule="auto"/>
        <w:ind w:left="709"/>
        <w:rPr>
          <w:rFonts w:ascii="Garamond" w:hAnsi="Garamond"/>
          <w:i/>
          <w:iCs/>
          <w:color w:val="984806" w:themeColor="accent6" w:themeShade="80"/>
          <w:sz w:val="20"/>
          <w:szCs w:val="20"/>
        </w:rPr>
      </w:pPr>
      <w:r w:rsidRPr="00626EEF">
        <w:rPr>
          <w:rFonts w:ascii="Garamond" w:hAnsi="Garamond"/>
          <w:i/>
          <w:iCs/>
          <w:sz w:val="20"/>
          <w:szCs w:val="20"/>
        </w:rPr>
        <w:t>*Defenders of the Forest</w:t>
      </w:r>
    </w:p>
    <w:p w14:paraId="4A24B3D5" w14:textId="77777777" w:rsidR="00BE3A77" w:rsidRPr="00626EEF" w:rsidRDefault="00BE3A77" w:rsidP="00BE3A77">
      <w:pPr>
        <w:pBdr>
          <w:bottom w:val="single" w:sz="6" w:space="1" w:color="auto"/>
        </w:pBdr>
        <w:spacing w:after="0" w:line="240" w:lineRule="auto"/>
        <w:ind w:left="709"/>
        <w:rPr>
          <w:rFonts w:ascii="Garamond" w:hAnsi="Garamond"/>
          <w:sz w:val="20"/>
          <w:szCs w:val="20"/>
        </w:rPr>
      </w:pPr>
    </w:p>
    <w:p w14:paraId="1E9FBCC9" w14:textId="6817BC45" w:rsidR="00D22DF1" w:rsidRPr="00626EEF" w:rsidRDefault="00D22DF1" w:rsidP="00BE3A77">
      <w:pPr>
        <w:spacing w:after="0" w:line="240" w:lineRule="auto"/>
        <w:ind w:left="709"/>
        <w:rPr>
          <w:rFonts w:ascii="Garamond" w:hAnsi="Garamond"/>
          <w:color w:val="984806" w:themeColor="accent6" w:themeShade="80"/>
          <w:sz w:val="20"/>
          <w:szCs w:val="20"/>
        </w:rPr>
        <w:sectPr w:rsidR="00D22DF1" w:rsidRPr="00626EEF" w:rsidSect="00020126">
          <w:type w:val="continuous"/>
          <w:pgSz w:w="11906" w:h="16838"/>
          <w:pgMar w:top="720" w:right="720" w:bottom="720" w:left="720" w:header="709" w:footer="709" w:gutter="0"/>
          <w:cols w:space="708"/>
          <w:docGrid w:linePitch="360"/>
        </w:sectPr>
      </w:pPr>
    </w:p>
    <w:p w14:paraId="221D6370" w14:textId="77777777" w:rsidR="00387386" w:rsidRDefault="00387386" w:rsidP="00387386">
      <w:pPr>
        <w:spacing w:after="0" w:line="240" w:lineRule="auto"/>
        <w:ind w:left="709"/>
        <w:rPr>
          <w:rFonts w:ascii="Garamond" w:hAnsi="Garamond"/>
          <w:b/>
          <w:color w:val="984806" w:themeColor="accent6" w:themeShade="80"/>
          <w:sz w:val="20"/>
          <w:szCs w:val="20"/>
        </w:rPr>
      </w:pPr>
    </w:p>
    <w:p w14:paraId="36A439D8" w14:textId="33461196" w:rsidR="009B5B66" w:rsidRPr="00387386" w:rsidRDefault="00C542E6" w:rsidP="00387386">
      <w:pPr>
        <w:spacing w:after="0" w:line="240" w:lineRule="auto"/>
        <w:ind w:left="709"/>
        <w:rPr>
          <w:rFonts w:ascii="Garamond" w:hAnsi="Garamond"/>
          <w:b/>
          <w:color w:val="984806" w:themeColor="accent6" w:themeShade="80"/>
          <w:sz w:val="20"/>
          <w:szCs w:val="20"/>
        </w:rPr>
      </w:pPr>
      <w:r w:rsidRPr="00626EEF">
        <w:rPr>
          <w:rFonts w:ascii="Garamond" w:hAnsi="Garamond"/>
          <w:b/>
          <w:color w:val="984806" w:themeColor="accent6" w:themeShade="80"/>
          <w:sz w:val="20"/>
          <w:szCs w:val="20"/>
        </w:rPr>
        <w:t>INTERPRETE</w:t>
      </w:r>
    </w:p>
    <w:p w14:paraId="554BF327" w14:textId="77777777" w:rsidR="00BF00E8" w:rsidRPr="00626EEF" w:rsidRDefault="00BF00E8" w:rsidP="00EB7D4C">
      <w:pPr>
        <w:spacing w:after="0" w:line="240" w:lineRule="auto"/>
        <w:rPr>
          <w:rFonts w:ascii="Garamond" w:hAnsi="Garamond"/>
          <w:sz w:val="20"/>
          <w:szCs w:val="20"/>
        </w:rPr>
      </w:pPr>
    </w:p>
    <w:p w14:paraId="5DBBF748" w14:textId="77777777" w:rsidR="00E0167F" w:rsidRPr="00626EEF" w:rsidRDefault="00E0167F" w:rsidP="00EB7D4C">
      <w:pPr>
        <w:spacing w:after="0" w:line="240" w:lineRule="auto"/>
        <w:rPr>
          <w:rFonts w:ascii="Garamond" w:hAnsi="Garamond"/>
          <w:sz w:val="20"/>
          <w:szCs w:val="20"/>
        </w:rPr>
        <w:sectPr w:rsidR="00E0167F" w:rsidRPr="00626EEF" w:rsidSect="00127798">
          <w:type w:val="continuous"/>
          <w:pgSz w:w="11906" w:h="16838"/>
          <w:pgMar w:top="720" w:right="720" w:bottom="720" w:left="720" w:header="709" w:footer="709" w:gutter="0"/>
          <w:cols w:space="708"/>
          <w:docGrid w:linePitch="360"/>
        </w:sectPr>
      </w:pPr>
    </w:p>
    <w:p w14:paraId="0F0A7660" w14:textId="385639F1" w:rsidR="002E5285" w:rsidRPr="002A2CE3" w:rsidRDefault="002E5285" w:rsidP="00EB7D4C">
      <w:pPr>
        <w:spacing w:after="0" w:line="240" w:lineRule="auto"/>
        <w:rPr>
          <w:rFonts w:ascii="Garamond" w:hAnsi="Garamond"/>
          <w:sz w:val="18"/>
          <w:szCs w:val="18"/>
        </w:rPr>
      </w:pPr>
      <w:r w:rsidRPr="002A2CE3">
        <w:rPr>
          <w:rFonts w:ascii="Garamond" w:hAnsi="Garamond"/>
          <w:sz w:val="18"/>
          <w:szCs w:val="18"/>
        </w:rPr>
        <w:t>Nombreuses sont les langues qui existent dans le vieux monde et rares sont ceux qui peuvent prétendre aussi bien les connaitre que les interprètes. Ferrus de vieux livres aussi bien que d’inscriptions étranges</w:t>
      </w:r>
      <w:r w:rsidR="00546CAC">
        <w:rPr>
          <w:rFonts w:ascii="Garamond" w:hAnsi="Garamond"/>
          <w:sz w:val="18"/>
          <w:szCs w:val="18"/>
        </w:rPr>
        <w:t xml:space="preserve"> ou anciennes</w:t>
      </w:r>
      <w:r w:rsidRPr="002A2CE3">
        <w:rPr>
          <w:rFonts w:ascii="Garamond" w:hAnsi="Garamond"/>
          <w:sz w:val="18"/>
          <w:szCs w:val="18"/>
        </w:rPr>
        <w:t xml:space="preserve">, les interprètes sont </w:t>
      </w:r>
      <w:r w:rsidR="00546CAC">
        <w:rPr>
          <w:rFonts w:ascii="Garamond" w:hAnsi="Garamond"/>
          <w:sz w:val="18"/>
          <w:szCs w:val="18"/>
        </w:rPr>
        <w:t xml:space="preserve">courants en Arabie et </w:t>
      </w:r>
      <w:r w:rsidRPr="002A2CE3">
        <w:rPr>
          <w:rFonts w:ascii="Garamond" w:hAnsi="Garamond"/>
          <w:sz w:val="18"/>
          <w:szCs w:val="18"/>
        </w:rPr>
        <w:t>bien plus que de simples traducteurs. Ils sont généralement dotés de savoirs assez importants et peuvent se révéler très utiles à quiconque peut monnayer leurs services.</w:t>
      </w:r>
    </w:p>
    <w:p w14:paraId="1F6C05F6" w14:textId="77777777" w:rsidR="002E5285" w:rsidRPr="002A2CE3" w:rsidRDefault="002E5285" w:rsidP="00EB7D4C">
      <w:pPr>
        <w:spacing w:after="0" w:line="240" w:lineRule="auto"/>
        <w:rPr>
          <w:rFonts w:ascii="Garamond" w:hAnsi="Garamond"/>
          <w:sz w:val="20"/>
          <w:szCs w:val="20"/>
        </w:rPr>
      </w:pPr>
    </w:p>
    <w:p w14:paraId="0E2D73FB" w14:textId="77777777" w:rsidR="00BF00E8" w:rsidRPr="002A2CE3" w:rsidRDefault="00BF00E8" w:rsidP="00EB7D4C">
      <w:pPr>
        <w:spacing w:after="0" w:line="240" w:lineRule="auto"/>
        <w:rPr>
          <w:rFonts w:ascii="Garamond" w:hAnsi="Garamond"/>
          <w:b/>
          <w:sz w:val="20"/>
          <w:szCs w:val="20"/>
        </w:rPr>
      </w:pPr>
      <w:r w:rsidRPr="002A2CE3">
        <w:rPr>
          <w:rFonts w:ascii="Garamond" w:hAnsi="Garamond"/>
          <w:sz w:val="20"/>
          <w:szCs w:val="20"/>
        </w:rPr>
        <w:t>Profil principal</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BF00E8" w:rsidRPr="002A2CE3" w14:paraId="3493BD28" w14:textId="77777777" w:rsidTr="00BF00E8">
        <w:trPr>
          <w:trHeight w:val="300"/>
        </w:trPr>
        <w:tc>
          <w:tcPr>
            <w:tcW w:w="556" w:type="dxa"/>
            <w:tcBorders>
              <w:top w:val="nil"/>
              <w:left w:val="nil"/>
              <w:bottom w:val="nil"/>
              <w:right w:val="nil"/>
            </w:tcBorders>
            <w:shd w:val="clear" w:color="000000" w:fill="993300"/>
            <w:noWrap/>
            <w:vAlign w:val="center"/>
            <w:hideMark/>
          </w:tcPr>
          <w:p w14:paraId="00C70DD9"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6F6AF101"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74ACB5E3"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20CABAE1"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1C70157E"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12F54EC1"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67DAFCA1"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571AA75F"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1A1451" w:rsidRPr="002A2CE3" w14:paraId="07A0DCE4" w14:textId="77777777" w:rsidTr="001A1451">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2CC729D" w14:textId="77777777" w:rsidR="001A1451" w:rsidRPr="002A2CE3" w:rsidRDefault="003322F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855A4AA" w14:textId="77777777" w:rsidR="001A1451" w:rsidRPr="002A2CE3" w:rsidRDefault="003322F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89AC701" w14:textId="77777777" w:rsidR="001A1451" w:rsidRPr="002A2CE3" w:rsidRDefault="003322F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54D14282" w14:textId="77777777" w:rsidR="001A1451" w:rsidRPr="002A2CE3" w:rsidRDefault="003322F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hideMark/>
          </w:tcPr>
          <w:p w14:paraId="7AF16A90" w14:textId="77777777" w:rsidR="001A1451" w:rsidRPr="002A2CE3" w:rsidRDefault="003322F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A920163" w14:textId="77777777" w:rsidR="001A1451" w:rsidRPr="002A2CE3" w:rsidRDefault="001A145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3322F1" w:rsidRPr="002A2CE3">
              <w:rPr>
                <w:rFonts w:ascii="Garamond" w:eastAsia="Times New Roman" w:hAnsi="Garamond" w:cs="Arial"/>
                <w:sz w:val="20"/>
                <w:szCs w:val="20"/>
              </w:rPr>
              <w:t>30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E4BFC2B" w14:textId="77777777" w:rsidR="001A1451" w:rsidRPr="002A2CE3" w:rsidRDefault="001A145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3322F1" w:rsidRPr="002A2CE3">
              <w:rPr>
                <w:rFonts w:ascii="Garamond" w:eastAsia="Times New Roman" w:hAnsi="Garamond" w:cs="Arial"/>
                <w:sz w:val="20"/>
                <w:szCs w:val="20"/>
              </w:rPr>
              <w:t>15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7415E937" w14:textId="77777777" w:rsidR="001A1451" w:rsidRPr="002A2CE3" w:rsidRDefault="001A1451"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3322F1" w:rsidRPr="002A2CE3">
              <w:rPr>
                <w:rFonts w:ascii="Garamond" w:eastAsia="Times New Roman" w:hAnsi="Garamond" w:cs="Arial"/>
                <w:sz w:val="20"/>
                <w:szCs w:val="20"/>
              </w:rPr>
              <w:t>15</w:t>
            </w:r>
          </w:p>
        </w:tc>
      </w:tr>
    </w:tbl>
    <w:p w14:paraId="4146DEAF" w14:textId="77777777" w:rsidR="007A7AFF" w:rsidRPr="002A2CE3" w:rsidRDefault="00BF00E8" w:rsidP="00EB7D4C">
      <w:pPr>
        <w:spacing w:after="0" w:line="240" w:lineRule="auto"/>
        <w:rPr>
          <w:rFonts w:ascii="Garamond" w:hAnsi="Garamond"/>
          <w:sz w:val="20"/>
          <w:szCs w:val="20"/>
        </w:rPr>
      </w:pPr>
      <w:r w:rsidRPr="002A2CE3">
        <w:rPr>
          <w:rFonts w:ascii="Garamond" w:hAnsi="Garamond"/>
          <w:sz w:val="20"/>
          <w:szCs w:val="20"/>
        </w:rPr>
        <w:t>Profil secondaire</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BF00E8" w:rsidRPr="002A2CE3" w14:paraId="7930AE25" w14:textId="77777777" w:rsidTr="00BF00E8">
        <w:trPr>
          <w:trHeight w:val="300"/>
        </w:trPr>
        <w:tc>
          <w:tcPr>
            <w:tcW w:w="556" w:type="dxa"/>
            <w:tcBorders>
              <w:top w:val="nil"/>
              <w:left w:val="nil"/>
              <w:bottom w:val="single" w:sz="4" w:space="0" w:color="993300"/>
              <w:right w:val="nil"/>
            </w:tcBorders>
            <w:shd w:val="clear" w:color="000000" w:fill="993300"/>
            <w:noWrap/>
            <w:vAlign w:val="center"/>
            <w:hideMark/>
          </w:tcPr>
          <w:p w14:paraId="56D9C0D4"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w:t>
            </w:r>
          </w:p>
        </w:tc>
        <w:tc>
          <w:tcPr>
            <w:tcW w:w="556" w:type="dxa"/>
            <w:tcBorders>
              <w:top w:val="nil"/>
              <w:left w:val="nil"/>
              <w:bottom w:val="nil"/>
              <w:right w:val="nil"/>
            </w:tcBorders>
            <w:shd w:val="clear" w:color="000000" w:fill="993300"/>
            <w:noWrap/>
            <w:vAlign w:val="center"/>
            <w:hideMark/>
          </w:tcPr>
          <w:p w14:paraId="7AC77C60"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nil"/>
              <w:right w:val="nil"/>
            </w:tcBorders>
            <w:shd w:val="clear" w:color="000000" w:fill="993300"/>
            <w:noWrap/>
            <w:vAlign w:val="center"/>
            <w:hideMark/>
          </w:tcPr>
          <w:p w14:paraId="51FB5646"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nil"/>
              <w:right w:val="nil"/>
            </w:tcBorders>
            <w:shd w:val="clear" w:color="000000" w:fill="993300"/>
            <w:noWrap/>
            <w:vAlign w:val="center"/>
            <w:hideMark/>
          </w:tcPr>
          <w:p w14:paraId="3229AEBF"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93300"/>
              <w:right w:val="nil"/>
            </w:tcBorders>
            <w:shd w:val="clear" w:color="000000" w:fill="993300"/>
            <w:noWrap/>
            <w:vAlign w:val="center"/>
            <w:hideMark/>
          </w:tcPr>
          <w:p w14:paraId="04219DC5"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nil"/>
              <w:right w:val="nil"/>
            </w:tcBorders>
            <w:shd w:val="clear" w:color="000000" w:fill="993300"/>
            <w:noWrap/>
            <w:vAlign w:val="center"/>
            <w:hideMark/>
          </w:tcPr>
          <w:p w14:paraId="18AE53E1"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Mag</w:t>
            </w:r>
          </w:p>
        </w:tc>
        <w:tc>
          <w:tcPr>
            <w:tcW w:w="556" w:type="dxa"/>
            <w:tcBorders>
              <w:top w:val="nil"/>
              <w:left w:val="nil"/>
              <w:bottom w:val="nil"/>
              <w:right w:val="nil"/>
            </w:tcBorders>
            <w:shd w:val="clear" w:color="000000" w:fill="993300"/>
            <w:noWrap/>
            <w:vAlign w:val="center"/>
            <w:hideMark/>
          </w:tcPr>
          <w:p w14:paraId="72D492E3"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93300"/>
              <w:right w:val="single" w:sz="4" w:space="0" w:color="993300"/>
            </w:tcBorders>
            <w:shd w:val="clear" w:color="000000" w:fill="993300"/>
            <w:noWrap/>
            <w:vAlign w:val="center"/>
            <w:hideMark/>
          </w:tcPr>
          <w:p w14:paraId="6013F87D" w14:textId="77777777" w:rsidR="00BF00E8" w:rsidRPr="002A2CE3" w:rsidRDefault="00BF00E8"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BF00E8" w:rsidRPr="002A2CE3" w14:paraId="27EDDC7B" w14:textId="77777777" w:rsidTr="00BF00E8">
        <w:trPr>
          <w:trHeight w:val="300"/>
        </w:trPr>
        <w:tc>
          <w:tcPr>
            <w:tcW w:w="556" w:type="dxa"/>
            <w:tcBorders>
              <w:top w:val="nil"/>
              <w:left w:val="single" w:sz="4" w:space="0" w:color="993300"/>
              <w:bottom w:val="single" w:sz="4" w:space="0" w:color="993300"/>
              <w:right w:val="single" w:sz="4" w:space="0" w:color="993300"/>
            </w:tcBorders>
            <w:shd w:val="clear" w:color="auto" w:fill="FFFFFF" w:themeFill="background1"/>
            <w:noWrap/>
            <w:vAlign w:val="center"/>
            <w:hideMark/>
          </w:tcPr>
          <w:p w14:paraId="5B95C05E" w14:textId="77777777" w:rsidR="00BF00E8"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B01CAF7" w14:textId="77777777" w:rsidR="003322F1"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3322F1" w:rsidRPr="002A2CE3">
              <w:rPr>
                <w:rFonts w:ascii="Garamond" w:eastAsia="Times New Roman" w:hAnsi="Garamond" w:cs="Arial"/>
                <w:sz w:val="20"/>
                <w:szCs w:val="20"/>
              </w:rPr>
              <w:t>4</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2ED42007" w14:textId="77777777" w:rsidR="00BF00E8"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1ADD6C29" w14:textId="77777777" w:rsidR="00BF00E8"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nil"/>
              <w:left w:val="nil"/>
              <w:bottom w:val="single" w:sz="4" w:space="0" w:color="993300"/>
              <w:right w:val="nil"/>
            </w:tcBorders>
            <w:shd w:val="clear" w:color="auto" w:fill="FFFFFF" w:themeFill="background1"/>
            <w:noWrap/>
            <w:vAlign w:val="center"/>
            <w:hideMark/>
          </w:tcPr>
          <w:p w14:paraId="3B8B1C8A" w14:textId="77777777" w:rsidR="00BF00E8"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2D2A416" w14:textId="77777777" w:rsidR="00BF00E8"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45EDC48C" w14:textId="77777777" w:rsidR="00BF00E8"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4D99FF8F" w14:textId="77777777" w:rsidR="00BF00E8" w:rsidRPr="002A2CE3" w:rsidRDefault="00BF00E8"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r>
    </w:tbl>
    <w:p w14:paraId="6B3011C1" w14:textId="77777777" w:rsidR="00E0167F" w:rsidRPr="002A2CE3" w:rsidRDefault="00E0167F" w:rsidP="00EB7D4C">
      <w:pPr>
        <w:spacing w:after="0" w:line="240" w:lineRule="auto"/>
        <w:rPr>
          <w:rFonts w:ascii="Garamond" w:hAnsi="Garamond"/>
          <w:sz w:val="20"/>
          <w:szCs w:val="20"/>
        </w:rPr>
        <w:sectPr w:rsidR="00E0167F" w:rsidRPr="002A2CE3" w:rsidSect="00656E69">
          <w:type w:val="continuous"/>
          <w:pgSz w:w="11906" w:h="16838"/>
          <w:pgMar w:top="1417" w:right="1417" w:bottom="1417" w:left="1417" w:header="708" w:footer="708" w:gutter="0"/>
          <w:cols w:num="2" w:space="708"/>
          <w:docGrid w:linePitch="360"/>
        </w:sectPr>
      </w:pPr>
    </w:p>
    <w:p w14:paraId="2E26065C" w14:textId="77777777" w:rsidR="00C542E6" w:rsidRPr="002A2CE3" w:rsidRDefault="00C542E6"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Compétences :</w:t>
      </w:r>
      <w:r w:rsidRPr="002A2CE3">
        <w:rPr>
          <w:rFonts w:ascii="Garamond" w:hAnsi="Garamond"/>
          <w:color w:val="984806" w:themeColor="accent6" w:themeShade="80"/>
          <w:sz w:val="20"/>
          <w:szCs w:val="20"/>
        </w:rPr>
        <w:t xml:space="preserve"> </w:t>
      </w:r>
    </w:p>
    <w:p w14:paraId="03CECAF9" w14:textId="11220C12" w:rsidR="00C542E6" w:rsidRPr="002A2CE3" w:rsidRDefault="00C542E6" w:rsidP="00EB7D4C">
      <w:pPr>
        <w:spacing w:after="0" w:line="240" w:lineRule="auto"/>
        <w:rPr>
          <w:rFonts w:ascii="Garamond" w:hAnsi="Garamond"/>
          <w:sz w:val="20"/>
          <w:szCs w:val="20"/>
        </w:rPr>
      </w:pPr>
      <w:r w:rsidRPr="002A2CE3">
        <w:rPr>
          <w:rFonts w:ascii="Garamond" w:hAnsi="Garamond"/>
          <w:sz w:val="20"/>
          <w:szCs w:val="20"/>
        </w:rPr>
        <w:t>Alphabet secret (un au choix) OU Langage secret (un au choix), Commérage OU Connaissances académiques (une au choix), Expression artistique (conteur</w:t>
      </w:r>
      <w:r w:rsidR="00D30858" w:rsidRPr="002A2CE3">
        <w:rPr>
          <w:rFonts w:ascii="Garamond" w:hAnsi="Garamond"/>
          <w:sz w:val="20"/>
          <w:szCs w:val="20"/>
        </w:rPr>
        <w:t xml:space="preserve"> ou chanteur</w:t>
      </w:r>
      <w:r w:rsidRPr="002A2CE3">
        <w:rPr>
          <w:rFonts w:ascii="Garamond" w:hAnsi="Garamond"/>
          <w:sz w:val="20"/>
          <w:szCs w:val="20"/>
        </w:rPr>
        <w:t xml:space="preserve">), </w:t>
      </w:r>
      <w:r w:rsidR="00B914F3" w:rsidRPr="002A2CE3">
        <w:rPr>
          <w:rFonts w:ascii="Garamond" w:hAnsi="Garamond"/>
          <w:sz w:val="20"/>
          <w:szCs w:val="20"/>
        </w:rPr>
        <w:t xml:space="preserve">Fouille OU </w:t>
      </w:r>
      <w:r w:rsidR="001E62EA" w:rsidRPr="002A2CE3">
        <w:rPr>
          <w:rFonts w:ascii="Garamond" w:hAnsi="Garamond"/>
          <w:sz w:val="20"/>
          <w:szCs w:val="20"/>
        </w:rPr>
        <w:t>Perception, Langue</w:t>
      </w:r>
      <w:r w:rsidRPr="002A2CE3">
        <w:rPr>
          <w:rFonts w:ascii="Garamond" w:hAnsi="Garamond"/>
          <w:sz w:val="20"/>
          <w:szCs w:val="20"/>
        </w:rPr>
        <w:t xml:space="preserve"> (trois au choix), Langage mystique (</w:t>
      </w:r>
      <w:r w:rsidR="009D57ED">
        <w:rPr>
          <w:rFonts w:ascii="Garamond" w:hAnsi="Garamond"/>
          <w:sz w:val="20"/>
          <w:szCs w:val="20"/>
        </w:rPr>
        <w:t>un</w:t>
      </w:r>
      <w:r w:rsidRPr="002A2CE3">
        <w:rPr>
          <w:rFonts w:ascii="Garamond" w:hAnsi="Garamond"/>
          <w:sz w:val="20"/>
          <w:szCs w:val="20"/>
        </w:rPr>
        <w:t xml:space="preserve"> au choix), Lir</w:t>
      </w:r>
      <w:r w:rsidR="00B914F3" w:rsidRPr="002A2CE3">
        <w:rPr>
          <w:rFonts w:ascii="Garamond" w:hAnsi="Garamond"/>
          <w:sz w:val="20"/>
          <w:szCs w:val="20"/>
        </w:rPr>
        <w:t>e/</w:t>
      </w:r>
      <w:r w:rsidR="00F25D3E" w:rsidRPr="002A2CE3">
        <w:rPr>
          <w:rFonts w:ascii="Garamond" w:hAnsi="Garamond"/>
          <w:sz w:val="20"/>
          <w:szCs w:val="20"/>
        </w:rPr>
        <w:t>Écrire</w:t>
      </w:r>
      <w:r w:rsidR="00B914F3" w:rsidRPr="002A2CE3">
        <w:rPr>
          <w:rFonts w:ascii="Garamond" w:hAnsi="Garamond"/>
          <w:sz w:val="20"/>
          <w:szCs w:val="20"/>
        </w:rPr>
        <w:t>, Métier (calligraphe)</w:t>
      </w:r>
    </w:p>
    <w:p w14:paraId="2F4D53E0" w14:textId="77777777" w:rsidR="00C542E6" w:rsidRPr="002A2CE3" w:rsidRDefault="00C542E6"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Talents :</w:t>
      </w:r>
      <w:r w:rsidRPr="002A2CE3">
        <w:rPr>
          <w:rFonts w:ascii="Garamond" w:hAnsi="Garamond"/>
          <w:color w:val="984806" w:themeColor="accent6" w:themeShade="80"/>
          <w:sz w:val="20"/>
          <w:szCs w:val="20"/>
        </w:rPr>
        <w:t xml:space="preserve"> </w:t>
      </w:r>
    </w:p>
    <w:p w14:paraId="449792AA" w14:textId="77777777" w:rsidR="00C542E6" w:rsidRPr="002A2CE3" w:rsidRDefault="00C542E6" w:rsidP="00EB7D4C">
      <w:pPr>
        <w:spacing w:after="0" w:line="240" w:lineRule="auto"/>
        <w:rPr>
          <w:rFonts w:ascii="Garamond" w:hAnsi="Garamond"/>
          <w:sz w:val="20"/>
          <w:szCs w:val="20"/>
        </w:rPr>
      </w:pPr>
      <w:r w:rsidRPr="002A2CE3">
        <w:rPr>
          <w:rFonts w:ascii="Garamond" w:hAnsi="Garamond"/>
          <w:sz w:val="20"/>
          <w:szCs w:val="20"/>
        </w:rPr>
        <w:t>Linguistique, Intelligent, Sociable OU Grand Voyageur</w:t>
      </w:r>
    </w:p>
    <w:p w14:paraId="05E258E1" w14:textId="77777777" w:rsidR="00C542E6" w:rsidRPr="002A2CE3" w:rsidRDefault="00C542E6"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Dotations </w:t>
      </w:r>
      <w:r w:rsidRPr="002A2CE3">
        <w:rPr>
          <w:rFonts w:ascii="Garamond" w:hAnsi="Garamond"/>
          <w:color w:val="984806" w:themeColor="accent6" w:themeShade="80"/>
          <w:sz w:val="20"/>
          <w:szCs w:val="20"/>
        </w:rPr>
        <w:t xml:space="preserve">: </w:t>
      </w:r>
    </w:p>
    <w:p w14:paraId="57787066" w14:textId="42DCAB13" w:rsidR="00C542E6" w:rsidRPr="002A2CE3" w:rsidRDefault="00C542E6" w:rsidP="00EB7D4C">
      <w:pPr>
        <w:spacing w:after="0" w:line="240" w:lineRule="auto"/>
        <w:rPr>
          <w:rFonts w:ascii="Garamond" w:hAnsi="Garamond"/>
          <w:sz w:val="20"/>
          <w:szCs w:val="20"/>
        </w:rPr>
      </w:pPr>
      <w:r w:rsidRPr="002A2CE3">
        <w:rPr>
          <w:rFonts w:ascii="Garamond" w:hAnsi="Garamond"/>
          <w:sz w:val="20"/>
          <w:szCs w:val="20"/>
        </w:rPr>
        <w:t xml:space="preserve">Accessoires de calligraphie, </w:t>
      </w:r>
      <w:r w:rsidR="002B336C" w:rsidRPr="002A2CE3">
        <w:rPr>
          <w:rFonts w:ascii="Garamond" w:hAnsi="Garamond"/>
          <w:sz w:val="20"/>
          <w:szCs w:val="20"/>
        </w:rPr>
        <w:t xml:space="preserve">Bougie de cire, </w:t>
      </w:r>
      <w:r w:rsidR="00F25D3E" w:rsidRPr="002A2CE3">
        <w:rPr>
          <w:rFonts w:ascii="Garamond" w:hAnsi="Garamond"/>
          <w:sz w:val="20"/>
          <w:szCs w:val="20"/>
        </w:rPr>
        <w:t>Étui</w:t>
      </w:r>
      <w:r w:rsidR="002B336C" w:rsidRPr="002A2CE3">
        <w:rPr>
          <w:rFonts w:ascii="Garamond" w:hAnsi="Garamond"/>
          <w:sz w:val="20"/>
          <w:szCs w:val="20"/>
        </w:rPr>
        <w:t xml:space="preserve"> à parchemins, </w:t>
      </w:r>
      <w:r w:rsidRPr="002A2CE3">
        <w:rPr>
          <w:rFonts w:ascii="Garamond" w:hAnsi="Garamond"/>
          <w:sz w:val="20"/>
          <w:szCs w:val="20"/>
        </w:rPr>
        <w:t>Loupe, Parchemin</w:t>
      </w:r>
      <w:r w:rsidR="002B336C" w:rsidRPr="002A2CE3">
        <w:rPr>
          <w:rFonts w:ascii="Garamond" w:hAnsi="Garamond"/>
          <w:sz w:val="20"/>
          <w:szCs w:val="20"/>
        </w:rPr>
        <w:t>s (5)</w:t>
      </w:r>
      <w:r w:rsidRPr="002A2CE3">
        <w:rPr>
          <w:rFonts w:ascii="Garamond" w:hAnsi="Garamond"/>
          <w:sz w:val="20"/>
          <w:szCs w:val="20"/>
        </w:rPr>
        <w:t>, Livre imprimé et collé</w:t>
      </w:r>
      <w:r w:rsidR="002B336C" w:rsidRPr="002A2CE3">
        <w:rPr>
          <w:rFonts w:ascii="Garamond" w:hAnsi="Garamond"/>
          <w:sz w:val="20"/>
          <w:szCs w:val="20"/>
        </w:rPr>
        <w:t>.</w:t>
      </w:r>
    </w:p>
    <w:p w14:paraId="427CEFE4" w14:textId="77777777" w:rsidR="00C542E6" w:rsidRPr="002A2CE3" w:rsidRDefault="007A7AFF"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Accès</w:t>
      </w:r>
      <w:r w:rsidRPr="002A2CE3">
        <w:rPr>
          <w:rFonts w:ascii="Garamond" w:hAnsi="Garamond"/>
          <w:color w:val="984806" w:themeColor="accent6" w:themeShade="80"/>
          <w:sz w:val="20"/>
          <w:szCs w:val="20"/>
        </w:rPr>
        <w:t xml:space="preserve"> : </w:t>
      </w:r>
    </w:p>
    <w:p w14:paraId="4E0BDAD0" w14:textId="4262BC5A" w:rsidR="007A7AFF" w:rsidRPr="002A2CE3" w:rsidRDefault="00F25D3E" w:rsidP="00EB7D4C">
      <w:pPr>
        <w:spacing w:after="0" w:line="240" w:lineRule="auto"/>
        <w:rPr>
          <w:rFonts w:ascii="Garamond" w:hAnsi="Garamond"/>
          <w:sz w:val="20"/>
          <w:szCs w:val="20"/>
        </w:rPr>
      </w:pPr>
      <w:r w:rsidRPr="002A2CE3">
        <w:rPr>
          <w:rFonts w:ascii="Garamond" w:hAnsi="Garamond"/>
          <w:sz w:val="20"/>
          <w:szCs w:val="20"/>
        </w:rPr>
        <w:t>Étudiant</w:t>
      </w:r>
      <w:r w:rsidR="007A7AFF" w:rsidRPr="002A2CE3">
        <w:rPr>
          <w:rFonts w:ascii="Garamond" w:hAnsi="Garamond"/>
          <w:sz w:val="20"/>
          <w:szCs w:val="20"/>
        </w:rPr>
        <w:t xml:space="preserve">, </w:t>
      </w:r>
      <w:r w:rsidR="00546CAC">
        <w:rPr>
          <w:rFonts w:ascii="Garamond" w:hAnsi="Garamond"/>
          <w:sz w:val="20"/>
          <w:szCs w:val="20"/>
        </w:rPr>
        <w:t xml:space="preserve">Guide, </w:t>
      </w:r>
      <w:r w:rsidR="00C542E6" w:rsidRPr="002A2CE3">
        <w:rPr>
          <w:rFonts w:ascii="Garamond" w:hAnsi="Garamond"/>
          <w:sz w:val="20"/>
          <w:szCs w:val="20"/>
        </w:rPr>
        <w:t>Messager, Moine, Porterune, Raconteur, Scribe</w:t>
      </w:r>
      <w:r w:rsidR="0059196A" w:rsidRPr="002A2CE3">
        <w:rPr>
          <w:rFonts w:ascii="Garamond" w:hAnsi="Garamond"/>
          <w:sz w:val="20"/>
          <w:szCs w:val="20"/>
        </w:rPr>
        <w:t>, Vendeur de journaux</w:t>
      </w:r>
    </w:p>
    <w:p w14:paraId="37D6475D" w14:textId="77777777" w:rsidR="00C542E6" w:rsidRPr="002A2CE3" w:rsidRDefault="007A7AFF"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Débouchés </w:t>
      </w:r>
      <w:r w:rsidRPr="002A2CE3">
        <w:rPr>
          <w:rFonts w:ascii="Garamond" w:hAnsi="Garamond"/>
          <w:color w:val="984806" w:themeColor="accent6" w:themeShade="80"/>
          <w:sz w:val="20"/>
          <w:szCs w:val="20"/>
        </w:rPr>
        <w:t xml:space="preserve">: </w:t>
      </w:r>
    </w:p>
    <w:p w14:paraId="327C808B" w14:textId="23F37D03" w:rsidR="007A7AFF" w:rsidRPr="002A2CE3" w:rsidRDefault="00C542E6" w:rsidP="00EB7D4C">
      <w:pPr>
        <w:pBdr>
          <w:bottom w:val="single" w:sz="6" w:space="1" w:color="auto"/>
        </w:pBdr>
        <w:spacing w:after="0" w:line="240" w:lineRule="auto"/>
        <w:rPr>
          <w:rFonts w:ascii="Garamond" w:hAnsi="Garamond"/>
          <w:sz w:val="20"/>
          <w:szCs w:val="20"/>
        </w:rPr>
      </w:pPr>
      <w:r w:rsidRPr="002A2CE3">
        <w:rPr>
          <w:rFonts w:ascii="Garamond" w:hAnsi="Garamond"/>
          <w:sz w:val="20"/>
          <w:szCs w:val="20"/>
        </w:rPr>
        <w:t xml:space="preserve">Agitateur, </w:t>
      </w:r>
      <w:r w:rsidR="005A686C" w:rsidRPr="002A2CE3">
        <w:rPr>
          <w:rFonts w:ascii="Garamond" w:hAnsi="Garamond"/>
          <w:sz w:val="20"/>
          <w:szCs w:val="20"/>
        </w:rPr>
        <w:t xml:space="preserve">Apprenti sorcier, </w:t>
      </w:r>
      <w:r w:rsidR="00CF2BF1" w:rsidRPr="002A2CE3">
        <w:rPr>
          <w:rFonts w:ascii="Garamond" w:hAnsi="Garamond"/>
          <w:sz w:val="20"/>
          <w:szCs w:val="20"/>
        </w:rPr>
        <w:t xml:space="preserve">Diplomate, </w:t>
      </w:r>
      <w:r w:rsidR="00F25D3E" w:rsidRPr="002A2CE3">
        <w:rPr>
          <w:rFonts w:ascii="Garamond" w:hAnsi="Garamond"/>
          <w:sz w:val="20"/>
          <w:szCs w:val="20"/>
        </w:rPr>
        <w:t>Érudit</w:t>
      </w:r>
      <w:r w:rsidR="007A7AFF" w:rsidRPr="002A2CE3">
        <w:rPr>
          <w:rFonts w:ascii="Garamond" w:hAnsi="Garamond"/>
          <w:sz w:val="20"/>
          <w:szCs w:val="20"/>
        </w:rPr>
        <w:t xml:space="preserve">, Explorateur, </w:t>
      </w:r>
      <w:r w:rsidR="005A686C" w:rsidRPr="002A2CE3">
        <w:rPr>
          <w:rFonts w:ascii="Garamond" w:hAnsi="Garamond"/>
          <w:sz w:val="20"/>
          <w:szCs w:val="20"/>
        </w:rPr>
        <w:t xml:space="preserve">Initié, Investigateur vérénéen, </w:t>
      </w:r>
      <w:r w:rsidR="003322F1" w:rsidRPr="002A2CE3">
        <w:rPr>
          <w:rFonts w:ascii="Garamond" w:hAnsi="Garamond"/>
          <w:sz w:val="20"/>
          <w:szCs w:val="20"/>
        </w:rPr>
        <w:t>Ménestrel</w:t>
      </w:r>
      <w:r w:rsidR="002A3E80" w:rsidRPr="002A2CE3">
        <w:rPr>
          <w:rFonts w:ascii="Garamond" w:hAnsi="Garamond"/>
          <w:sz w:val="20"/>
          <w:szCs w:val="20"/>
        </w:rPr>
        <w:t xml:space="preserve">, Pamphlétaire, </w:t>
      </w:r>
      <w:r w:rsidRPr="002A2CE3">
        <w:rPr>
          <w:rFonts w:ascii="Garamond" w:hAnsi="Garamond"/>
          <w:sz w:val="20"/>
          <w:szCs w:val="20"/>
        </w:rPr>
        <w:t xml:space="preserve">Raconteur, </w:t>
      </w:r>
      <w:r w:rsidR="007A7AFF" w:rsidRPr="002A2CE3">
        <w:rPr>
          <w:rFonts w:ascii="Garamond" w:hAnsi="Garamond"/>
          <w:sz w:val="20"/>
          <w:szCs w:val="20"/>
        </w:rPr>
        <w:t>Valet</w:t>
      </w:r>
    </w:p>
    <w:p w14:paraId="6D5C3274" w14:textId="77777777" w:rsidR="00745AF0" w:rsidRPr="002A2CE3" w:rsidRDefault="00745AF0" w:rsidP="00EB7D4C">
      <w:pPr>
        <w:pBdr>
          <w:bottom w:val="single" w:sz="6" w:space="1" w:color="auto"/>
        </w:pBdr>
        <w:spacing w:after="0" w:line="240" w:lineRule="auto"/>
        <w:rPr>
          <w:rFonts w:ascii="Garamond" w:hAnsi="Garamond"/>
          <w:sz w:val="20"/>
          <w:szCs w:val="20"/>
        </w:rPr>
      </w:pPr>
    </w:p>
    <w:p w14:paraId="050883CE" w14:textId="77777777" w:rsidR="00980FA2" w:rsidRPr="002A2CE3" w:rsidRDefault="00980FA2" w:rsidP="00EB7D4C">
      <w:pPr>
        <w:spacing w:after="0" w:line="240" w:lineRule="auto"/>
        <w:rPr>
          <w:rFonts w:ascii="Garamond" w:hAnsi="Garamond"/>
          <w:sz w:val="20"/>
          <w:szCs w:val="20"/>
        </w:rPr>
      </w:pPr>
    </w:p>
    <w:p w14:paraId="7EE9295A" w14:textId="77777777" w:rsidR="00387386" w:rsidRDefault="00387386" w:rsidP="00EB7D4C">
      <w:pPr>
        <w:spacing w:after="0" w:line="240" w:lineRule="auto"/>
        <w:rPr>
          <w:rFonts w:ascii="Garamond" w:hAnsi="Garamond"/>
          <w:b/>
          <w:color w:val="984806" w:themeColor="accent6" w:themeShade="80"/>
          <w:sz w:val="20"/>
          <w:szCs w:val="20"/>
        </w:rPr>
      </w:pPr>
      <w:r>
        <w:rPr>
          <w:rFonts w:ascii="Garamond" w:hAnsi="Garamond"/>
          <w:b/>
          <w:color w:val="984806" w:themeColor="accent6" w:themeShade="80"/>
          <w:sz w:val="20"/>
          <w:szCs w:val="20"/>
        </w:rPr>
        <w:br w:type="page"/>
      </w:r>
    </w:p>
    <w:p w14:paraId="32B52C76" w14:textId="2F26CF3D" w:rsidR="00980FA2" w:rsidRPr="002A2CE3" w:rsidRDefault="00980FA2" w:rsidP="00EB7D4C">
      <w:pPr>
        <w:spacing w:after="0" w:line="240" w:lineRule="auto"/>
        <w:rPr>
          <w:rFonts w:ascii="Garamond" w:hAnsi="Garamond"/>
          <w:b/>
          <w:sz w:val="20"/>
          <w:szCs w:val="20"/>
        </w:rPr>
      </w:pPr>
      <w:r w:rsidRPr="002A2CE3">
        <w:rPr>
          <w:rFonts w:ascii="Garamond" w:hAnsi="Garamond"/>
          <w:b/>
          <w:color w:val="984806" w:themeColor="accent6" w:themeShade="80"/>
          <w:sz w:val="20"/>
          <w:szCs w:val="20"/>
        </w:rPr>
        <w:lastRenderedPageBreak/>
        <w:t>SAPEUR POMPIER</w:t>
      </w:r>
    </w:p>
    <w:p w14:paraId="6B776E4D" w14:textId="77777777" w:rsidR="00980FA2" w:rsidRPr="002A2CE3" w:rsidRDefault="00980FA2" w:rsidP="00EB7D4C">
      <w:pPr>
        <w:spacing w:after="0" w:line="240" w:lineRule="auto"/>
        <w:rPr>
          <w:rFonts w:ascii="Garamond" w:hAnsi="Garamond"/>
          <w:sz w:val="20"/>
          <w:szCs w:val="20"/>
        </w:rPr>
      </w:pPr>
    </w:p>
    <w:p w14:paraId="5FCF6C18" w14:textId="77777777" w:rsidR="00E0167F" w:rsidRPr="002A2CE3" w:rsidRDefault="00E0167F" w:rsidP="00EB7D4C">
      <w:pPr>
        <w:spacing w:after="0" w:line="240" w:lineRule="auto"/>
        <w:rPr>
          <w:rFonts w:ascii="Garamond" w:hAnsi="Garamond"/>
          <w:sz w:val="20"/>
          <w:szCs w:val="20"/>
        </w:rPr>
        <w:sectPr w:rsidR="00E0167F" w:rsidRPr="002A2CE3" w:rsidSect="00656E69">
          <w:type w:val="continuous"/>
          <w:pgSz w:w="11906" w:h="16838"/>
          <w:pgMar w:top="1417" w:right="1417" w:bottom="1417" w:left="1417" w:header="708" w:footer="708" w:gutter="0"/>
          <w:cols w:space="708"/>
          <w:docGrid w:linePitch="360"/>
        </w:sectPr>
      </w:pPr>
    </w:p>
    <w:p w14:paraId="4BC83B7D" w14:textId="71DFC2C1" w:rsidR="00FF669D" w:rsidRDefault="002E5285" w:rsidP="00EB7D4C">
      <w:pPr>
        <w:spacing w:after="0" w:line="240" w:lineRule="auto"/>
        <w:rPr>
          <w:rFonts w:ascii="Garamond" w:hAnsi="Garamond"/>
          <w:sz w:val="18"/>
          <w:szCs w:val="18"/>
        </w:rPr>
      </w:pPr>
      <w:r w:rsidRPr="002A2CE3">
        <w:rPr>
          <w:rFonts w:ascii="Garamond" w:hAnsi="Garamond"/>
          <w:sz w:val="18"/>
          <w:szCs w:val="18"/>
        </w:rPr>
        <w:t>Entourés en permanence de mages, d’artilleurs, d’artisans comme les forgerons ou les boulangers, les habitants de</w:t>
      </w:r>
      <w:r w:rsidR="00BE270F">
        <w:rPr>
          <w:rFonts w:ascii="Garamond" w:hAnsi="Garamond"/>
          <w:sz w:val="18"/>
          <w:szCs w:val="18"/>
        </w:rPr>
        <w:t>s</w:t>
      </w:r>
      <w:r w:rsidRPr="002A2CE3">
        <w:rPr>
          <w:rFonts w:ascii="Garamond" w:hAnsi="Garamond"/>
          <w:sz w:val="18"/>
          <w:szCs w:val="18"/>
        </w:rPr>
        <w:t xml:space="preserve"> grandes villes</w:t>
      </w:r>
      <w:r w:rsidR="00BE270F">
        <w:rPr>
          <w:rFonts w:ascii="Garamond" w:hAnsi="Garamond"/>
          <w:sz w:val="18"/>
          <w:szCs w:val="18"/>
        </w:rPr>
        <w:t xml:space="preserve"> du Vieux Monde</w:t>
      </w:r>
      <w:r w:rsidRPr="002A2CE3">
        <w:rPr>
          <w:rFonts w:ascii="Garamond" w:hAnsi="Garamond"/>
          <w:sz w:val="18"/>
          <w:szCs w:val="18"/>
        </w:rPr>
        <w:t xml:space="preserve"> savent que le feu et les incendies sont une menace pesante. </w:t>
      </w:r>
      <w:r w:rsidR="00FF669D">
        <w:rPr>
          <w:rFonts w:ascii="Garamond" w:hAnsi="Garamond"/>
          <w:sz w:val="18"/>
          <w:szCs w:val="18"/>
        </w:rPr>
        <w:t>Dans l’Empire</w:t>
      </w:r>
      <w:r w:rsidRPr="002A2CE3">
        <w:rPr>
          <w:rFonts w:ascii="Garamond" w:hAnsi="Garamond"/>
          <w:sz w:val="18"/>
          <w:szCs w:val="18"/>
        </w:rPr>
        <w:t xml:space="preserve"> quelques casernes sont </w:t>
      </w:r>
      <w:r w:rsidR="00BE270F">
        <w:rPr>
          <w:rFonts w:ascii="Garamond" w:hAnsi="Garamond"/>
          <w:sz w:val="18"/>
          <w:szCs w:val="18"/>
        </w:rPr>
        <w:t xml:space="preserve">même </w:t>
      </w:r>
      <w:r w:rsidRPr="002A2CE3">
        <w:rPr>
          <w:rFonts w:ascii="Garamond" w:hAnsi="Garamond"/>
          <w:sz w:val="18"/>
          <w:szCs w:val="18"/>
        </w:rPr>
        <w:t>apparues dotées</w:t>
      </w:r>
      <w:r w:rsidR="009D1CDB" w:rsidRPr="002A2CE3">
        <w:rPr>
          <w:rFonts w:ascii="Garamond" w:hAnsi="Garamond"/>
          <w:sz w:val="18"/>
          <w:szCs w:val="18"/>
        </w:rPr>
        <w:t xml:space="preserve"> parfois</w:t>
      </w:r>
      <w:r w:rsidRPr="002A2CE3">
        <w:rPr>
          <w:rFonts w:ascii="Garamond" w:hAnsi="Garamond"/>
          <w:sz w:val="18"/>
          <w:szCs w:val="18"/>
        </w:rPr>
        <w:t xml:space="preserve"> de grands réservoirs à eau </w:t>
      </w:r>
      <w:r w:rsidR="009D1CDB" w:rsidRPr="002A2CE3">
        <w:rPr>
          <w:rFonts w:ascii="Garamond" w:hAnsi="Garamond"/>
          <w:sz w:val="18"/>
          <w:szCs w:val="18"/>
        </w:rPr>
        <w:t xml:space="preserve">munis de pompes </w:t>
      </w:r>
      <w:r w:rsidRPr="002A2CE3">
        <w:rPr>
          <w:rFonts w:ascii="Garamond" w:hAnsi="Garamond"/>
          <w:sz w:val="18"/>
          <w:szCs w:val="18"/>
        </w:rPr>
        <w:t xml:space="preserve">montés sur des chariots pouvant se rendre rapidement sur les lieux d’un sinistre. </w:t>
      </w:r>
      <w:r w:rsidR="00FF669D">
        <w:rPr>
          <w:rFonts w:ascii="Garamond" w:hAnsi="Garamond"/>
          <w:sz w:val="18"/>
          <w:szCs w:val="18"/>
        </w:rPr>
        <w:t xml:space="preserve">L’eau étant une denrée précieuse ils sont beaucoup plus rares </w:t>
      </w:r>
      <w:r w:rsidR="000B75B6">
        <w:rPr>
          <w:rFonts w:ascii="Garamond" w:hAnsi="Garamond"/>
          <w:sz w:val="18"/>
          <w:szCs w:val="18"/>
        </w:rPr>
        <w:t xml:space="preserve">et recherchés </w:t>
      </w:r>
      <w:r w:rsidR="00FF669D">
        <w:rPr>
          <w:rFonts w:ascii="Garamond" w:hAnsi="Garamond"/>
          <w:sz w:val="18"/>
          <w:szCs w:val="18"/>
        </w:rPr>
        <w:t>en Arabie</w:t>
      </w:r>
      <w:r w:rsidR="000B75B6">
        <w:rPr>
          <w:rFonts w:ascii="Garamond" w:hAnsi="Garamond"/>
          <w:sz w:val="18"/>
          <w:szCs w:val="18"/>
        </w:rPr>
        <w:t xml:space="preserve"> comme gestionnaires</w:t>
      </w:r>
      <w:r w:rsidR="00FF669D">
        <w:rPr>
          <w:rFonts w:ascii="Garamond" w:hAnsi="Garamond"/>
          <w:sz w:val="18"/>
          <w:szCs w:val="18"/>
        </w:rPr>
        <w:t xml:space="preserve">. </w:t>
      </w:r>
      <w:r w:rsidRPr="002A2CE3">
        <w:rPr>
          <w:rFonts w:ascii="Garamond" w:hAnsi="Garamond"/>
          <w:sz w:val="18"/>
          <w:szCs w:val="18"/>
        </w:rPr>
        <w:t>Métier ingrat très apprécié par les populations locales, un sapeur-pompier</w:t>
      </w:r>
      <w:r w:rsidR="00E0167F" w:rsidRPr="002A2CE3">
        <w:rPr>
          <w:rFonts w:ascii="Garamond" w:hAnsi="Garamond"/>
          <w:sz w:val="18"/>
          <w:szCs w:val="18"/>
        </w:rPr>
        <w:t xml:space="preserve"> </w:t>
      </w:r>
      <w:r w:rsidR="009D1CDB" w:rsidRPr="002A2CE3">
        <w:rPr>
          <w:rFonts w:ascii="Garamond" w:hAnsi="Garamond"/>
          <w:sz w:val="18"/>
          <w:szCs w:val="18"/>
        </w:rPr>
        <w:t>rend aussi service</w:t>
      </w:r>
      <w:r w:rsidRPr="002A2CE3">
        <w:rPr>
          <w:rFonts w:ascii="Garamond" w:hAnsi="Garamond"/>
          <w:sz w:val="18"/>
          <w:szCs w:val="18"/>
        </w:rPr>
        <w:t xml:space="preserve"> dans </w:t>
      </w:r>
      <w:r w:rsidR="00B50399" w:rsidRPr="002A2CE3">
        <w:rPr>
          <w:rFonts w:ascii="Garamond" w:hAnsi="Garamond"/>
          <w:sz w:val="18"/>
          <w:szCs w:val="18"/>
        </w:rPr>
        <w:t>nombre d’</w:t>
      </w:r>
      <w:r w:rsidR="000963C4" w:rsidRPr="002A2CE3">
        <w:rPr>
          <w:rFonts w:ascii="Garamond" w:hAnsi="Garamond"/>
          <w:sz w:val="18"/>
          <w:szCs w:val="18"/>
        </w:rPr>
        <w:t>autres</w:t>
      </w:r>
      <w:r w:rsidRPr="002A2CE3">
        <w:rPr>
          <w:rFonts w:ascii="Garamond" w:hAnsi="Garamond"/>
          <w:sz w:val="18"/>
          <w:szCs w:val="18"/>
        </w:rPr>
        <w:t xml:space="preserve"> petits </w:t>
      </w:r>
      <w:r w:rsidR="000963C4" w:rsidRPr="002A2CE3">
        <w:rPr>
          <w:rFonts w:ascii="Garamond" w:hAnsi="Garamond"/>
          <w:sz w:val="18"/>
          <w:szCs w:val="18"/>
        </w:rPr>
        <w:t>incidents</w:t>
      </w:r>
      <w:r w:rsidR="00FF669D">
        <w:rPr>
          <w:rFonts w:ascii="Garamond" w:hAnsi="Garamond"/>
          <w:sz w:val="18"/>
          <w:szCs w:val="18"/>
        </w:rPr>
        <w:t>.</w:t>
      </w:r>
    </w:p>
    <w:p w14:paraId="65336CB7" w14:textId="77777777" w:rsidR="000B75B6" w:rsidRDefault="000B75B6" w:rsidP="00EB7D4C">
      <w:pPr>
        <w:spacing w:after="0" w:line="240" w:lineRule="auto"/>
        <w:rPr>
          <w:rFonts w:ascii="Garamond" w:hAnsi="Garamond"/>
          <w:sz w:val="20"/>
          <w:szCs w:val="20"/>
        </w:rPr>
      </w:pPr>
    </w:p>
    <w:p w14:paraId="52406E61" w14:textId="72576041" w:rsidR="00980FA2" w:rsidRPr="002A2CE3" w:rsidRDefault="00980FA2" w:rsidP="00EB7D4C">
      <w:pPr>
        <w:spacing w:after="0" w:line="240" w:lineRule="auto"/>
        <w:rPr>
          <w:rFonts w:ascii="Garamond" w:hAnsi="Garamond"/>
          <w:b/>
          <w:sz w:val="20"/>
          <w:szCs w:val="20"/>
        </w:rPr>
      </w:pPr>
      <w:r w:rsidRPr="002A2CE3">
        <w:rPr>
          <w:rFonts w:ascii="Garamond" w:hAnsi="Garamond"/>
          <w:sz w:val="20"/>
          <w:szCs w:val="20"/>
        </w:rPr>
        <w:t>Profil principal</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980FA2" w:rsidRPr="002A2CE3" w14:paraId="19DDCBFF" w14:textId="77777777" w:rsidTr="00C5540E">
        <w:trPr>
          <w:trHeight w:val="300"/>
        </w:trPr>
        <w:tc>
          <w:tcPr>
            <w:tcW w:w="556" w:type="dxa"/>
            <w:tcBorders>
              <w:top w:val="nil"/>
              <w:left w:val="nil"/>
              <w:bottom w:val="nil"/>
              <w:right w:val="nil"/>
            </w:tcBorders>
            <w:shd w:val="clear" w:color="000000" w:fill="993300"/>
            <w:noWrap/>
            <w:vAlign w:val="center"/>
            <w:hideMark/>
          </w:tcPr>
          <w:p w14:paraId="0CD75808"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3C58E7C0"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39BF771C"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01493628"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70AF4CDB"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102473D6"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617C8493"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00F6DF36"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980FA2" w:rsidRPr="002A2CE3" w14:paraId="58997936" w14:textId="77777777" w:rsidTr="00C5540E">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CE7C403" w14:textId="77777777" w:rsidR="00980FA2" w:rsidRPr="002A2CE3" w:rsidRDefault="00B60660"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2578C49" w14:textId="77777777" w:rsidR="00980FA2" w:rsidRPr="002A2CE3" w:rsidRDefault="00B60660"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43AD78A7" w14:textId="77777777" w:rsidR="00980FA2" w:rsidRPr="002A2CE3" w:rsidRDefault="00191A86"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+1</w:t>
            </w:r>
            <w:r w:rsidR="00B60660"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70FA77FB" w14:textId="77777777" w:rsidR="00980FA2" w:rsidRPr="002A2CE3" w:rsidRDefault="00191A86"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hideMark/>
          </w:tcPr>
          <w:p w14:paraId="53D9C5CE" w14:textId="77777777" w:rsidR="00980FA2" w:rsidRPr="002A2CE3" w:rsidRDefault="00191A86"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B60660" w:rsidRPr="002A2CE3">
              <w:rPr>
                <w:rFonts w:ascii="Garamond" w:eastAsia="Times New Roman" w:hAnsi="Garamond" w:cs="Arial"/>
                <w:sz w:val="20"/>
                <w:szCs w:val="20"/>
              </w:rPr>
              <w:t>15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4863FC8" w14:textId="77777777" w:rsidR="00980FA2" w:rsidRPr="002A2CE3" w:rsidRDefault="00B60660"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0D49D498" w14:textId="77777777" w:rsidR="00980FA2" w:rsidRPr="002A2CE3" w:rsidRDefault="00191A86"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B60660" w:rsidRPr="002A2CE3">
              <w:rPr>
                <w:rFonts w:ascii="Garamond" w:eastAsia="Times New Roman" w:hAnsi="Garamond" w:cs="Arial"/>
                <w:sz w:val="20"/>
                <w:szCs w:val="20"/>
              </w:rPr>
              <w:t>1</w:t>
            </w: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46D8523"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B60660" w:rsidRPr="002A2CE3">
              <w:rPr>
                <w:rFonts w:ascii="Garamond" w:eastAsia="Times New Roman" w:hAnsi="Garamond" w:cs="Arial"/>
                <w:sz w:val="20"/>
                <w:szCs w:val="20"/>
              </w:rPr>
              <w:t>1</w:t>
            </w:r>
            <w:r w:rsidR="00191A86" w:rsidRPr="002A2CE3">
              <w:rPr>
                <w:rFonts w:ascii="Garamond" w:eastAsia="Times New Roman" w:hAnsi="Garamond" w:cs="Arial"/>
                <w:sz w:val="20"/>
                <w:szCs w:val="20"/>
              </w:rPr>
              <w:t>5</w:t>
            </w:r>
          </w:p>
        </w:tc>
      </w:tr>
    </w:tbl>
    <w:p w14:paraId="12CC033B" w14:textId="77777777" w:rsidR="00980FA2" w:rsidRPr="002A2CE3" w:rsidRDefault="00980FA2" w:rsidP="00EB7D4C">
      <w:pPr>
        <w:spacing w:after="0" w:line="240" w:lineRule="auto"/>
        <w:rPr>
          <w:rFonts w:ascii="Garamond" w:hAnsi="Garamond"/>
          <w:sz w:val="20"/>
          <w:szCs w:val="20"/>
        </w:rPr>
      </w:pPr>
      <w:r w:rsidRPr="002A2CE3">
        <w:rPr>
          <w:rFonts w:ascii="Garamond" w:hAnsi="Garamond"/>
          <w:sz w:val="20"/>
          <w:szCs w:val="20"/>
        </w:rPr>
        <w:t>Profil secondaire</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980FA2" w:rsidRPr="002A2CE3" w14:paraId="76DC14A8" w14:textId="77777777" w:rsidTr="00FF669D">
        <w:trPr>
          <w:trHeight w:val="300"/>
        </w:trPr>
        <w:tc>
          <w:tcPr>
            <w:tcW w:w="556" w:type="dxa"/>
            <w:tcBorders>
              <w:top w:val="nil"/>
              <w:left w:val="nil"/>
              <w:bottom w:val="single" w:sz="4" w:space="0" w:color="943634" w:themeColor="accent2" w:themeShade="BF"/>
              <w:right w:val="nil"/>
            </w:tcBorders>
            <w:shd w:val="clear" w:color="000000" w:fill="993300"/>
            <w:noWrap/>
            <w:vAlign w:val="center"/>
            <w:hideMark/>
          </w:tcPr>
          <w:p w14:paraId="37A4B684"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44FAB5C0"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611B71BF"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74E794E9"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73489764"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42E4D522"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Mag</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5FD1524A"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43634" w:themeColor="accent2" w:themeShade="BF"/>
              <w:right w:val="single" w:sz="4" w:space="0" w:color="993300"/>
            </w:tcBorders>
            <w:shd w:val="clear" w:color="000000" w:fill="993300"/>
            <w:noWrap/>
            <w:vAlign w:val="center"/>
            <w:hideMark/>
          </w:tcPr>
          <w:p w14:paraId="7C4ED205" w14:textId="77777777" w:rsidR="00980FA2" w:rsidRPr="002A2CE3" w:rsidRDefault="00980FA2"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980FA2" w:rsidRPr="002A2CE3" w14:paraId="2EE5EF81" w14:textId="77777777" w:rsidTr="00FF669D">
        <w:trPr>
          <w:trHeight w:val="300"/>
        </w:trPr>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74116132"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59CAB838"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191A86" w:rsidRPr="002A2CE3">
              <w:rPr>
                <w:rFonts w:ascii="Garamond" w:eastAsia="Times New Roman" w:hAnsi="Garamond" w:cs="Arial"/>
                <w:sz w:val="20"/>
                <w:szCs w:val="20"/>
              </w:rPr>
              <w:t>+</w:t>
            </w:r>
            <w:r w:rsidR="00B60660" w:rsidRPr="002A2CE3">
              <w:rPr>
                <w:rFonts w:ascii="Garamond" w:eastAsia="Times New Roman" w:hAnsi="Garamond" w:cs="Arial"/>
                <w:sz w:val="20"/>
                <w:szCs w:val="20"/>
              </w:rPr>
              <w:t>4</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510A1C54"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0BED9025"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33BF95D0"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191A86" w:rsidRPr="002A2CE3">
              <w:rPr>
                <w:rFonts w:ascii="Garamond" w:eastAsia="Times New Roman" w:hAnsi="Garamond" w:cs="Arial"/>
                <w:sz w:val="20"/>
                <w:szCs w:val="20"/>
              </w:rPr>
              <w:t>+1</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57E31325"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3D625054"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7FB070D7" w14:textId="77777777" w:rsidR="00980FA2" w:rsidRPr="002A2CE3" w:rsidRDefault="00980FA2"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r>
    </w:tbl>
    <w:p w14:paraId="4621E408" w14:textId="77777777" w:rsidR="00E0167F" w:rsidRPr="002A2CE3" w:rsidRDefault="00E0167F" w:rsidP="00EB7D4C">
      <w:pPr>
        <w:spacing w:after="0" w:line="240" w:lineRule="auto"/>
        <w:rPr>
          <w:rFonts w:ascii="Garamond" w:hAnsi="Garamond"/>
          <w:sz w:val="20"/>
          <w:szCs w:val="20"/>
        </w:rPr>
        <w:sectPr w:rsidR="00E0167F" w:rsidRPr="002A2CE3" w:rsidSect="00656E69">
          <w:type w:val="continuous"/>
          <w:pgSz w:w="11906" w:h="16838"/>
          <w:pgMar w:top="1417" w:right="1417" w:bottom="1417" w:left="1417" w:header="708" w:footer="708" w:gutter="0"/>
          <w:cols w:num="2" w:space="708"/>
          <w:docGrid w:linePitch="360"/>
        </w:sectPr>
      </w:pPr>
    </w:p>
    <w:p w14:paraId="1D35DB47" w14:textId="77777777" w:rsidR="00980FA2" w:rsidRPr="002A2CE3" w:rsidRDefault="00980FA2" w:rsidP="00EB7D4C">
      <w:pPr>
        <w:spacing w:after="0" w:line="240" w:lineRule="auto"/>
        <w:rPr>
          <w:rFonts w:ascii="Garamond" w:hAnsi="Garamond"/>
          <w:sz w:val="20"/>
          <w:szCs w:val="20"/>
        </w:rPr>
      </w:pPr>
    </w:p>
    <w:p w14:paraId="3629FA80" w14:textId="77777777" w:rsidR="00980FA2" w:rsidRPr="002A2CE3" w:rsidRDefault="00980FA2"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Compétences :</w:t>
      </w:r>
      <w:r w:rsidRPr="002A2CE3">
        <w:rPr>
          <w:rFonts w:ascii="Garamond" w:hAnsi="Garamond"/>
          <w:color w:val="984806" w:themeColor="accent6" w:themeShade="80"/>
          <w:sz w:val="20"/>
          <w:szCs w:val="20"/>
        </w:rPr>
        <w:t xml:space="preserve"> </w:t>
      </w:r>
    </w:p>
    <w:p w14:paraId="037BD3D3" w14:textId="77777777" w:rsidR="00980FA2" w:rsidRPr="002A2CE3" w:rsidRDefault="00980FA2" w:rsidP="00EB7D4C">
      <w:pPr>
        <w:spacing w:after="0" w:line="240" w:lineRule="auto"/>
        <w:rPr>
          <w:rFonts w:ascii="Garamond" w:hAnsi="Garamond"/>
          <w:color w:val="984806" w:themeColor="accent6" w:themeShade="80"/>
          <w:sz w:val="20"/>
          <w:szCs w:val="20"/>
        </w:rPr>
      </w:pPr>
      <w:r w:rsidRPr="002A2CE3">
        <w:rPr>
          <w:rFonts w:ascii="Garamond" w:hAnsi="Garamond"/>
          <w:sz w:val="20"/>
          <w:szCs w:val="20"/>
        </w:rPr>
        <w:t>Commandement, Conduite d’attelages, Connaissances académiques (ingénierie), Escalade, Esquive</w:t>
      </w:r>
      <w:r w:rsidR="00A52B00" w:rsidRPr="002A2CE3">
        <w:rPr>
          <w:rFonts w:ascii="Garamond" w:hAnsi="Garamond"/>
          <w:sz w:val="20"/>
          <w:szCs w:val="20"/>
        </w:rPr>
        <w:t>, Soins</w:t>
      </w:r>
    </w:p>
    <w:p w14:paraId="4079F887" w14:textId="77777777" w:rsidR="00980FA2" w:rsidRPr="002A2CE3" w:rsidRDefault="00980FA2"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Talents :</w:t>
      </w:r>
      <w:r w:rsidRPr="002A2CE3">
        <w:rPr>
          <w:rFonts w:ascii="Garamond" w:hAnsi="Garamond"/>
          <w:color w:val="984806" w:themeColor="accent6" w:themeShade="80"/>
          <w:sz w:val="20"/>
          <w:szCs w:val="20"/>
        </w:rPr>
        <w:t xml:space="preserve"> </w:t>
      </w:r>
    </w:p>
    <w:p w14:paraId="224039B2" w14:textId="77777777" w:rsidR="00A52B00" w:rsidRPr="002A2CE3" w:rsidRDefault="00A52B00" w:rsidP="00EB7D4C">
      <w:pPr>
        <w:spacing w:after="0" w:line="240" w:lineRule="auto"/>
        <w:rPr>
          <w:rFonts w:ascii="Garamond" w:hAnsi="Garamond"/>
          <w:sz w:val="20"/>
          <w:szCs w:val="20"/>
        </w:rPr>
      </w:pPr>
      <w:r w:rsidRPr="002A2CE3">
        <w:rPr>
          <w:rFonts w:ascii="Garamond" w:hAnsi="Garamond"/>
          <w:sz w:val="20"/>
          <w:szCs w:val="20"/>
        </w:rPr>
        <w:t>Dur à cuire</w:t>
      </w:r>
      <w:r w:rsidR="00E90F6C" w:rsidRPr="002A2CE3">
        <w:rPr>
          <w:rFonts w:ascii="Garamond" w:hAnsi="Garamond"/>
          <w:sz w:val="20"/>
          <w:szCs w:val="20"/>
        </w:rPr>
        <w:t xml:space="preserve">, Force accrue OU Fuite, Réflexes éclair, </w:t>
      </w:r>
      <w:r w:rsidR="00191A86" w:rsidRPr="002A2CE3">
        <w:rPr>
          <w:rFonts w:ascii="Garamond" w:hAnsi="Garamond"/>
          <w:sz w:val="20"/>
          <w:szCs w:val="20"/>
        </w:rPr>
        <w:t>Sang-froid,</w:t>
      </w:r>
      <w:r w:rsidR="00E90F6C" w:rsidRPr="002A2CE3">
        <w:rPr>
          <w:rFonts w:ascii="Garamond" w:hAnsi="Garamond"/>
          <w:sz w:val="20"/>
          <w:szCs w:val="20"/>
        </w:rPr>
        <w:t xml:space="preserve"> </w:t>
      </w:r>
      <w:r w:rsidR="00191A86" w:rsidRPr="002A2CE3">
        <w:rPr>
          <w:rFonts w:ascii="Garamond" w:hAnsi="Garamond"/>
          <w:sz w:val="20"/>
          <w:szCs w:val="20"/>
        </w:rPr>
        <w:t>Valeureux</w:t>
      </w:r>
    </w:p>
    <w:p w14:paraId="14F235A9" w14:textId="77777777" w:rsidR="00980FA2" w:rsidRPr="002A2CE3" w:rsidRDefault="00980FA2"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Dotations </w:t>
      </w:r>
      <w:r w:rsidRPr="002A2CE3">
        <w:rPr>
          <w:rFonts w:ascii="Garamond" w:hAnsi="Garamond"/>
          <w:color w:val="984806" w:themeColor="accent6" w:themeShade="80"/>
          <w:sz w:val="20"/>
          <w:szCs w:val="20"/>
        </w:rPr>
        <w:t xml:space="preserve">: </w:t>
      </w:r>
    </w:p>
    <w:p w14:paraId="2B015FA0" w14:textId="28674146" w:rsidR="00980FA2" w:rsidRPr="002A2CE3" w:rsidRDefault="00980FA2" w:rsidP="00EB7D4C">
      <w:pPr>
        <w:spacing w:after="0" w:line="240" w:lineRule="auto"/>
        <w:rPr>
          <w:rFonts w:ascii="Garamond" w:hAnsi="Garamond"/>
          <w:sz w:val="20"/>
          <w:szCs w:val="20"/>
        </w:rPr>
      </w:pPr>
      <w:r w:rsidRPr="002A2CE3">
        <w:rPr>
          <w:rFonts w:ascii="Garamond" w:hAnsi="Garamond"/>
          <w:sz w:val="20"/>
          <w:szCs w:val="20"/>
        </w:rPr>
        <w:t xml:space="preserve">Arme à 1 main (hache), </w:t>
      </w:r>
      <w:r w:rsidR="00191A86" w:rsidRPr="002A2CE3">
        <w:rPr>
          <w:rFonts w:ascii="Garamond" w:hAnsi="Garamond"/>
          <w:sz w:val="20"/>
          <w:szCs w:val="20"/>
        </w:rPr>
        <w:t xml:space="preserve">Bâche, </w:t>
      </w:r>
      <w:r w:rsidRPr="002A2CE3">
        <w:rPr>
          <w:rFonts w:ascii="Garamond" w:hAnsi="Garamond"/>
          <w:sz w:val="20"/>
          <w:szCs w:val="20"/>
        </w:rPr>
        <w:t>Casque</w:t>
      </w:r>
      <w:r w:rsidR="001D3456" w:rsidRPr="002A2CE3">
        <w:rPr>
          <w:rFonts w:ascii="Garamond" w:hAnsi="Garamond"/>
          <w:sz w:val="20"/>
          <w:szCs w:val="20"/>
        </w:rPr>
        <w:t xml:space="preserve"> ou chapeau à bords larges</w:t>
      </w:r>
      <w:r w:rsidRPr="002A2CE3">
        <w:rPr>
          <w:rFonts w:ascii="Garamond" w:hAnsi="Garamond"/>
          <w:sz w:val="20"/>
          <w:szCs w:val="20"/>
        </w:rPr>
        <w:t xml:space="preserve">, </w:t>
      </w:r>
      <w:r w:rsidR="00191A86" w:rsidRPr="002A2CE3">
        <w:rPr>
          <w:rFonts w:ascii="Garamond" w:hAnsi="Garamond"/>
          <w:sz w:val="20"/>
          <w:szCs w:val="20"/>
        </w:rPr>
        <w:t xml:space="preserve">Corde (10m) ou Chaine (10m), </w:t>
      </w:r>
      <w:r w:rsidR="00F25D3E" w:rsidRPr="002A2CE3">
        <w:rPr>
          <w:rFonts w:ascii="Garamond" w:hAnsi="Garamond"/>
          <w:sz w:val="20"/>
          <w:szCs w:val="20"/>
        </w:rPr>
        <w:t>Échelle</w:t>
      </w:r>
      <w:r w:rsidR="00191A86" w:rsidRPr="002A2CE3">
        <w:rPr>
          <w:rFonts w:ascii="Garamond" w:hAnsi="Garamond"/>
          <w:sz w:val="20"/>
          <w:szCs w:val="20"/>
        </w:rPr>
        <w:t xml:space="preserve">, </w:t>
      </w:r>
      <w:r w:rsidR="00A52B00" w:rsidRPr="002A2CE3">
        <w:rPr>
          <w:rFonts w:ascii="Garamond" w:hAnsi="Garamond"/>
          <w:sz w:val="20"/>
          <w:szCs w:val="20"/>
        </w:rPr>
        <w:t xml:space="preserve">Gilet de cuir, </w:t>
      </w:r>
      <w:r w:rsidR="00191A86" w:rsidRPr="002A2CE3">
        <w:rPr>
          <w:rFonts w:ascii="Garamond" w:hAnsi="Garamond"/>
          <w:sz w:val="20"/>
          <w:szCs w:val="20"/>
        </w:rPr>
        <w:t xml:space="preserve">Pied-de-biche, </w:t>
      </w:r>
      <w:r w:rsidRPr="002A2CE3">
        <w:rPr>
          <w:rFonts w:ascii="Garamond" w:hAnsi="Garamond"/>
          <w:sz w:val="20"/>
          <w:szCs w:val="20"/>
        </w:rPr>
        <w:t xml:space="preserve">Piolet d’escalade, </w:t>
      </w:r>
      <w:r w:rsidR="00191A86" w:rsidRPr="002A2CE3">
        <w:rPr>
          <w:rFonts w:ascii="Garamond" w:hAnsi="Garamond"/>
          <w:sz w:val="20"/>
          <w:szCs w:val="20"/>
        </w:rPr>
        <w:t xml:space="preserve">Seau en métal, </w:t>
      </w:r>
      <w:r w:rsidRPr="002A2CE3">
        <w:rPr>
          <w:rFonts w:ascii="Garamond" w:hAnsi="Garamond"/>
          <w:sz w:val="20"/>
          <w:szCs w:val="20"/>
        </w:rPr>
        <w:t>Uniforme</w:t>
      </w:r>
      <w:r w:rsidR="007B5497" w:rsidRPr="002A2CE3">
        <w:rPr>
          <w:rFonts w:ascii="Garamond" w:hAnsi="Garamond"/>
          <w:sz w:val="20"/>
          <w:szCs w:val="20"/>
        </w:rPr>
        <w:t xml:space="preserve"> (tenue complète)</w:t>
      </w:r>
    </w:p>
    <w:p w14:paraId="6EBE3EAF" w14:textId="77777777" w:rsidR="00980FA2" w:rsidRPr="002A2CE3" w:rsidRDefault="00980FA2"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Accès</w:t>
      </w:r>
      <w:r w:rsidRPr="002A2CE3">
        <w:rPr>
          <w:rFonts w:ascii="Garamond" w:hAnsi="Garamond"/>
          <w:color w:val="984806" w:themeColor="accent6" w:themeShade="80"/>
          <w:sz w:val="20"/>
          <w:szCs w:val="20"/>
        </w:rPr>
        <w:t xml:space="preserve"> : </w:t>
      </w:r>
    </w:p>
    <w:p w14:paraId="1377BD4F" w14:textId="77777777" w:rsidR="00191A86" w:rsidRPr="002A2CE3" w:rsidRDefault="00191A86" w:rsidP="00EB7D4C">
      <w:pPr>
        <w:spacing w:after="0" w:line="240" w:lineRule="auto"/>
        <w:rPr>
          <w:rFonts w:ascii="Garamond" w:hAnsi="Garamond"/>
          <w:sz w:val="20"/>
          <w:szCs w:val="20"/>
        </w:rPr>
      </w:pPr>
      <w:r w:rsidRPr="002A2CE3">
        <w:rPr>
          <w:rFonts w:ascii="Garamond" w:hAnsi="Garamond"/>
          <w:sz w:val="20"/>
          <w:szCs w:val="20"/>
        </w:rPr>
        <w:t>Allumeur de réverbères, Garde, Milicien</w:t>
      </w:r>
      <w:r w:rsidR="00C51B1D" w:rsidRPr="002A2CE3">
        <w:rPr>
          <w:rFonts w:ascii="Garamond" w:hAnsi="Garamond"/>
          <w:sz w:val="20"/>
          <w:szCs w:val="20"/>
        </w:rPr>
        <w:t>, Ramoneur</w:t>
      </w:r>
    </w:p>
    <w:p w14:paraId="73A62B61" w14:textId="77777777" w:rsidR="00980FA2" w:rsidRPr="002A2CE3" w:rsidRDefault="00980FA2"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Débouchés </w:t>
      </w:r>
      <w:r w:rsidRPr="002A2CE3">
        <w:rPr>
          <w:rFonts w:ascii="Garamond" w:hAnsi="Garamond"/>
          <w:color w:val="984806" w:themeColor="accent6" w:themeShade="80"/>
          <w:sz w:val="20"/>
          <w:szCs w:val="20"/>
        </w:rPr>
        <w:t xml:space="preserve">: </w:t>
      </w:r>
    </w:p>
    <w:p w14:paraId="41246F3E" w14:textId="77777777" w:rsidR="00C301E4" w:rsidRPr="002A2CE3" w:rsidRDefault="00FF69D9" w:rsidP="00C301E4">
      <w:pPr>
        <w:pBdr>
          <w:bottom w:val="single" w:sz="6" w:space="1" w:color="auto"/>
        </w:pBdr>
        <w:spacing w:after="0" w:line="240" w:lineRule="auto"/>
        <w:rPr>
          <w:rFonts w:ascii="Garamond" w:hAnsi="Garamond"/>
          <w:sz w:val="20"/>
          <w:szCs w:val="20"/>
        </w:rPr>
      </w:pPr>
      <w:r w:rsidRPr="002A2CE3">
        <w:rPr>
          <w:rFonts w:ascii="Garamond" w:hAnsi="Garamond"/>
          <w:sz w:val="20"/>
          <w:szCs w:val="20"/>
        </w:rPr>
        <w:t xml:space="preserve">Bourgeois, </w:t>
      </w:r>
      <w:r w:rsidR="00A52B00" w:rsidRPr="002A2CE3">
        <w:rPr>
          <w:rFonts w:ascii="Garamond" w:hAnsi="Garamond"/>
          <w:sz w:val="20"/>
          <w:szCs w:val="20"/>
        </w:rPr>
        <w:t xml:space="preserve">Ingénieur, </w:t>
      </w:r>
      <w:r w:rsidR="00577CC6" w:rsidRPr="002A2CE3">
        <w:rPr>
          <w:rFonts w:ascii="Garamond" w:hAnsi="Garamond"/>
          <w:sz w:val="20"/>
          <w:szCs w:val="20"/>
        </w:rPr>
        <w:t xml:space="preserve">Ingénieur de siège, </w:t>
      </w:r>
      <w:r w:rsidR="00A52B00" w:rsidRPr="002A2CE3">
        <w:rPr>
          <w:rFonts w:ascii="Garamond" w:hAnsi="Garamond"/>
          <w:sz w:val="20"/>
          <w:szCs w:val="20"/>
        </w:rPr>
        <w:t>Mercenaire, Milicien, Soldat, Vétéran</w:t>
      </w:r>
    </w:p>
    <w:p w14:paraId="2DCC7CFC" w14:textId="77777777" w:rsidR="00C301E4" w:rsidRPr="002A2CE3" w:rsidRDefault="00C301E4" w:rsidP="00C301E4">
      <w:pPr>
        <w:pBdr>
          <w:bottom w:val="single" w:sz="6" w:space="1" w:color="auto"/>
        </w:pBdr>
        <w:spacing w:after="0" w:line="240" w:lineRule="auto"/>
        <w:rPr>
          <w:rFonts w:ascii="Garamond" w:hAnsi="Garamond"/>
          <w:sz w:val="20"/>
          <w:szCs w:val="20"/>
        </w:rPr>
      </w:pPr>
    </w:p>
    <w:p w14:paraId="4B011E42" w14:textId="77777777" w:rsidR="007C7DB9" w:rsidRDefault="007C7DB9" w:rsidP="007C7DB9">
      <w:pPr>
        <w:spacing w:after="0" w:line="240" w:lineRule="auto"/>
        <w:rPr>
          <w:rFonts w:ascii="Garamond" w:hAnsi="Garamond"/>
          <w:b/>
          <w:color w:val="984806" w:themeColor="accent6" w:themeShade="80"/>
          <w:sz w:val="20"/>
          <w:szCs w:val="20"/>
        </w:rPr>
      </w:pPr>
    </w:p>
    <w:p w14:paraId="04F2B1C2" w14:textId="77777777" w:rsidR="007C7DB9" w:rsidRPr="002A2CE3" w:rsidRDefault="007C7DB9" w:rsidP="007C7DB9">
      <w:pPr>
        <w:spacing w:after="0" w:line="240" w:lineRule="auto"/>
        <w:rPr>
          <w:rFonts w:ascii="Garamond" w:hAnsi="Garamond"/>
          <w:b/>
          <w:sz w:val="20"/>
          <w:szCs w:val="20"/>
        </w:rPr>
      </w:pPr>
      <w:r>
        <w:rPr>
          <w:rFonts w:ascii="Garamond" w:hAnsi="Garamond"/>
          <w:b/>
          <w:color w:val="984806" w:themeColor="accent6" w:themeShade="80"/>
          <w:sz w:val="20"/>
          <w:szCs w:val="20"/>
        </w:rPr>
        <w:t>SYCOPHANTE</w:t>
      </w:r>
    </w:p>
    <w:p w14:paraId="6D9A028A" w14:textId="77777777" w:rsidR="007C7DB9" w:rsidRPr="002A2CE3" w:rsidRDefault="007C7DB9" w:rsidP="007C7DB9">
      <w:pPr>
        <w:spacing w:after="0" w:line="240" w:lineRule="auto"/>
        <w:rPr>
          <w:rFonts w:ascii="Garamond" w:hAnsi="Garamond"/>
          <w:sz w:val="20"/>
          <w:szCs w:val="20"/>
        </w:rPr>
      </w:pPr>
    </w:p>
    <w:p w14:paraId="486068A2" w14:textId="77777777" w:rsidR="007C7DB9" w:rsidRPr="002A2CE3" w:rsidRDefault="007C7DB9" w:rsidP="007C7DB9">
      <w:pPr>
        <w:spacing w:after="0" w:line="240" w:lineRule="auto"/>
        <w:rPr>
          <w:rFonts w:ascii="Garamond" w:hAnsi="Garamond"/>
          <w:sz w:val="20"/>
          <w:szCs w:val="20"/>
        </w:rPr>
        <w:sectPr w:rsidR="007C7DB9" w:rsidRPr="002A2CE3" w:rsidSect="0006446A">
          <w:type w:val="continuous"/>
          <w:pgSz w:w="11906" w:h="16838"/>
          <w:pgMar w:top="568" w:right="1417" w:bottom="709" w:left="1417" w:header="708" w:footer="0" w:gutter="0"/>
          <w:cols w:space="708"/>
          <w:docGrid w:linePitch="360"/>
        </w:sectPr>
      </w:pPr>
    </w:p>
    <w:p w14:paraId="359AFC79" w14:textId="77777777" w:rsidR="007C7DB9" w:rsidRDefault="007C7DB9" w:rsidP="007C7DB9">
      <w:pPr>
        <w:spacing w:after="0" w:line="240" w:lineRule="auto"/>
        <w:rPr>
          <w:rFonts w:ascii="Garamond" w:hAnsi="Garamond"/>
          <w:sz w:val="18"/>
          <w:szCs w:val="18"/>
        </w:rPr>
      </w:pPr>
      <w:r>
        <w:rPr>
          <w:rFonts w:ascii="Garamond" w:hAnsi="Garamond"/>
          <w:sz w:val="18"/>
          <w:szCs w:val="18"/>
        </w:rPr>
        <w:t xml:space="preserve">Accusateur public, délateur professionnel, </w:t>
      </w:r>
      <w:r w:rsidRPr="005036E0">
        <w:rPr>
          <w:rFonts w:ascii="Garamond" w:hAnsi="Garamond"/>
          <w:sz w:val="18"/>
          <w:szCs w:val="18"/>
        </w:rPr>
        <w:t>flatteur pas sincère</w:t>
      </w:r>
      <w:r>
        <w:rPr>
          <w:rFonts w:ascii="Garamond" w:hAnsi="Garamond"/>
          <w:sz w:val="18"/>
          <w:szCs w:val="18"/>
        </w:rPr>
        <w:t>, renégat, félon, enquêteur tonitruant autant de dénominations qui désignent en fait un Sycophante. Leur motivation provient souvent de l’or mais parfois simplement de leur frustration de la vie dans le Vieux Monde. Trop lâches pour faire justice eux-mêmes, leur principale occupation consiste à incriminer de façon la plus ostentatoire possible quiconque aurait le malheur d’attirer leur jalousie. Ils sont très appréciés des nobles car très pratiques pour détruire la réputation ou la carrière de quelque opposant.</w:t>
      </w:r>
    </w:p>
    <w:p w14:paraId="15D47DD5" w14:textId="77777777" w:rsidR="007C7DB9" w:rsidRPr="002A2CE3" w:rsidRDefault="007C7DB9" w:rsidP="007C7DB9">
      <w:pPr>
        <w:spacing w:after="0" w:line="240" w:lineRule="auto"/>
        <w:rPr>
          <w:rFonts w:ascii="Garamond" w:hAnsi="Garamond"/>
          <w:b/>
          <w:sz w:val="20"/>
          <w:szCs w:val="20"/>
        </w:rPr>
      </w:pPr>
      <w:r w:rsidRPr="002A2CE3">
        <w:rPr>
          <w:rFonts w:ascii="Garamond" w:hAnsi="Garamond"/>
          <w:sz w:val="20"/>
          <w:szCs w:val="20"/>
        </w:rPr>
        <w:t>Profil principal</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7C7DB9" w:rsidRPr="002A2CE3" w14:paraId="0118880F" w14:textId="77777777" w:rsidTr="00FD3984">
        <w:trPr>
          <w:trHeight w:val="300"/>
        </w:trPr>
        <w:tc>
          <w:tcPr>
            <w:tcW w:w="556" w:type="dxa"/>
            <w:tcBorders>
              <w:top w:val="nil"/>
              <w:left w:val="nil"/>
              <w:bottom w:val="nil"/>
              <w:right w:val="nil"/>
            </w:tcBorders>
            <w:shd w:val="clear" w:color="000000" w:fill="993300"/>
            <w:noWrap/>
            <w:vAlign w:val="center"/>
            <w:hideMark/>
          </w:tcPr>
          <w:p w14:paraId="13EC1FFC"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6493C496"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13E9979F"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036A5C2C"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225EBA4F"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271E36A0"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4D226E5E"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3CF0E89C"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7C7DB9" w:rsidRPr="002A2CE3" w14:paraId="4F125E7A" w14:textId="77777777" w:rsidTr="00FD3984">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52863B2"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198558A4"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Pr>
                <w:rFonts w:ascii="Garamond" w:eastAsia="Times New Roman" w:hAnsi="Garamond" w:cs="Arial"/>
                <w:sz w:val="20"/>
                <w:szCs w:val="20"/>
              </w:rPr>
              <w:t>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BA65AAB"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+15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7F10E1A"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hideMark/>
          </w:tcPr>
          <w:p w14:paraId="65B6D193"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+15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3192D998"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Pr>
                <w:rFonts w:ascii="Garamond" w:eastAsia="Times New Roman" w:hAnsi="Garamond" w:cs="Arial"/>
                <w:sz w:val="20"/>
                <w:szCs w:val="20"/>
              </w:rPr>
              <w:t>20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9B26EA3"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+15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7D4B5BEC"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+5</w:t>
            </w:r>
          </w:p>
        </w:tc>
      </w:tr>
    </w:tbl>
    <w:p w14:paraId="0EBF3DF9" w14:textId="77777777" w:rsidR="007C7DB9" w:rsidRPr="002A2CE3" w:rsidRDefault="007C7DB9" w:rsidP="007C7DB9">
      <w:pPr>
        <w:spacing w:after="0" w:line="240" w:lineRule="auto"/>
        <w:rPr>
          <w:rFonts w:ascii="Garamond" w:hAnsi="Garamond"/>
          <w:sz w:val="20"/>
          <w:szCs w:val="20"/>
        </w:rPr>
      </w:pPr>
      <w:r w:rsidRPr="002A2CE3">
        <w:rPr>
          <w:rFonts w:ascii="Garamond" w:hAnsi="Garamond"/>
          <w:sz w:val="20"/>
          <w:szCs w:val="20"/>
        </w:rPr>
        <w:t>Profil secondaire</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7C7DB9" w:rsidRPr="002A2CE3" w14:paraId="2F61B1EE" w14:textId="77777777" w:rsidTr="00FD3984">
        <w:trPr>
          <w:trHeight w:val="300"/>
        </w:trPr>
        <w:tc>
          <w:tcPr>
            <w:tcW w:w="556" w:type="dxa"/>
            <w:tcBorders>
              <w:top w:val="nil"/>
              <w:left w:val="nil"/>
              <w:bottom w:val="single" w:sz="4" w:space="0" w:color="943634" w:themeColor="accent2" w:themeShade="BF"/>
              <w:right w:val="nil"/>
            </w:tcBorders>
            <w:shd w:val="clear" w:color="000000" w:fill="993300"/>
            <w:noWrap/>
            <w:vAlign w:val="center"/>
            <w:hideMark/>
          </w:tcPr>
          <w:p w14:paraId="59B93027"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307938F0"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358A10D3"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0CB44CFE"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7BFA53AF"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4D694F3E" w14:textId="77777777" w:rsidR="007C7DB9" w:rsidRPr="002A2CE3" w:rsidRDefault="007C7DB9" w:rsidP="00FD3984">
            <w:pPr>
              <w:spacing w:after="0" w:line="240" w:lineRule="auto"/>
              <w:jc w:val="center"/>
              <w:rPr>
                <w:rFonts w:ascii="Garamond" w:eastAsia="Times New Roman" w:hAnsi="Garamond" w:cs="Arial"/>
                <w:color w:val="FFFFFF"/>
                <w:sz w:val="20"/>
                <w:szCs w:val="20"/>
              </w:rPr>
            </w:pPr>
            <w:proofErr w:type="spellStart"/>
            <w:r w:rsidRPr="002A2CE3">
              <w:rPr>
                <w:rFonts w:ascii="Garamond" w:eastAsia="Times New Roman" w:hAnsi="Garamond" w:cs="Arial"/>
                <w:color w:val="FFFFFF"/>
                <w:sz w:val="20"/>
                <w:szCs w:val="20"/>
              </w:rPr>
              <w:t>Mag</w:t>
            </w:r>
            <w:proofErr w:type="spellEnd"/>
          </w:p>
        </w:tc>
        <w:tc>
          <w:tcPr>
            <w:tcW w:w="556" w:type="dxa"/>
            <w:tcBorders>
              <w:top w:val="nil"/>
              <w:left w:val="nil"/>
              <w:bottom w:val="single" w:sz="4" w:space="0" w:color="943634" w:themeColor="accent2" w:themeShade="BF"/>
              <w:right w:val="nil"/>
            </w:tcBorders>
            <w:shd w:val="clear" w:color="000000" w:fill="993300"/>
            <w:noWrap/>
            <w:vAlign w:val="center"/>
            <w:hideMark/>
          </w:tcPr>
          <w:p w14:paraId="5C11E24D"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43634" w:themeColor="accent2" w:themeShade="BF"/>
              <w:right w:val="single" w:sz="4" w:space="0" w:color="993300"/>
            </w:tcBorders>
            <w:shd w:val="clear" w:color="000000" w:fill="993300"/>
            <w:noWrap/>
            <w:vAlign w:val="center"/>
            <w:hideMark/>
          </w:tcPr>
          <w:p w14:paraId="35238994" w14:textId="77777777" w:rsidR="007C7DB9" w:rsidRPr="002A2CE3" w:rsidRDefault="007C7DB9" w:rsidP="00FD3984">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7C7DB9" w:rsidRPr="002A2CE3" w14:paraId="4D3CC27B" w14:textId="77777777" w:rsidTr="00FD3984">
        <w:trPr>
          <w:trHeight w:val="300"/>
        </w:trPr>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51F3D605"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12666080"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Pr>
                <w:rFonts w:ascii="Garamond" w:eastAsia="Times New Roman" w:hAnsi="Garamond" w:cs="Arial"/>
                <w:sz w:val="20"/>
                <w:szCs w:val="20"/>
              </w:rPr>
              <w:t>2</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7C90CA70"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59B336E1"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4B4D29E2"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Pr>
                <w:rFonts w:ascii="Garamond" w:eastAsia="Times New Roman" w:hAnsi="Garamond" w:cs="Arial"/>
                <w:sz w:val="20"/>
                <w:szCs w:val="20"/>
              </w:rPr>
              <w:t>2</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6A4C9C44"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1813BC64"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482EFA15" w14:textId="77777777" w:rsidR="007C7DB9" w:rsidRPr="002A2CE3" w:rsidRDefault="007C7DB9" w:rsidP="00FD3984">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r>
    </w:tbl>
    <w:p w14:paraId="2EFDD422" w14:textId="77777777" w:rsidR="007C7DB9" w:rsidRPr="002A2CE3" w:rsidRDefault="007C7DB9" w:rsidP="007C7DB9">
      <w:pPr>
        <w:spacing w:after="0" w:line="240" w:lineRule="auto"/>
        <w:rPr>
          <w:rFonts w:ascii="Garamond" w:hAnsi="Garamond"/>
          <w:sz w:val="20"/>
          <w:szCs w:val="20"/>
        </w:rPr>
        <w:sectPr w:rsidR="007C7DB9" w:rsidRPr="002A2CE3" w:rsidSect="00656E69">
          <w:type w:val="continuous"/>
          <w:pgSz w:w="11906" w:h="16838"/>
          <w:pgMar w:top="1417" w:right="1417" w:bottom="1417" w:left="1417" w:header="708" w:footer="708" w:gutter="0"/>
          <w:cols w:num="2" w:space="708"/>
          <w:docGrid w:linePitch="360"/>
        </w:sectPr>
      </w:pPr>
    </w:p>
    <w:p w14:paraId="5ABFE1F5" w14:textId="77777777" w:rsidR="007C7DB9" w:rsidRPr="002A2CE3" w:rsidRDefault="007C7DB9" w:rsidP="007C7DB9">
      <w:pPr>
        <w:spacing w:after="0" w:line="240" w:lineRule="auto"/>
        <w:rPr>
          <w:rFonts w:ascii="Garamond" w:hAnsi="Garamond"/>
          <w:sz w:val="20"/>
          <w:szCs w:val="20"/>
        </w:rPr>
      </w:pPr>
    </w:p>
    <w:p w14:paraId="0E4C6A65" w14:textId="77777777" w:rsidR="007C7DB9" w:rsidRPr="002A2CE3" w:rsidRDefault="007C7DB9" w:rsidP="007C7DB9">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Compétences :</w:t>
      </w:r>
      <w:r w:rsidRPr="002A2CE3">
        <w:rPr>
          <w:rFonts w:ascii="Garamond" w:hAnsi="Garamond"/>
          <w:color w:val="984806" w:themeColor="accent6" w:themeShade="80"/>
          <w:sz w:val="20"/>
          <w:szCs w:val="20"/>
        </w:rPr>
        <w:t xml:space="preserve"> </w:t>
      </w:r>
    </w:p>
    <w:p w14:paraId="249A57DF" w14:textId="77777777" w:rsidR="007C7DB9" w:rsidRPr="002A2CE3" w:rsidRDefault="007C7DB9" w:rsidP="007C7DB9">
      <w:pPr>
        <w:spacing w:after="0" w:line="240" w:lineRule="auto"/>
        <w:rPr>
          <w:rFonts w:ascii="Garamond" w:hAnsi="Garamond"/>
          <w:color w:val="984806" w:themeColor="accent6" w:themeShade="80"/>
          <w:sz w:val="20"/>
          <w:szCs w:val="20"/>
        </w:rPr>
      </w:pPr>
      <w:r>
        <w:rPr>
          <w:rFonts w:ascii="Garamond" w:hAnsi="Garamond"/>
          <w:sz w:val="20"/>
          <w:szCs w:val="20"/>
        </w:rPr>
        <w:t>Baratin, Commérage, Crochetage, Escalade OU Filature, Fouille, Intimidation, Perception</w:t>
      </w:r>
    </w:p>
    <w:p w14:paraId="5029BBCF" w14:textId="77777777" w:rsidR="007C7DB9" w:rsidRPr="002A2CE3" w:rsidRDefault="007C7DB9" w:rsidP="007C7DB9">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Talents :</w:t>
      </w:r>
      <w:r w:rsidRPr="002A2CE3">
        <w:rPr>
          <w:rFonts w:ascii="Garamond" w:hAnsi="Garamond"/>
          <w:color w:val="984806" w:themeColor="accent6" w:themeShade="80"/>
          <w:sz w:val="20"/>
          <w:szCs w:val="20"/>
        </w:rPr>
        <w:t xml:space="preserve"> </w:t>
      </w:r>
    </w:p>
    <w:p w14:paraId="6C16DE12" w14:textId="77777777" w:rsidR="007C7DB9" w:rsidRPr="002A2CE3" w:rsidRDefault="007C7DB9" w:rsidP="007C7DB9">
      <w:pPr>
        <w:spacing w:after="0" w:line="240" w:lineRule="auto"/>
        <w:rPr>
          <w:rFonts w:ascii="Garamond" w:hAnsi="Garamond"/>
          <w:sz w:val="20"/>
          <w:szCs w:val="20"/>
        </w:rPr>
      </w:pPr>
      <w:r w:rsidRPr="004D7E34">
        <w:rPr>
          <w:rFonts w:ascii="Garamond" w:hAnsi="Garamond"/>
          <w:sz w:val="20"/>
          <w:szCs w:val="20"/>
        </w:rPr>
        <w:t>Acuité auditive</w:t>
      </w:r>
      <w:r>
        <w:rPr>
          <w:rFonts w:ascii="Garamond" w:hAnsi="Garamond"/>
          <w:sz w:val="20"/>
          <w:szCs w:val="20"/>
        </w:rPr>
        <w:t xml:space="preserve">, </w:t>
      </w:r>
      <w:r w:rsidRPr="004D7E34">
        <w:rPr>
          <w:rFonts w:ascii="Garamond" w:hAnsi="Garamond"/>
          <w:sz w:val="20"/>
          <w:szCs w:val="20"/>
        </w:rPr>
        <w:t>Camouflage rural</w:t>
      </w:r>
      <w:r>
        <w:rPr>
          <w:rFonts w:ascii="Garamond" w:hAnsi="Garamond"/>
          <w:sz w:val="20"/>
          <w:szCs w:val="20"/>
        </w:rPr>
        <w:t xml:space="preserve"> OU Camouflage urbain OU </w:t>
      </w:r>
      <w:r w:rsidRPr="004D7E34">
        <w:rPr>
          <w:rFonts w:ascii="Garamond" w:hAnsi="Garamond"/>
          <w:sz w:val="20"/>
          <w:szCs w:val="20"/>
        </w:rPr>
        <w:t>Combat de rue</w:t>
      </w:r>
      <w:r>
        <w:rPr>
          <w:rFonts w:ascii="Garamond" w:hAnsi="Garamond"/>
          <w:sz w:val="20"/>
          <w:szCs w:val="20"/>
        </w:rPr>
        <w:t xml:space="preserve">, </w:t>
      </w:r>
      <w:r w:rsidRPr="004D7E34">
        <w:rPr>
          <w:rFonts w:ascii="Garamond" w:hAnsi="Garamond"/>
          <w:sz w:val="20"/>
          <w:szCs w:val="20"/>
        </w:rPr>
        <w:t>Code de la rue</w:t>
      </w:r>
      <w:r>
        <w:rPr>
          <w:rFonts w:ascii="Garamond" w:hAnsi="Garamond"/>
          <w:sz w:val="20"/>
          <w:szCs w:val="20"/>
        </w:rPr>
        <w:t>,</w:t>
      </w:r>
      <w:r w:rsidRPr="002A2CE3">
        <w:rPr>
          <w:rFonts w:ascii="Garamond" w:hAnsi="Garamond"/>
          <w:sz w:val="20"/>
          <w:szCs w:val="20"/>
        </w:rPr>
        <w:t xml:space="preserve"> Fuite</w:t>
      </w:r>
      <w:r>
        <w:rPr>
          <w:rFonts w:ascii="Garamond" w:hAnsi="Garamond"/>
          <w:sz w:val="20"/>
          <w:szCs w:val="20"/>
        </w:rPr>
        <w:t>, Politique</w:t>
      </w:r>
    </w:p>
    <w:p w14:paraId="44524BA1" w14:textId="77777777" w:rsidR="007C7DB9" w:rsidRPr="002A2CE3" w:rsidRDefault="007C7DB9" w:rsidP="007C7DB9">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Dotations </w:t>
      </w:r>
      <w:r w:rsidRPr="002A2CE3">
        <w:rPr>
          <w:rFonts w:ascii="Garamond" w:hAnsi="Garamond"/>
          <w:color w:val="984806" w:themeColor="accent6" w:themeShade="80"/>
          <w:sz w:val="20"/>
          <w:szCs w:val="20"/>
        </w:rPr>
        <w:t xml:space="preserve">: </w:t>
      </w:r>
    </w:p>
    <w:p w14:paraId="242C3954" w14:textId="77777777" w:rsidR="007C7DB9" w:rsidRPr="002A2CE3" w:rsidRDefault="007C7DB9" w:rsidP="007C7DB9">
      <w:pPr>
        <w:spacing w:after="0" w:line="240" w:lineRule="auto"/>
        <w:rPr>
          <w:rFonts w:ascii="Garamond" w:hAnsi="Garamond"/>
          <w:sz w:val="20"/>
          <w:szCs w:val="20"/>
        </w:rPr>
      </w:pPr>
      <w:r w:rsidRPr="002A2CE3">
        <w:rPr>
          <w:rFonts w:ascii="Garamond" w:hAnsi="Garamond"/>
          <w:sz w:val="20"/>
          <w:szCs w:val="20"/>
        </w:rPr>
        <w:t>Arme à 1 main (</w:t>
      </w:r>
      <w:r>
        <w:rPr>
          <w:rFonts w:ascii="Garamond" w:hAnsi="Garamond"/>
          <w:sz w:val="20"/>
          <w:szCs w:val="20"/>
        </w:rPr>
        <w:t>dague</w:t>
      </w:r>
      <w:r w:rsidRPr="002A2CE3">
        <w:rPr>
          <w:rFonts w:ascii="Garamond" w:hAnsi="Garamond"/>
          <w:sz w:val="20"/>
          <w:szCs w:val="20"/>
        </w:rPr>
        <w:t xml:space="preserve">), </w:t>
      </w:r>
      <w:r>
        <w:rPr>
          <w:rFonts w:ascii="Garamond" w:hAnsi="Garamond"/>
          <w:sz w:val="20"/>
          <w:szCs w:val="20"/>
        </w:rPr>
        <w:t xml:space="preserve">Cape longue, </w:t>
      </w:r>
      <w:r w:rsidRPr="00583E3B">
        <w:rPr>
          <w:rFonts w:ascii="Garamond" w:hAnsi="Garamond"/>
          <w:sz w:val="20"/>
          <w:szCs w:val="20"/>
        </w:rPr>
        <w:t>Chapeau à bords larges</w:t>
      </w:r>
      <w:r>
        <w:rPr>
          <w:rFonts w:ascii="Garamond" w:hAnsi="Garamond"/>
          <w:sz w:val="20"/>
          <w:szCs w:val="20"/>
        </w:rPr>
        <w:t xml:space="preserve">, Cloche OU Sifflet OU Tambour, </w:t>
      </w:r>
      <w:r w:rsidRPr="00472A56">
        <w:rPr>
          <w:rFonts w:ascii="Garamond" w:hAnsi="Garamond"/>
          <w:sz w:val="20"/>
          <w:szCs w:val="20"/>
        </w:rPr>
        <w:t>Outils de crochetage</w:t>
      </w:r>
      <w:r>
        <w:rPr>
          <w:rFonts w:ascii="Garamond" w:hAnsi="Garamond"/>
          <w:sz w:val="20"/>
          <w:szCs w:val="20"/>
        </w:rPr>
        <w:t>,</w:t>
      </w:r>
      <w:r w:rsidRPr="00374333">
        <w:rPr>
          <w:rFonts w:ascii="Garamond" w:hAnsi="Garamond"/>
          <w:sz w:val="20"/>
          <w:szCs w:val="20"/>
        </w:rPr>
        <w:t xml:space="preserve"> </w:t>
      </w:r>
      <w:r w:rsidRPr="002A2CE3">
        <w:rPr>
          <w:rFonts w:ascii="Garamond" w:hAnsi="Garamond"/>
          <w:sz w:val="20"/>
          <w:szCs w:val="20"/>
        </w:rPr>
        <w:t>Pied-de-biche</w:t>
      </w:r>
    </w:p>
    <w:p w14:paraId="4FA01D30" w14:textId="77777777" w:rsidR="007C7DB9" w:rsidRPr="002A2CE3" w:rsidRDefault="007C7DB9" w:rsidP="007C7DB9">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Accès</w:t>
      </w:r>
      <w:r w:rsidRPr="002A2CE3">
        <w:rPr>
          <w:rFonts w:ascii="Garamond" w:hAnsi="Garamond"/>
          <w:color w:val="984806" w:themeColor="accent6" w:themeShade="80"/>
          <w:sz w:val="20"/>
          <w:szCs w:val="20"/>
        </w:rPr>
        <w:t xml:space="preserve"> : </w:t>
      </w:r>
    </w:p>
    <w:p w14:paraId="4C8C93D4" w14:textId="77777777" w:rsidR="007C7DB9" w:rsidRPr="002A2CE3" w:rsidRDefault="007C7DB9" w:rsidP="007C7DB9">
      <w:pPr>
        <w:spacing w:after="0" w:line="240" w:lineRule="auto"/>
        <w:rPr>
          <w:rFonts w:ascii="Garamond" w:hAnsi="Garamond"/>
          <w:sz w:val="20"/>
          <w:szCs w:val="20"/>
        </w:rPr>
      </w:pPr>
      <w:r>
        <w:rPr>
          <w:rFonts w:ascii="Garamond" w:hAnsi="Garamond"/>
          <w:sz w:val="20"/>
          <w:szCs w:val="20"/>
        </w:rPr>
        <w:t>Agitateur</w:t>
      </w:r>
      <w:r w:rsidRPr="002A2CE3">
        <w:rPr>
          <w:rFonts w:ascii="Garamond" w:hAnsi="Garamond"/>
          <w:sz w:val="20"/>
          <w:szCs w:val="20"/>
        </w:rPr>
        <w:t xml:space="preserve">, </w:t>
      </w:r>
      <w:r>
        <w:rPr>
          <w:rFonts w:ascii="Garamond" w:hAnsi="Garamond"/>
          <w:sz w:val="20"/>
          <w:szCs w:val="20"/>
        </w:rPr>
        <w:t xml:space="preserve">Catéchiste, Espion, Frère de la cape, </w:t>
      </w:r>
      <w:r w:rsidRPr="002A2CE3">
        <w:rPr>
          <w:rFonts w:ascii="Garamond" w:hAnsi="Garamond"/>
          <w:sz w:val="20"/>
          <w:szCs w:val="20"/>
        </w:rPr>
        <w:t xml:space="preserve">Garde, </w:t>
      </w:r>
      <w:r>
        <w:rPr>
          <w:rFonts w:ascii="Garamond" w:hAnsi="Garamond"/>
          <w:sz w:val="20"/>
          <w:szCs w:val="20"/>
        </w:rPr>
        <w:t>Geôlier, Initié, Magistrat, Médiateur*, Ménestrel, Pamphlétaire, Pisteur, Raconteur, Vendeur de journaux.</w:t>
      </w:r>
    </w:p>
    <w:p w14:paraId="480FFA3E" w14:textId="77777777" w:rsidR="007C7DB9" w:rsidRPr="002A2CE3" w:rsidRDefault="007C7DB9" w:rsidP="007C7DB9">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Débouchés </w:t>
      </w:r>
      <w:r w:rsidRPr="002A2CE3">
        <w:rPr>
          <w:rFonts w:ascii="Garamond" w:hAnsi="Garamond"/>
          <w:color w:val="984806" w:themeColor="accent6" w:themeShade="80"/>
          <w:sz w:val="20"/>
          <w:szCs w:val="20"/>
        </w:rPr>
        <w:t xml:space="preserve">: </w:t>
      </w:r>
    </w:p>
    <w:p w14:paraId="27FFE847" w14:textId="77777777" w:rsidR="007C7DB9" w:rsidRDefault="007C7DB9" w:rsidP="007C7DB9">
      <w:pPr>
        <w:spacing w:after="0" w:line="240" w:lineRule="auto"/>
        <w:rPr>
          <w:rFonts w:ascii="Garamond" w:hAnsi="Garamond"/>
          <w:sz w:val="20"/>
          <w:szCs w:val="20"/>
        </w:rPr>
      </w:pPr>
      <w:r>
        <w:rPr>
          <w:rFonts w:ascii="Garamond" w:hAnsi="Garamond"/>
          <w:sz w:val="20"/>
          <w:szCs w:val="20"/>
        </w:rPr>
        <w:t xml:space="preserve">Avoué, Champion de justice, Charlatan, Chasseur de primes, Collecteur de taxes, Démagogue, Étudiant (droit), Exécuteur, Flagellant, Fouet de dieu, Hors-la-loi, Politicien, </w:t>
      </w:r>
      <w:r w:rsidRPr="003744DB">
        <w:rPr>
          <w:rFonts w:ascii="Garamond" w:hAnsi="Garamond"/>
          <w:sz w:val="20"/>
          <w:szCs w:val="20"/>
        </w:rPr>
        <w:t>Prêcheur de rue</w:t>
      </w:r>
      <w:r>
        <w:rPr>
          <w:rFonts w:ascii="Garamond" w:hAnsi="Garamond"/>
          <w:sz w:val="20"/>
          <w:szCs w:val="20"/>
        </w:rPr>
        <w:t xml:space="preserve">, Prophète, Racketteur, </w:t>
      </w:r>
      <w:proofErr w:type="spellStart"/>
      <w:r>
        <w:rPr>
          <w:rFonts w:ascii="Garamond" w:hAnsi="Garamond"/>
          <w:sz w:val="20"/>
          <w:szCs w:val="20"/>
        </w:rPr>
        <w:t>Répurgateur</w:t>
      </w:r>
      <w:proofErr w:type="spellEnd"/>
      <w:r>
        <w:rPr>
          <w:rFonts w:ascii="Garamond" w:hAnsi="Garamond"/>
          <w:sz w:val="20"/>
          <w:szCs w:val="20"/>
        </w:rPr>
        <w:t>, Vagabond, Vaurien.</w:t>
      </w:r>
    </w:p>
    <w:p w14:paraId="1F7EB7C6" w14:textId="77777777" w:rsidR="007C7DB9" w:rsidRPr="004F4927" w:rsidRDefault="007C7DB9" w:rsidP="007C7DB9">
      <w:pPr>
        <w:spacing w:after="0" w:line="240" w:lineRule="auto"/>
        <w:rPr>
          <w:rFonts w:ascii="Garamond" w:hAnsi="Garamond"/>
          <w:i/>
          <w:iCs/>
          <w:sz w:val="20"/>
          <w:szCs w:val="20"/>
          <w:lang w:val="en-US"/>
        </w:rPr>
      </w:pPr>
      <w:r w:rsidRPr="004F4927">
        <w:rPr>
          <w:rFonts w:ascii="Garamond" w:hAnsi="Garamond"/>
          <w:i/>
          <w:iCs/>
          <w:sz w:val="20"/>
          <w:szCs w:val="20"/>
          <w:lang w:val="en-US"/>
        </w:rPr>
        <w:t>*The Unofficial Tome of Careers</w:t>
      </w:r>
    </w:p>
    <w:p w14:paraId="27AE661A" w14:textId="77777777" w:rsidR="00070489" w:rsidRPr="004F4927" w:rsidRDefault="00070489" w:rsidP="00070489">
      <w:pPr>
        <w:spacing w:after="0" w:line="240" w:lineRule="auto"/>
        <w:rPr>
          <w:rFonts w:ascii="Garamond" w:hAnsi="Garamond"/>
          <w:sz w:val="20"/>
          <w:szCs w:val="20"/>
          <w:lang w:val="en-US"/>
        </w:rPr>
      </w:pPr>
    </w:p>
    <w:p w14:paraId="29B5B507" w14:textId="77777777" w:rsidR="00BB5EA4" w:rsidRPr="004F4927" w:rsidRDefault="00BB5EA4" w:rsidP="00070489">
      <w:pPr>
        <w:spacing w:after="0" w:line="240" w:lineRule="auto"/>
        <w:rPr>
          <w:rFonts w:ascii="Garamond" w:hAnsi="Garamond"/>
          <w:b/>
          <w:color w:val="984806" w:themeColor="accent6" w:themeShade="80"/>
          <w:sz w:val="20"/>
          <w:szCs w:val="20"/>
          <w:lang w:val="en-US"/>
        </w:rPr>
      </w:pPr>
      <w:r w:rsidRPr="004F4927">
        <w:rPr>
          <w:rFonts w:ascii="Garamond" w:hAnsi="Garamond"/>
          <w:b/>
          <w:color w:val="984806" w:themeColor="accent6" w:themeShade="80"/>
          <w:sz w:val="20"/>
          <w:szCs w:val="20"/>
          <w:lang w:val="en-US"/>
        </w:rPr>
        <w:br w:type="page"/>
      </w:r>
    </w:p>
    <w:p w14:paraId="5099C7D2" w14:textId="1899509F" w:rsidR="00244FBF" w:rsidRPr="004F4927" w:rsidRDefault="00244FBF" w:rsidP="00070489">
      <w:pPr>
        <w:spacing w:after="0" w:line="240" w:lineRule="auto"/>
        <w:rPr>
          <w:rFonts w:ascii="Garamond" w:hAnsi="Garamond"/>
          <w:b/>
          <w:color w:val="984806" w:themeColor="accent6" w:themeShade="80"/>
          <w:sz w:val="20"/>
          <w:szCs w:val="20"/>
          <w:lang w:val="en-US"/>
        </w:rPr>
      </w:pPr>
      <w:r w:rsidRPr="004F4927">
        <w:rPr>
          <w:rFonts w:ascii="Garamond" w:hAnsi="Garamond"/>
          <w:b/>
          <w:color w:val="984806" w:themeColor="accent6" w:themeShade="80"/>
          <w:sz w:val="20"/>
          <w:szCs w:val="20"/>
          <w:lang w:val="en-US"/>
        </w:rPr>
        <w:lastRenderedPageBreak/>
        <w:t>SHUGENJA</w:t>
      </w:r>
      <w:r w:rsidR="00BC2C86" w:rsidRPr="004F4927">
        <w:rPr>
          <w:rFonts w:ascii="Garamond" w:hAnsi="Garamond"/>
          <w:b/>
          <w:color w:val="984806" w:themeColor="accent6" w:themeShade="80"/>
          <w:sz w:val="20"/>
          <w:szCs w:val="20"/>
          <w:lang w:val="en-US"/>
        </w:rPr>
        <w:t xml:space="preserve">/ </w:t>
      </w:r>
      <w:r w:rsidR="007B6F54" w:rsidRPr="004F4927">
        <w:rPr>
          <w:rFonts w:ascii="Garamond" w:hAnsi="Garamond"/>
          <w:b/>
          <w:color w:val="984806" w:themeColor="accent6" w:themeShade="80"/>
          <w:sz w:val="20"/>
          <w:szCs w:val="20"/>
          <w:lang w:val="en-US"/>
        </w:rPr>
        <w:t>S</w:t>
      </w:r>
      <w:r w:rsidR="00360430" w:rsidRPr="004F4927">
        <w:rPr>
          <w:rFonts w:ascii="Garamond" w:hAnsi="Garamond"/>
          <w:b/>
          <w:color w:val="984806" w:themeColor="accent6" w:themeShade="80"/>
          <w:sz w:val="20"/>
          <w:szCs w:val="20"/>
          <w:lang w:val="en-US"/>
        </w:rPr>
        <w:t>A</w:t>
      </w:r>
      <w:r w:rsidR="007B6F54" w:rsidRPr="004F4927">
        <w:rPr>
          <w:rFonts w:ascii="Garamond" w:hAnsi="Garamond"/>
          <w:b/>
          <w:color w:val="984806" w:themeColor="accent6" w:themeShade="80"/>
          <w:sz w:val="20"/>
          <w:szCs w:val="20"/>
          <w:lang w:val="en-US"/>
        </w:rPr>
        <w:t>DHU</w:t>
      </w:r>
    </w:p>
    <w:p w14:paraId="58B4E483" w14:textId="53985454" w:rsidR="0019653D" w:rsidRPr="004F4927" w:rsidRDefault="0019653D" w:rsidP="004564B7">
      <w:pPr>
        <w:tabs>
          <w:tab w:val="left" w:pos="4962"/>
        </w:tabs>
        <w:spacing w:after="0" w:line="240" w:lineRule="auto"/>
        <w:rPr>
          <w:rFonts w:ascii="Garamond" w:hAnsi="Garamond"/>
          <w:sz w:val="20"/>
          <w:szCs w:val="20"/>
          <w:lang w:val="en-US"/>
        </w:rPr>
        <w:sectPr w:rsidR="0019653D" w:rsidRPr="004F4927" w:rsidSect="0036296D">
          <w:type w:val="continuous"/>
          <w:pgSz w:w="11906" w:h="16838"/>
          <w:pgMar w:top="284" w:right="1418" w:bottom="568" w:left="1418" w:header="709" w:footer="709" w:gutter="0"/>
          <w:cols w:space="708"/>
          <w:docGrid w:linePitch="360"/>
        </w:sectPr>
      </w:pPr>
    </w:p>
    <w:p w14:paraId="2DA1F569" w14:textId="545C4A9E" w:rsidR="001F7A52" w:rsidRDefault="00244FBF" w:rsidP="00EB7D4C">
      <w:pPr>
        <w:spacing w:after="0" w:line="240" w:lineRule="auto"/>
        <w:rPr>
          <w:rFonts w:ascii="Garamond" w:hAnsi="Garamond"/>
          <w:sz w:val="18"/>
          <w:szCs w:val="18"/>
        </w:rPr>
      </w:pPr>
      <w:r>
        <w:rPr>
          <w:rFonts w:ascii="Garamond" w:hAnsi="Garamond"/>
          <w:sz w:val="18"/>
          <w:szCs w:val="18"/>
        </w:rPr>
        <w:t>La m</w:t>
      </w:r>
      <w:r w:rsidR="004564B7">
        <w:rPr>
          <w:rFonts w:ascii="Garamond" w:hAnsi="Garamond"/>
          <w:sz w:val="18"/>
          <w:szCs w:val="18"/>
        </w:rPr>
        <w:t>a</w:t>
      </w:r>
      <w:r>
        <w:rPr>
          <w:rFonts w:ascii="Garamond" w:hAnsi="Garamond"/>
          <w:sz w:val="18"/>
          <w:szCs w:val="18"/>
        </w:rPr>
        <w:t xml:space="preserve">gie </w:t>
      </w:r>
      <w:r w:rsidR="00687499">
        <w:rPr>
          <w:rFonts w:ascii="Garamond" w:hAnsi="Garamond"/>
          <w:sz w:val="18"/>
          <w:szCs w:val="18"/>
        </w:rPr>
        <w:t xml:space="preserve">en </w:t>
      </w:r>
      <w:r w:rsidR="0097629B">
        <w:rPr>
          <w:rFonts w:ascii="Garamond" w:hAnsi="Garamond"/>
          <w:sz w:val="18"/>
          <w:szCs w:val="18"/>
        </w:rPr>
        <w:t>Extrême-</w:t>
      </w:r>
      <w:r w:rsidR="006E1828">
        <w:rPr>
          <w:rFonts w:ascii="Garamond" w:hAnsi="Garamond"/>
          <w:sz w:val="18"/>
          <w:szCs w:val="18"/>
        </w:rPr>
        <w:t>O</w:t>
      </w:r>
      <w:r w:rsidR="00687499">
        <w:rPr>
          <w:rFonts w:ascii="Garamond" w:hAnsi="Garamond"/>
          <w:sz w:val="18"/>
          <w:szCs w:val="18"/>
        </w:rPr>
        <w:t>rient</w:t>
      </w:r>
      <w:r>
        <w:rPr>
          <w:rFonts w:ascii="Garamond" w:hAnsi="Garamond"/>
          <w:sz w:val="18"/>
          <w:szCs w:val="18"/>
        </w:rPr>
        <w:t xml:space="preserve"> ne se considère pas de la même façon qu’ailleurs</w:t>
      </w:r>
      <w:r w:rsidR="004E2DD3">
        <w:rPr>
          <w:rFonts w:ascii="Garamond" w:hAnsi="Garamond"/>
          <w:sz w:val="18"/>
          <w:szCs w:val="18"/>
        </w:rPr>
        <w:t> :</w:t>
      </w:r>
      <w:r>
        <w:rPr>
          <w:rFonts w:ascii="Garamond" w:hAnsi="Garamond"/>
          <w:sz w:val="18"/>
          <w:szCs w:val="18"/>
        </w:rPr>
        <w:t xml:space="preserve"> Pour eux Science de la Magie et Inspiration Divine ne font qu’un. Cela leur donne une versatilité inégalée et vue nulle part ailleurs</w:t>
      </w:r>
      <w:r w:rsidR="00EE401C">
        <w:rPr>
          <w:rFonts w:ascii="Garamond" w:hAnsi="Garamond"/>
          <w:sz w:val="18"/>
          <w:szCs w:val="18"/>
        </w:rPr>
        <w:t xml:space="preserve"> mais limite aussi leurs perspectives d’avenir de par le</w:t>
      </w:r>
      <w:r w:rsidR="004E2DD3">
        <w:rPr>
          <w:rFonts w:ascii="Garamond" w:hAnsi="Garamond"/>
          <w:sz w:val="18"/>
          <w:szCs w:val="18"/>
        </w:rPr>
        <w:t xml:space="preserve"> nombre infini d’</w:t>
      </w:r>
      <w:r w:rsidR="00EE401C">
        <w:rPr>
          <w:rFonts w:ascii="Garamond" w:hAnsi="Garamond"/>
          <w:sz w:val="18"/>
          <w:szCs w:val="18"/>
        </w:rPr>
        <w:t>années d’études</w:t>
      </w:r>
      <w:r w:rsidR="004E2DD3">
        <w:rPr>
          <w:rFonts w:ascii="Garamond" w:hAnsi="Garamond"/>
          <w:sz w:val="18"/>
          <w:szCs w:val="18"/>
        </w:rPr>
        <w:t xml:space="preserve"> </w:t>
      </w:r>
      <w:r w:rsidR="00687499">
        <w:rPr>
          <w:rFonts w:ascii="Garamond" w:hAnsi="Garamond"/>
          <w:sz w:val="18"/>
          <w:szCs w:val="18"/>
        </w:rPr>
        <w:t xml:space="preserve">de leurs </w:t>
      </w:r>
      <w:r w:rsidR="00AF48D1">
        <w:rPr>
          <w:rFonts w:ascii="Garamond" w:hAnsi="Garamond"/>
          <w:sz w:val="18"/>
          <w:szCs w:val="18"/>
        </w:rPr>
        <w:t>l</w:t>
      </w:r>
      <w:r w:rsidR="00687499">
        <w:rPr>
          <w:rFonts w:ascii="Garamond" w:hAnsi="Garamond"/>
          <w:sz w:val="18"/>
          <w:szCs w:val="18"/>
        </w:rPr>
        <w:t xml:space="preserve">ivres </w:t>
      </w:r>
      <w:r w:rsidR="00AF48D1">
        <w:rPr>
          <w:rFonts w:ascii="Garamond" w:hAnsi="Garamond"/>
          <w:sz w:val="18"/>
          <w:szCs w:val="18"/>
        </w:rPr>
        <w:t>s</w:t>
      </w:r>
      <w:r w:rsidR="00687499">
        <w:rPr>
          <w:rFonts w:ascii="Garamond" w:hAnsi="Garamond"/>
          <w:sz w:val="18"/>
          <w:szCs w:val="18"/>
        </w:rPr>
        <w:t>acrés</w:t>
      </w:r>
      <w:r w:rsidR="00EF0075">
        <w:rPr>
          <w:rFonts w:ascii="Garamond" w:hAnsi="Garamond"/>
          <w:sz w:val="18"/>
          <w:szCs w:val="18"/>
        </w:rPr>
        <w:t xml:space="preserve"> : Sutras, Mantras </w:t>
      </w:r>
      <w:r w:rsidR="00112A5B">
        <w:rPr>
          <w:rFonts w:ascii="Garamond" w:hAnsi="Garamond"/>
          <w:sz w:val="18"/>
          <w:szCs w:val="18"/>
        </w:rPr>
        <w:t>ou</w:t>
      </w:r>
      <w:r w:rsidR="00EF0075">
        <w:rPr>
          <w:rFonts w:ascii="Garamond" w:hAnsi="Garamond"/>
          <w:sz w:val="18"/>
          <w:szCs w:val="18"/>
        </w:rPr>
        <w:t xml:space="preserve"> Tao</w:t>
      </w:r>
      <w:r w:rsidR="00EE401C">
        <w:rPr>
          <w:rFonts w:ascii="Garamond" w:hAnsi="Garamond"/>
          <w:sz w:val="18"/>
          <w:szCs w:val="18"/>
        </w:rPr>
        <w:t>.</w:t>
      </w:r>
      <w:r w:rsidR="009B7DB9">
        <w:rPr>
          <w:rFonts w:ascii="Garamond" w:hAnsi="Garamond"/>
          <w:sz w:val="18"/>
          <w:szCs w:val="18"/>
        </w:rPr>
        <w:t xml:space="preserve"> Le plus souvent ils vénèrent </w:t>
      </w:r>
      <w:r w:rsidR="004B7129">
        <w:rPr>
          <w:rFonts w:ascii="Garamond" w:hAnsi="Garamond"/>
          <w:sz w:val="18"/>
          <w:szCs w:val="18"/>
        </w:rPr>
        <w:t xml:space="preserve">en particulier </w:t>
      </w:r>
      <w:r w:rsidR="009B7DB9">
        <w:rPr>
          <w:rFonts w:ascii="Garamond" w:hAnsi="Garamond"/>
          <w:sz w:val="18"/>
          <w:szCs w:val="18"/>
        </w:rPr>
        <w:t>le kami</w:t>
      </w:r>
      <w:r w:rsidR="00687499">
        <w:rPr>
          <w:rFonts w:ascii="Garamond" w:hAnsi="Garamond"/>
          <w:sz w:val="18"/>
          <w:szCs w:val="18"/>
        </w:rPr>
        <w:t xml:space="preserve"> ou le dieu</w:t>
      </w:r>
      <w:r w:rsidR="009B7DB9">
        <w:rPr>
          <w:rFonts w:ascii="Garamond" w:hAnsi="Garamond"/>
          <w:sz w:val="18"/>
          <w:szCs w:val="18"/>
        </w:rPr>
        <w:t xml:space="preserve"> qui correspond à leur type d’affinité magique</w:t>
      </w:r>
      <w:r w:rsidR="00AC7503">
        <w:rPr>
          <w:rFonts w:ascii="Garamond" w:hAnsi="Garamond"/>
          <w:sz w:val="18"/>
          <w:szCs w:val="18"/>
        </w:rPr>
        <w:t xml:space="preserve"> (voir ci-dessous</w:t>
      </w:r>
      <w:r w:rsidR="00AE655E">
        <w:rPr>
          <w:rFonts w:ascii="Garamond" w:hAnsi="Garamond"/>
          <w:sz w:val="18"/>
          <w:szCs w:val="18"/>
        </w:rPr>
        <w:t>)</w:t>
      </w:r>
      <w:r w:rsidR="004B7129">
        <w:rPr>
          <w:rFonts w:ascii="Garamond" w:hAnsi="Garamond"/>
          <w:sz w:val="18"/>
          <w:szCs w:val="18"/>
        </w:rPr>
        <w:t xml:space="preserve"> mais ils </w:t>
      </w:r>
      <w:r w:rsidR="001F7A52">
        <w:rPr>
          <w:rFonts w:ascii="Garamond" w:hAnsi="Garamond"/>
          <w:sz w:val="18"/>
          <w:szCs w:val="18"/>
        </w:rPr>
        <w:t xml:space="preserve">doivent aussi </w:t>
      </w:r>
      <w:r w:rsidR="004B7129">
        <w:rPr>
          <w:rFonts w:ascii="Garamond" w:hAnsi="Garamond"/>
          <w:sz w:val="18"/>
          <w:szCs w:val="18"/>
        </w:rPr>
        <w:t>rend</w:t>
      </w:r>
      <w:r w:rsidR="001F7A52">
        <w:rPr>
          <w:rFonts w:ascii="Garamond" w:hAnsi="Garamond"/>
          <w:sz w:val="18"/>
          <w:szCs w:val="18"/>
        </w:rPr>
        <w:t>re</w:t>
      </w:r>
      <w:r w:rsidR="004B7129">
        <w:rPr>
          <w:rFonts w:ascii="Garamond" w:hAnsi="Garamond"/>
          <w:sz w:val="18"/>
          <w:szCs w:val="18"/>
        </w:rPr>
        <w:t xml:space="preserve"> grâce à tous les autres</w:t>
      </w:r>
      <w:r w:rsidR="00EB1F83">
        <w:rPr>
          <w:rFonts w:ascii="Garamond" w:hAnsi="Garamond"/>
          <w:sz w:val="18"/>
          <w:szCs w:val="18"/>
        </w:rPr>
        <w:t xml:space="preserve"> et cela prend vraiment beaucoup de temps…</w:t>
      </w:r>
    </w:p>
    <w:p w14:paraId="0144DDE4" w14:textId="13AC4C28" w:rsidR="00244FBF" w:rsidRPr="002A2CE3" w:rsidRDefault="001012E3" w:rsidP="00EB7D4C">
      <w:pPr>
        <w:spacing w:after="0" w:line="240" w:lineRule="auto"/>
        <w:rPr>
          <w:rFonts w:ascii="Garamond" w:hAnsi="Garamond"/>
          <w:b/>
          <w:sz w:val="20"/>
          <w:szCs w:val="20"/>
        </w:rPr>
      </w:pPr>
      <w:r w:rsidRPr="002A2CE3">
        <w:rPr>
          <w:rFonts w:ascii="Garamond" w:hAnsi="Garamond"/>
          <w:sz w:val="20"/>
          <w:szCs w:val="20"/>
        </w:rPr>
        <w:t>Profil principal</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244FBF" w:rsidRPr="002A2CE3" w14:paraId="6F083523" w14:textId="77777777" w:rsidTr="00787DF8">
        <w:trPr>
          <w:trHeight w:val="300"/>
        </w:trPr>
        <w:tc>
          <w:tcPr>
            <w:tcW w:w="556" w:type="dxa"/>
            <w:tcBorders>
              <w:top w:val="nil"/>
              <w:left w:val="nil"/>
              <w:bottom w:val="nil"/>
              <w:right w:val="nil"/>
            </w:tcBorders>
            <w:shd w:val="clear" w:color="000000" w:fill="993300"/>
            <w:noWrap/>
            <w:vAlign w:val="center"/>
            <w:hideMark/>
          </w:tcPr>
          <w:p w14:paraId="4A011FA9" w14:textId="77777777" w:rsidR="00244FBF" w:rsidRPr="002A2CE3" w:rsidRDefault="00244FBF" w:rsidP="00EB7D4C">
            <w:pPr>
              <w:spacing w:after="0" w:line="240" w:lineRule="auto"/>
              <w:jc w:val="center"/>
              <w:rPr>
                <w:rFonts w:ascii="Garamond" w:eastAsia="Times New Roman" w:hAnsi="Garamond" w:cs="Arial"/>
                <w:color w:val="FFFFFF"/>
                <w:sz w:val="20"/>
                <w:szCs w:val="20"/>
              </w:rPr>
            </w:pPr>
            <w:bookmarkStart w:id="2" w:name="_Hlk116219984"/>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28287A34"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33E4D9BC"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6D81C7A7"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26D54103"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5E2BE6EE"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5547264E"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2595631E"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244FBF" w:rsidRPr="002A2CE3" w14:paraId="2E438B23" w14:textId="77777777" w:rsidTr="00787DF8">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8EB653F" w14:textId="4F99D564"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30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997DA28" w14:textId="12B281A9"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2</w:t>
            </w:r>
            <w:r>
              <w:rPr>
                <w:rFonts w:ascii="Garamond" w:eastAsia="Times New Roman" w:hAnsi="Garamond" w:cs="Arial"/>
                <w:sz w:val="20"/>
                <w:szCs w:val="20"/>
              </w:rPr>
              <w:t>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01991A2F" w14:textId="1B99C636"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98E34E5" w14:textId="7822D76D"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2</w:t>
            </w:r>
            <w:r>
              <w:rPr>
                <w:rFonts w:ascii="Garamond" w:eastAsia="Times New Roman" w:hAnsi="Garamond" w:cs="Arial"/>
                <w:sz w:val="20"/>
                <w:szCs w:val="20"/>
              </w:rPr>
              <w:t>0</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hideMark/>
          </w:tcPr>
          <w:p w14:paraId="0F901B66" w14:textId="2CFA4C47"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30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2677CDB5" w14:textId="3E55E818"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4</w:t>
            </w:r>
            <w:r>
              <w:rPr>
                <w:rFonts w:ascii="Garamond" w:eastAsia="Times New Roman" w:hAnsi="Garamond" w:cs="Arial"/>
                <w:sz w:val="20"/>
                <w:szCs w:val="20"/>
              </w:rPr>
              <w:t>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5D1B4E54" w14:textId="1939BF75"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50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7B98C17B" w14:textId="645435D6"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r w:rsidR="0009705B">
              <w:rPr>
                <w:rFonts w:ascii="Garamond" w:eastAsia="Times New Roman" w:hAnsi="Garamond" w:cs="Arial"/>
                <w:sz w:val="20"/>
                <w:szCs w:val="20"/>
              </w:rPr>
              <w:t>30</w:t>
            </w:r>
          </w:p>
        </w:tc>
      </w:tr>
    </w:tbl>
    <w:bookmarkEnd w:id="2"/>
    <w:p w14:paraId="703D9681" w14:textId="77777777" w:rsidR="00244FBF" w:rsidRPr="002A2CE3" w:rsidRDefault="00244FBF" w:rsidP="00EB7D4C">
      <w:pPr>
        <w:spacing w:after="0" w:line="240" w:lineRule="auto"/>
        <w:rPr>
          <w:rFonts w:ascii="Garamond" w:hAnsi="Garamond"/>
          <w:sz w:val="20"/>
          <w:szCs w:val="20"/>
        </w:rPr>
      </w:pPr>
      <w:r w:rsidRPr="002A2CE3">
        <w:rPr>
          <w:rFonts w:ascii="Garamond" w:hAnsi="Garamond"/>
          <w:sz w:val="20"/>
          <w:szCs w:val="20"/>
        </w:rPr>
        <w:t>Profil secondaire</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244FBF" w:rsidRPr="002A2CE3" w14:paraId="63C2766E" w14:textId="77777777" w:rsidTr="00787DF8">
        <w:trPr>
          <w:trHeight w:val="300"/>
        </w:trPr>
        <w:tc>
          <w:tcPr>
            <w:tcW w:w="556" w:type="dxa"/>
            <w:tcBorders>
              <w:top w:val="nil"/>
              <w:left w:val="nil"/>
              <w:bottom w:val="single" w:sz="4" w:space="0" w:color="943634" w:themeColor="accent2" w:themeShade="BF"/>
              <w:right w:val="nil"/>
            </w:tcBorders>
            <w:shd w:val="clear" w:color="000000" w:fill="993300"/>
            <w:noWrap/>
            <w:vAlign w:val="center"/>
            <w:hideMark/>
          </w:tcPr>
          <w:p w14:paraId="05C3B612"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402C96E6"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09A5BE8A"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368B6476"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1C99E2C7"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569DB2F3"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Mag</w:t>
            </w:r>
          </w:p>
        </w:tc>
        <w:tc>
          <w:tcPr>
            <w:tcW w:w="556" w:type="dxa"/>
            <w:tcBorders>
              <w:top w:val="nil"/>
              <w:left w:val="nil"/>
              <w:bottom w:val="single" w:sz="4" w:space="0" w:color="943634" w:themeColor="accent2" w:themeShade="BF"/>
              <w:right w:val="nil"/>
            </w:tcBorders>
            <w:shd w:val="clear" w:color="000000" w:fill="993300"/>
            <w:noWrap/>
            <w:vAlign w:val="center"/>
            <w:hideMark/>
          </w:tcPr>
          <w:p w14:paraId="7AE6F921"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43634" w:themeColor="accent2" w:themeShade="BF"/>
              <w:right w:val="single" w:sz="4" w:space="0" w:color="993300"/>
            </w:tcBorders>
            <w:shd w:val="clear" w:color="000000" w:fill="993300"/>
            <w:noWrap/>
            <w:vAlign w:val="center"/>
            <w:hideMark/>
          </w:tcPr>
          <w:p w14:paraId="09F05390" w14:textId="77777777" w:rsidR="00244FBF" w:rsidRPr="002A2CE3" w:rsidRDefault="00244FBF" w:rsidP="00EB7D4C">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244FBF" w:rsidRPr="002A2CE3" w14:paraId="61E11F8F" w14:textId="77777777" w:rsidTr="00787DF8">
        <w:trPr>
          <w:trHeight w:val="300"/>
        </w:trPr>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36463FDD" w14:textId="26522B3A" w:rsidR="00244FBF" w:rsidRPr="002A2CE3" w:rsidRDefault="00EE401C" w:rsidP="00EB7D4C">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w:t>
            </w:r>
            <w:r w:rsidR="0009705B">
              <w:rPr>
                <w:rFonts w:ascii="Garamond" w:eastAsia="Times New Roman" w:hAnsi="Garamond" w:cs="Arial"/>
                <w:sz w:val="20"/>
                <w:szCs w:val="20"/>
              </w:rPr>
              <w:t>2</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400CDC53" w14:textId="77C7B813"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09705B">
              <w:rPr>
                <w:rFonts w:ascii="Garamond" w:eastAsia="Times New Roman" w:hAnsi="Garamond" w:cs="Arial"/>
                <w:sz w:val="20"/>
                <w:szCs w:val="20"/>
              </w:rPr>
              <w:t>8</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486D2A3A" w14:textId="77777777"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1EF9D740" w14:textId="77777777"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71C38677" w14:textId="498921C0"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EE401C">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750A89B9" w14:textId="1014F18B" w:rsidR="00244FBF" w:rsidRPr="002A2CE3" w:rsidRDefault="00EE401C" w:rsidP="00EB7D4C">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w:t>
            </w:r>
            <w:r w:rsidR="0009705B">
              <w:rPr>
                <w:rFonts w:ascii="Garamond" w:eastAsia="Times New Roman" w:hAnsi="Garamond" w:cs="Arial"/>
                <w:sz w:val="20"/>
                <w:szCs w:val="20"/>
              </w:rPr>
              <w:t>6</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30528035" w14:textId="77777777"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w:t>
            </w:r>
          </w:p>
        </w:tc>
        <w:tc>
          <w:tcPr>
            <w:tcW w:w="556"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hideMark/>
          </w:tcPr>
          <w:p w14:paraId="680D50C9" w14:textId="77777777" w:rsidR="00244FBF" w:rsidRPr="002A2CE3" w:rsidRDefault="00244FBF" w:rsidP="00EB7D4C">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p>
        </w:tc>
      </w:tr>
    </w:tbl>
    <w:p w14:paraId="1484AA69" w14:textId="77777777" w:rsidR="00244FBF" w:rsidRPr="002A2CE3" w:rsidRDefault="00244FBF" w:rsidP="00EB7D4C">
      <w:pPr>
        <w:spacing w:after="0" w:line="240" w:lineRule="auto"/>
        <w:rPr>
          <w:rFonts w:ascii="Garamond" w:hAnsi="Garamond"/>
          <w:sz w:val="20"/>
          <w:szCs w:val="20"/>
        </w:rPr>
        <w:sectPr w:rsidR="00244FBF" w:rsidRPr="002A2CE3" w:rsidSect="00B6655D">
          <w:type w:val="continuous"/>
          <w:pgSz w:w="11906" w:h="16838"/>
          <w:pgMar w:top="1417" w:right="1417" w:bottom="568" w:left="1417" w:header="708" w:footer="708" w:gutter="0"/>
          <w:cols w:num="2" w:space="708"/>
          <w:docGrid w:linePitch="360"/>
        </w:sectPr>
      </w:pPr>
    </w:p>
    <w:p w14:paraId="5E9124D7" w14:textId="77777777" w:rsidR="001F7A52" w:rsidRDefault="001F7A52" w:rsidP="00EB7D4C">
      <w:pPr>
        <w:spacing w:after="0" w:line="240" w:lineRule="auto"/>
        <w:rPr>
          <w:rFonts w:ascii="Garamond" w:hAnsi="Garamond"/>
          <w:b/>
          <w:color w:val="984806" w:themeColor="accent6" w:themeShade="80"/>
          <w:sz w:val="20"/>
          <w:szCs w:val="20"/>
        </w:rPr>
      </w:pPr>
    </w:p>
    <w:p w14:paraId="378BCAF0" w14:textId="3EAB794D" w:rsidR="00787DF8" w:rsidRDefault="00244FBF" w:rsidP="00EB7D4C">
      <w:pPr>
        <w:spacing w:after="0" w:line="240" w:lineRule="auto"/>
        <w:rPr>
          <w:rFonts w:ascii="Garamond" w:hAnsi="Garamond"/>
          <w:sz w:val="20"/>
          <w:szCs w:val="20"/>
        </w:rPr>
      </w:pPr>
      <w:r w:rsidRPr="002A2CE3">
        <w:rPr>
          <w:rFonts w:ascii="Garamond" w:hAnsi="Garamond"/>
          <w:b/>
          <w:color w:val="984806" w:themeColor="accent6" w:themeShade="80"/>
          <w:sz w:val="20"/>
          <w:szCs w:val="20"/>
        </w:rPr>
        <w:t>Compétences :</w:t>
      </w:r>
      <w:r>
        <w:rPr>
          <w:rFonts w:ascii="Garamond" w:hAnsi="Garamond"/>
          <w:b/>
          <w:color w:val="984806" w:themeColor="accent6" w:themeShade="80"/>
          <w:sz w:val="20"/>
          <w:szCs w:val="20"/>
        </w:rPr>
        <w:t xml:space="preserve"> </w:t>
      </w:r>
      <w:r w:rsidRPr="00244FBF">
        <w:rPr>
          <w:rFonts w:ascii="Garamond" w:hAnsi="Garamond"/>
          <w:sz w:val="20"/>
          <w:szCs w:val="20"/>
        </w:rPr>
        <w:t>Connaissance</w:t>
      </w:r>
      <w:r w:rsidR="00263C21">
        <w:rPr>
          <w:rFonts w:ascii="Garamond" w:hAnsi="Garamond"/>
          <w:sz w:val="20"/>
          <w:szCs w:val="20"/>
        </w:rPr>
        <w:t>s</w:t>
      </w:r>
      <w:r w:rsidRPr="00244FBF">
        <w:rPr>
          <w:rFonts w:ascii="Garamond" w:hAnsi="Garamond"/>
          <w:sz w:val="20"/>
          <w:szCs w:val="20"/>
        </w:rPr>
        <w:t xml:space="preserve"> académique</w:t>
      </w:r>
      <w:r w:rsidR="00263C21">
        <w:rPr>
          <w:rFonts w:ascii="Garamond" w:hAnsi="Garamond"/>
          <w:sz w:val="20"/>
          <w:szCs w:val="20"/>
        </w:rPr>
        <w:t>s</w:t>
      </w:r>
      <w:r w:rsidRPr="00244FBF">
        <w:rPr>
          <w:rFonts w:ascii="Garamond" w:hAnsi="Garamond"/>
          <w:sz w:val="20"/>
          <w:szCs w:val="20"/>
        </w:rPr>
        <w:t xml:space="preserve"> (</w:t>
      </w:r>
      <w:r w:rsidR="005548D4">
        <w:rPr>
          <w:rFonts w:ascii="Garamond" w:hAnsi="Garamond"/>
          <w:sz w:val="20"/>
          <w:szCs w:val="20"/>
        </w:rPr>
        <w:t>Magie</w:t>
      </w:r>
      <w:r w:rsidR="005548D4" w:rsidRPr="00244FBF">
        <w:rPr>
          <w:rFonts w:ascii="Garamond" w:hAnsi="Garamond"/>
          <w:sz w:val="20"/>
          <w:szCs w:val="20"/>
        </w:rPr>
        <w:t xml:space="preserve"> </w:t>
      </w:r>
      <w:r w:rsidR="005548D4">
        <w:rPr>
          <w:rFonts w:ascii="Garamond" w:hAnsi="Garamond"/>
          <w:sz w:val="20"/>
          <w:szCs w:val="20"/>
        </w:rPr>
        <w:t>et T</w:t>
      </w:r>
      <w:r w:rsidRPr="00244FBF">
        <w:rPr>
          <w:rFonts w:ascii="Garamond" w:hAnsi="Garamond"/>
          <w:sz w:val="20"/>
          <w:szCs w:val="20"/>
        </w:rPr>
        <w:t xml:space="preserve">héologie), </w:t>
      </w:r>
      <w:r w:rsidR="00107EE7">
        <w:rPr>
          <w:rFonts w:ascii="Garamond" w:hAnsi="Garamond"/>
          <w:sz w:val="20"/>
          <w:szCs w:val="20"/>
        </w:rPr>
        <w:t xml:space="preserve">Expression artistique (une au choix), </w:t>
      </w:r>
      <w:r w:rsidR="0036296D">
        <w:rPr>
          <w:rFonts w:ascii="Garamond" w:hAnsi="Garamond"/>
          <w:sz w:val="20"/>
          <w:szCs w:val="20"/>
        </w:rPr>
        <w:t>Langage secret (</w:t>
      </w:r>
      <w:r w:rsidR="0036296D" w:rsidRPr="0036296D">
        <w:rPr>
          <w:rFonts w:ascii="Garamond" w:hAnsi="Garamond"/>
          <w:sz w:val="20"/>
          <w:szCs w:val="20"/>
        </w:rPr>
        <w:t>Vieux kanjis cathayens</w:t>
      </w:r>
      <w:r w:rsidR="0036296D">
        <w:rPr>
          <w:rFonts w:ascii="Garamond" w:hAnsi="Garamond"/>
          <w:sz w:val="20"/>
          <w:szCs w:val="20"/>
        </w:rPr>
        <w:t xml:space="preserve"> OU </w:t>
      </w:r>
      <w:r w:rsidR="0036296D" w:rsidRPr="0036296D">
        <w:rPr>
          <w:rFonts w:ascii="Garamond" w:hAnsi="Garamond"/>
          <w:sz w:val="20"/>
          <w:szCs w:val="20"/>
        </w:rPr>
        <w:t>Vieux kanjis nipponais</w:t>
      </w:r>
      <w:r w:rsidR="0036296D">
        <w:rPr>
          <w:rFonts w:ascii="Garamond" w:hAnsi="Garamond"/>
          <w:sz w:val="20"/>
          <w:szCs w:val="20"/>
        </w:rPr>
        <w:t xml:space="preserve"> OU V</w:t>
      </w:r>
      <w:r w:rsidR="0036296D" w:rsidRPr="0036296D">
        <w:rPr>
          <w:rFonts w:ascii="Garamond" w:hAnsi="Garamond"/>
          <w:sz w:val="20"/>
          <w:szCs w:val="20"/>
        </w:rPr>
        <w:t>ieux sanscrit indhya</w:t>
      </w:r>
      <w:r w:rsidR="0036296D">
        <w:rPr>
          <w:rFonts w:ascii="Garamond" w:hAnsi="Garamond"/>
          <w:sz w:val="20"/>
          <w:szCs w:val="20"/>
        </w:rPr>
        <w:t xml:space="preserve">), </w:t>
      </w:r>
      <w:r w:rsidRPr="00244FBF">
        <w:rPr>
          <w:rFonts w:ascii="Garamond" w:hAnsi="Garamond"/>
          <w:sz w:val="20"/>
          <w:szCs w:val="20"/>
        </w:rPr>
        <w:t>Méditation</w:t>
      </w:r>
      <w:r w:rsidR="00787DF8">
        <w:rPr>
          <w:rFonts w:ascii="Garamond" w:hAnsi="Garamond"/>
          <w:sz w:val="20"/>
          <w:szCs w:val="20"/>
        </w:rPr>
        <w:t xml:space="preserve"> </w:t>
      </w:r>
    </w:p>
    <w:p w14:paraId="20E813DC" w14:textId="42C9E3F5" w:rsidR="003E705F" w:rsidRDefault="00244FBF" w:rsidP="003E705F">
      <w:pPr>
        <w:spacing w:after="0" w:line="240" w:lineRule="auto"/>
        <w:rPr>
          <w:rFonts w:ascii="Garamond" w:hAnsi="Garamond"/>
          <w:sz w:val="20"/>
          <w:szCs w:val="20"/>
        </w:rPr>
      </w:pPr>
      <w:r w:rsidRPr="002A2CE3">
        <w:rPr>
          <w:rFonts w:ascii="Garamond" w:hAnsi="Garamond"/>
          <w:b/>
          <w:color w:val="984806" w:themeColor="accent6" w:themeShade="80"/>
          <w:sz w:val="20"/>
          <w:szCs w:val="20"/>
        </w:rPr>
        <w:t>Talents :</w:t>
      </w:r>
      <w:r w:rsidRPr="002A2CE3">
        <w:rPr>
          <w:rFonts w:ascii="Garamond" w:hAnsi="Garamond"/>
          <w:color w:val="984806" w:themeColor="accent6" w:themeShade="80"/>
          <w:sz w:val="20"/>
          <w:szCs w:val="20"/>
        </w:rPr>
        <w:t xml:space="preserve"> </w:t>
      </w:r>
      <w:r w:rsidR="003E705F" w:rsidRPr="003E705F">
        <w:rPr>
          <w:rFonts w:ascii="Garamond" w:hAnsi="Garamond"/>
          <w:sz w:val="20"/>
          <w:szCs w:val="20"/>
        </w:rPr>
        <w:t xml:space="preserve">Harmonie aethyrique ou Magie noire, Magie mineure (2 au choix), </w:t>
      </w:r>
      <w:r w:rsidR="00EE401C">
        <w:rPr>
          <w:rFonts w:ascii="Garamond" w:hAnsi="Garamond"/>
          <w:sz w:val="20"/>
          <w:szCs w:val="20"/>
        </w:rPr>
        <w:t xml:space="preserve">Lutte OU Combat de Rue OU Maîtrise (une au choix), </w:t>
      </w:r>
      <w:r w:rsidR="009B7DB9">
        <w:rPr>
          <w:rFonts w:ascii="Garamond" w:hAnsi="Garamond"/>
          <w:sz w:val="20"/>
          <w:szCs w:val="20"/>
        </w:rPr>
        <w:t>Inspiration Divine (une au choix), une</w:t>
      </w:r>
      <w:r w:rsidR="003E705F" w:rsidRPr="003E705F">
        <w:rPr>
          <w:rFonts w:ascii="Garamond" w:hAnsi="Garamond"/>
          <w:sz w:val="20"/>
          <w:szCs w:val="20"/>
        </w:rPr>
        <w:t xml:space="preserve"> au choix </w:t>
      </w:r>
      <w:r w:rsidR="003E705F">
        <w:rPr>
          <w:rFonts w:ascii="Garamond" w:hAnsi="Garamond"/>
          <w:sz w:val="20"/>
          <w:szCs w:val="20"/>
        </w:rPr>
        <w:t xml:space="preserve">parmi : </w:t>
      </w:r>
      <w:r w:rsidR="003E705F" w:rsidRPr="00787DF8">
        <w:rPr>
          <w:rFonts w:ascii="Garamond" w:hAnsi="Garamond"/>
          <w:sz w:val="20"/>
          <w:szCs w:val="20"/>
        </w:rPr>
        <w:t>Science de la magie ou Sombre savoir</w:t>
      </w:r>
      <w:r w:rsidR="003E705F">
        <w:rPr>
          <w:rFonts w:ascii="Garamond" w:hAnsi="Garamond"/>
          <w:sz w:val="20"/>
          <w:szCs w:val="20"/>
        </w:rPr>
        <w:t>.</w:t>
      </w:r>
    </w:p>
    <w:p w14:paraId="54AF7727" w14:textId="74E13A46" w:rsidR="00244FBF" w:rsidRPr="002A2CE3" w:rsidRDefault="00244FBF"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Dotations </w:t>
      </w:r>
      <w:r w:rsidRPr="002A2CE3">
        <w:rPr>
          <w:rFonts w:ascii="Garamond" w:hAnsi="Garamond"/>
          <w:color w:val="984806" w:themeColor="accent6" w:themeShade="80"/>
          <w:sz w:val="20"/>
          <w:szCs w:val="20"/>
        </w:rPr>
        <w:t xml:space="preserve">: </w:t>
      </w:r>
    </w:p>
    <w:p w14:paraId="19E9AC74" w14:textId="5C94F821" w:rsidR="00244FBF" w:rsidRDefault="003E705F" w:rsidP="00EB7D4C">
      <w:pPr>
        <w:spacing w:after="0" w:line="240" w:lineRule="auto"/>
        <w:rPr>
          <w:rFonts w:ascii="Garamond" w:hAnsi="Garamond"/>
          <w:sz w:val="20"/>
          <w:szCs w:val="20"/>
        </w:rPr>
      </w:pPr>
      <w:r w:rsidRPr="003E705F">
        <w:rPr>
          <w:rFonts w:ascii="Garamond" w:hAnsi="Garamond"/>
          <w:sz w:val="20"/>
          <w:szCs w:val="20"/>
        </w:rPr>
        <w:t>Accessoires de calligraphie</w:t>
      </w:r>
      <w:r>
        <w:rPr>
          <w:rFonts w:ascii="Garamond" w:hAnsi="Garamond"/>
          <w:sz w:val="20"/>
          <w:szCs w:val="20"/>
        </w:rPr>
        <w:t>, u</w:t>
      </w:r>
      <w:r w:rsidR="00244FBF">
        <w:rPr>
          <w:rFonts w:ascii="Garamond" w:hAnsi="Garamond"/>
          <w:sz w:val="20"/>
          <w:szCs w:val="20"/>
        </w:rPr>
        <w:t>n étui à parchemins rempli de prières</w:t>
      </w:r>
    </w:p>
    <w:p w14:paraId="09DD4C27" w14:textId="41209465" w:rsidR="00244FBF" w:rsidRPr="002A2CE3" w:rsidRDefault="00244FBF"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Accès</w:t>
      </w:r>
      <w:r w:rsidRPr="002A2CE3">
        <w:rPr>
          <w:rFonts w:ascii="Garamond" w:hAnsi="Garamond"/>
          <w:color w:val="984806" w:themeColor="accent6" w:themeShade="80"/>
          <w:sz w:val="20"/>
          <w:szCs w:val="20"/>
        </w:rPr>
        <w:t xml:space="preserve"> : </w:t>
      </w:r>
    </w:p>
    <w:p w14:paraId="09BF19EF" w14:textId="33AD6EE7" w:rsidR="00244FBF" w:rsidRPr="002A2CE3" w:rsidRDefault="00244FBF" w:rsidP="00EB7D4C">
      <w:pPr>
        <w:spacing w:after="0" w:line="240" w:lineRule="auto"/>
        <w:rPr>
          <w:rFonts w:ascii="Garamond" w:hAnsi="Garamond"/>
          <w:sz w:val="20"/>
          <w:szCs w:val="20"/>
        </w:rPr>
      </w:pPr>
      <w:r>
        <w:rPr>
          <w:rFonts w:ascii="Garamond" w:hAnsi="Garamond"/>
          <w:sz w:val="20"/>
          <w:szCs w:val="20"/>
        </w:rPr>
        <w:t>Apprenti Sorcier</w:t>
      </w:r>
    </w:p>
    <w:p w14:paraId="0352AE49" w14:textId="77777777" w:rsidR="00244FBF" w:rsidRPr="002A2CE3" w:rsidRDefault="00244FBF" w:rsidP="00EB7D4C">
      <w:pPr>
        <w:spacing w:after="0" w:line="240" w:lineRule="auto"/>
        <w:rPr>
          <w:rFonts w:ascii="Garamond" w:hAnsi="Garamond"/>
          <w:color w:val="984806" w:themeColor="accent6" w:themeShade="80"/>
          <w:sz w:val="20"/>
          <w:szCs w:val="20"/>
        </w:rPr>
      </w:pPr>
      <w:r w:rsidRPr="002A2CE3">
        <w:rPr>
          <w:rFonts w:ascii="Garamond" w:hAnsi="Garamond"/>
          <w:b/>
          <w:color w:val="984806" w:themeColor="accent6" w:themeShade="80"/>
          <w:sz w:val="20"/>
          <w:szCs w:val="20"/>
        </w:rPr>
        <w:t>Débouchés </w:t>
      </w:r>
      <w:r w:rsidRPr="002A2CE3">
        <w:rPr>
          <w:rFonts w:ascii="Garamond" w:hAnsi="Garamond"/>
          <w:color w:val="984806" w:themeColor="accent6" w:themeShade="80"/>
          <w:sz w:val="20"/>
          <w:szCs w:val="20"/>
        </w:rPr>
        <w:t xml:space="preserve">: </w:t>
      </w:r>
    </w:p>
    <w:p w14:paraId="15F4CC70" w14:textId="64210370" w:rsidR="00D33980" w:rsidRDefault="006D688D" w:rsidP="00EB7D4C">
      <w:pPr>
        <w:spacing w:after="0" w:line="240" w:lineRule="auto"/>
        <w:rPr>
          <w:rFonts w:ascii="Garamond" w:hAnsi="Garamond"/>
          <w:sz w:val="20"/>
          <w:szCs w:val="20"/>
        </w:rPr>
      </w:pPr>
      <w:r w:rsidRPr="006D688D">
        <w:rPr>
          <w:rFonts w:ascii="Garamond" w:hAnsi="Garamond"/>
          <w:sz w:val="20"/>
          <w:szCs w:val="20"/>
        </w:rPr>
        <w:t>Démagogue, Érudit,</w:t>
      </w:r>
      <w:r>
        <w:rPr>
          <w:rFonts w:ascii="Garamond" w:hAnsi="Garamond"/>
          <w:sz w:val="20"/>
          <w:szCs w:val="20"/>
        </w:rPr>
        <w:t xml:space="preserve"> </w:t>
      </w:r>
      <w:r w:rsidR="001F773B">
        <w:rPr>
          <w:rFonts w:ascii="Garamond" w:hAnsi="Garamond"/>
          <w:sz w:val="20"/>
          <w:szCs w:val="20"/>
        </w:rPr>
        <w:t>Espion, Maître de guilde</w:t>
      </w:r>
      <w:r w:rsidR="00CE483C">
        <w:rPr>
          <w:rFonts w:ascii="Garamond" w:hAnsi="Garamond"/>
          <w:sz w:val="20"/>
          <w:szCs w:val="20"/>
        </w:rPr>
        <w:t xml:space="preserve">, </w:t>
      </w:r>
      <w:r w:rsidRPr="006D688D">
        <w:rPr>
          <w:rFonts w:ascii="Garamond" w:hAnsi="Garamond"/>
          <w:sz w:val="20"/>
          <w:szCs w:val="20"/>
        </w:rPr>
        <w:t>Prêtre-guerrier</w:t>
      </w:r>
      <w:r>
        <w:rPr>
          <w:rFonts w:ascii="Garamond" w:hAnsi="Garamond"/>
          <w:sz w:val="20"/>
          <w:szCs w:val="20"/>
        </w:rPr>
        <w:t xml:space="preserve">, </w:t>
      </w:r>
      <w:r w:rsidR="00CE483C">
        <w:rPr>
          <w:rFonts w:ascii="Garamond" w:hAnsi="Garamond"/>
          <w:sz w:val="20"/>
          <w:szCs w:val="20"/>
        </w:rPr>
        <w:t>Vétéra</w:t>
      </w:r>
      <w:r w:rsidR="00D33980">
        <w:rPr>
          <w:rFonts w:ascii="Garamond" w:hAnsi="Garamond"/>
          <w:sz w:val="20"/>
          <w:szCs w:val="20"/>
        </w:rPr>
        <w:t>n</w:t>
      </w:r>
    </w:p>
    <w:p w14:paraId="618DD40D" w14:textId="77777777" w:rsidR="00AE4949" w:rsidRDefault="00AE4949" w:rsidP="00EB7D4C">
      <w:pPr>
        <w:spacing w:after="0" w:line="240" w:lineRule="auto"/>
        <w:rPr>
          <w:rFonts w:ascii="Garamond" w:hAnsi="Garamond"/>
          <w:sz w:val="20"/>
          <w:szCs w:val="20"/>
        </w:rPr>
      </w:pPr>
    </w:p>
    <w:p w14:paraId="159096D4" w14:textId="771B4891" w:rsidR="00D33980" w:rsidRPr="00735A5A" w:rsidRDefault="00D33980" w:rsidP="00EB7D4C">
      <w:pPr>
        <w:spacing w:after="0" w:line="240" w:lineRule="auto"/>
        <w:rPr>
          <w:rFonts w:ascii="Garamond" w:hAnsi="Garamond"/>
          <w:b/>
          <w:i/>
          <w:iCs/>
          <w:color w:val="984806" w:themeColor="accent6" w:themeShade="80"/>
          <w:sz w:val="20"/>
          <w:szCs w:val="20"/>
        </w:rPr>
      </w:pPr>
      <w:r w:rsidRPr="00735A5A">
        <w:rPr>
          <w:rFonts w:ascii="Garamond" w:hAnsi="Garamond"/>
          <w:b/>
          <w:i/>
          <w:iCs/>
          <w:color w:val="984806" w:themeColor="accent6" w:themeShade="80"/>
          <w:sz w:val="20"/>
          <w:szCs w:val="20"/>
        </w:rPr>
        <w:t xml:space="preserve">Correspondance </w:t>
      </w:r>
      <w:r w:rsidR="007C4566" w:rsidRPr="00735A5A">
        <w:rPr>
          <w:rFonts w:ascii="Garamond" w:hAnsi="Garamond"/>
          <w:b/>
          <w:i/>
          <w:iCs/>
          <w:color w:val="984806" w:themeColor="accent6" w:themeShade="80"/>
          <w:sz w:val="20"/>
          <w:szCs w:val="20"/>
        </w:rPr>
        <w:t>approximative</w:t>
      </w:r>
      <w:r w:rsidR="00143D83" w:rsidRPr="00735A5A">
        <w:rPr>
          <w:rFonts w:ascii="Garamond" w:hAnsi="Garamond"/>
          <w:b/>
          <w:i/>
          <w:iCs/>
          <w:color w:val="984806" w:themeColor="accent6" w:themeShade="80"/>
          <w:sz w:val="20"/>
          <w:szCs w:val="20"/>
        </w:rPr>
        <w:t xml:space="preserve"> </w:t>
      </w:r>
      <w:r w:rsidR="002209D6" w:rsidRPr="00735A5A">
        <w:rPr>
          <w:rFonts w:ascii="Garamond" w:hAnsi="Garamond"/>
          <w:b/>
          <w:i/>
          <w:iCs/>
          <w:color w:val="984806" w:themeColor="accent6" w:themeShade="80"/>
          <w:sz w:val="20"/>
          <w:szCs w:val="20"/>
        </w:rPr>
        <w:t>de la magie</w:t>
      </w:r>
      <w:r w:rsidR="007C4566" w:rsidRPr="00735A5A">
        <w:rPr>
          <w:rFonts w:ascii="Garamond" w:hAnsi="Garamond"/>
          <w:b/>
          <w:i/>
          <w:iCs/>
          <w:color w:val="984806" w:themeColor="accent6" w:themeShade="80"/>
          <w:sz w:val="20"/>
          <w:szCs w:val="20"/>
        </w:rPr>
        <w:t xml:space="preserve"> </w:t>
      </w:r>
      <w:r w:rsidR="00071C78">
        <w:rPr>
          <w:rFonts w:ascii="Garamond" w:hAnsi="Garamond"/>
          <w:b/>
          <w:i/>
          <w:iCs/>
          <w:color w:val="984806" w:themeColor="accent6" w:themeShade="80"/>
          <w:sz w:val="20"/>
          <w:szCs w:val="20"/>
        </w:rPr>
        <w:t>orientale</w:t>
      </w:r>
      <w:r w:rsidR="00143D83" w:rsidRPr="00735A5A">
        <w:rPr>
          <w:rFonts w:ascii="Garamond" w:hAnsi="Garamond"/>
          <w:b/>
          <w:i/>
          <w:iCs/>
          <w:color w:val="984806" w:themeColor="accent6" w:themeShade="80"/>
          <w:sz w:val="20"/>
          <w:szCs w:val="20"/>
        </w:rPr>
        <w:t xml:space="preserve"> avec </w:t>
      </w:r>
      <w:r w:rsidR="002209D6" w:rsidRPr="00735A5A">
        <w:rPr>
          <w:rFonts w:ascii="Garamond" w:hAnsi="Garamond"/>
          <w:b/>
          <w:i/>
          <w:iCs/>
          <w:color w:val="984806" w:themeColor="accent6" w:themeShade="80"/>
          <w:sz w:val="20"/>
          <w:szCs w:val="20"/>
        </w:rPr>
        <w:t xml:space="preserve">la </w:t>
      </w:r>
      <w:r w:rsidRPr="00735A5A">
        <w:rPr>
          <w:rFonts w:ascii="Garamond" w:hAnsi="Garamond"/>
          <w:b/>
          <w:i/>
          <w:iCs/>
          <w:color w:val="984806" w:themeColor="accent6" w:themeShade="80"/>
          <w:sz w:val="20"/>
          <w:szCs w:val="20"/>
        </w:rPr>
        <w:t xml:space="preserve">magie </w:t>
      </w:r>
      <w:r w:rsidR="00143D83" w:rsidRPr="00735A5A">
        <w:rPr>
          <w:rFonts w:ascii="Garamond" w:hAnsi="Garamond"/>
          <w:b/>
          <w:i/>
          <w:iCs/>
          <w:color w:val="984806" w:themeColor="accent6" w:themeShade="80"/>
          <w:sz w:val="20"/>
          <w:szCs w:val="20"/>
        </w:rPr>
        <w:t>occidentale</w:t>
      </w:r>
      <w:r w:rsidR="004B6EAB" w:rsidRPr="00735A5A">
        <w:rPr>
          <w:rFonts w:ascii="Garamond" w:hAnsi="Garamond"/>
          <w:b/>
          <w:i/>
          <w:iCs/>
          <w:color w:val="984806" w:themeColor="accent6" w:themeShade="80"/>
          <w:sz w:val="20"/>
          <w:szCs w:val="20"/>
        </w:rPr>
        <w:t> :</w:t>
      </w:r>
    </w:p>
    <w:p w14:paraId="2C029C4E" w14:textId="3D2359E9" w:rsidR="00CB1884" w:rsidRDefault="00CB1884" w:rsidP="00EB7D4C">
      <w:pPr>
        <w:spacing w:after="0" w:line="240" w:lineRule="auto"/>
        <w:rPr>
          <w:rFonts w:ascii="Garamond" w:hAnsi="Garamond"/>
          <w:b/>
          <w:color w:val="984806" w:themeColor="accent6" w:themeShade="80"/>
          <w:sz w:val="20"/>
          <w:szCs w:val="20"/>
        </w:rPr>
      </w:pPr>
    </w:p>
    <w:p w14:paraId="4F47F862" w14:textId="7D323622" w:rsidR="004D583F" w:rsidRPr="00DF440F" w:rsidRDefault="004D583F" w:rsidP="00AE655E">
      <w:pPr>
        <w:spacing w:after="0" w:line="240" w:lineRule="auto"/>
        <w:rPr>
          <w:rFonts w:ascii="Garamond" w:hAnsi="Garamond"/>
          <w:sz w:val="20"/>
          <w:szCs w:val="20"/>
        </w:rPr>
      </w:pPr>
      <w:r w:rsidRPr="00DF440F">
        <w:rPr>
          <w:rFonts w:ascii="Garamond" w:hAnsi="Garamond"/>
          <w:sz w:val="20"/>
          <w:szCs w:val="20"/>
        </w:rPr>
        <w:t>-</w:t>
      </w:r>
      <w:r w:rsidR="00AE655E" w:rsidRPr="00DF440F">
        <w:rPr>
          <w:rFonts w:ascii="Garamond" w:hAnsi="Garamond"/>
          <w:sz w:val="20"/>
          <w:szCs w:val="20"/>
        </w:rPr>
        <w:t xml:space="preserve">Les </w:t>
      </w:r>
      <w:r w:rsidR="0097629B">
        <w:rPr>
          <w:rFonts w:ascii="Garamond" w:hAnsi="Garamond"/>
          <w:sz w:val="20"/>
          <w:szCs w:val="20"/>
        </w:rPr>
        <w:t>dieux d’Extrême-Orient</w:t>
      </w:r>
      <w:r w:rsidR="00AE655E" w:rsidRPr="00DF440F">
        <w:rPr>
          <w:rFonts w:ascii="Garamond" w:hAnsi="Garamond"/>
          <w:sz w:val="20"/>
          <w:szCs w:val="20"/>
        </w:rPr>
        <w:t xml:space="preserve"> </w:t>
      </w:r>
      <w:r w:rsidR="0097629B">
        <w:rPr>
          <w:rFonts w:ascii="Garamond" w:hAnsi="Garamond"/>
          <w:sz w:val="20"/>
          <w:szCs w:val="20"/>
        </w:rPr>
        <w:t xml:space="preserve">ne </w:t>
      </w:r>
      <w:r w:rsidR="007E03ED">
        <w:rPr>
          <w:rFonts w:ascii="Garamond" w:hAnsi="Garamond"/>
          <w:sz w:val="20"/>
          <w:szCs w:val="20"/>
        </w:rPr>
        <w:t xml:space="preserve">relèvent </w:t>
      </w:r>
      <w:r w:rsidR="00AE655E" w:rsidRPr="00DF440F">
        <w:rPr>
          <w:rFonts w:ascii="Garamond" w:hAnsi="Garamond"/>
          <w:sz w:val="20"/>
          <w:szCs w:val="20"/>
        </w:rPr>
        <w:t xml:space="preserve">ni </w:t>
      </w:r>
      <w:r w:rsidR="007E03ED">
        <w:rPr>
          <w:rFonts w:ascii="Garamond" w:hAnsi="Garamond"/>
          <w:sz w:val="20"/>
          <w:szCs w:val="20"/>
        </w:rPr>
        <w:t xml:space="preserve">du bien, </w:t>
      </w:r>
      <w:r w:rsidR="00AE655E" w:rsidRPr="00DF440F">
        <w:rPr>
          <w:rFonts w:ascii="Garamond" w:hAnsi="Garamond"/>
          <w:sz w:val="20"/>
          <w:szCs w:val="20"/>
        </w:rPr>
        <w:t xml:space="preserve">ni </w:t>
      </w:r>
      <w:r w:rsidR="007E03ED">
        <w:rPr>
          <w:rFonts w:ascii="Garamond" w:hAnsi="Garamond"/>
          <w:sz w:val="20"/>
          <w:szCs w:val="20"/>
        </w:rPr>
        <w:t xml:space="preserve">du mal, ni de l’ordre, </w:t>
      </w:r>
      <w:r w:rsidR="00E657FF">
        <w:rPr>
          <w:rFonts w:ascii="Garamond" w:hAnsi="Garamond"/>
          <w:sz w:val="20"/>
          <w:szCs w:val="20"/>
        </w:rPr>
        <w:t>ni</w:t>
      </w:r>
      <w:r w:rsidR="007E03ED">
        <w:rPr>
          <w:rFonts w:ascii="Garamond" w:hAnsi="Garamond"/>
          <w:sz w:val="20"/>
          <w:szCs w:val="20"/>
        </w:rPr>
        <w:t xml:space="preserve"> du chaos</w:t>
      </w:r>
      <w:r w:rsidR="007E03ED" w:rsidRPr="00DF440F">
        <w:rPr>
          <w:rFonts w:ascii="Garamond" w:hAnsi="Garamond"/>
          <w:sz w:val="20"/>
          <w:szCs w:val="20"/>
        </w:rPr>
        <w:t xml:space="preserve"> :</w:t>
      </w:r>
      <w:r w:rsidR="0085742F" w:rsidRPr="00DF440F">
        <w:rPr>
          <w:rFonts w:ascii="Garamond" w:hAnsi="Garamond"/>
          <w:sz w:val="20"/>
          <w:szCs w:val="20"/>
        </w:rPr>
        <w:t xml:space="preserve"> </w:t>
      </w:r>
      <w:r w:rsidR="00AE655E" w:rsidRPr="00DF440F">
        <w:rPr>
          <w:rFonts w:ascii="Garamond" w:hAnsi="Garamond"/>
          <w:sz w:val="20"/>
          <w:szCs w:val="20"/>
        </w:rPr>
        <w:t xml:space="preserve">Ils n’ont aucun alignement. </w:t>
      </w:r>
    </w:p>
    <w:p w14:paraId="44B738CE" w14:textId="77777777" w:rsidR="00942265" w:rsidRDefault="004D583F" w:rsidP="00AE655E">
      <w:pPr>
        <w:spacing w:after="0" w:line="240" w:lineRule="auto"/>
        <w:rPr>
          <w:rFonts w:ascii="Garamond" w:hAnsi="Garamond"/>
          <w:sz w:val="20"/>
          <w:szCs w:val="20"/>
        </w:rPr>
      </w:pPr>
      <w:r w:rsidRPr="00DF440F">
        <w:rPr>
          <w:rFonts w:ascii="Garamond" w:hAnsi="Garamond"/>
          <w:sz w:val="20"/>
          <w:szCs w:val="20"/>
        </w:rPr>
        <w:t>-</w:t>
      </w:r>
      <w:r w:rsidR="00AE655E" w:rsidRPr="00DF440F">
        <w:rPr>
          <w:rFonts w:ascii="Garamond" w:hAnsi="Garamond"/>
          <w:sz w:val="20"/>
          <w:szCs w:val="20"/>
        </w:rPr>
        <w:t xml:space="preserve">Les domaines des Sombres Savoirs </w:t>
      </w:r>
      <w:r w:rsidR="00BC2C86">
        <w:rPr>
          <w:rFonts w:ascii="Garamond" w:hAnsi="Garamond"/>
          <w:sz w:val="20"/>
          <w:szCs w:val="20"/>
        </w:rPr>
        <w:t xml:space="preserve">au Nippon comme au Cathay </w:t>
      </w:r>
      <w:r w:rsidR="00AE655E" w:rsidRPr="00DF440F">
        <w:rPr>
          <w:rFonts w:ascii="Garamond" w:hAnsi="Garamond"/>
          <w:sz w:val="20"/>
          <w:szCs w:val="20"/>
        </w:rPr>
        <w:t xml:space="preserve">se nomment </w:t>
      </w:r>
      <w:r w:rsidR="0085742F" w:rsidRPr="00DF440F">
        <w:rPr>
          <w:rFonts w:ascii="Garamond" w:hAnsi="Garamond"/>
          <w:sz w:val="20"/>
          <w:szCs w:val="20"/>
        </w:rPr>
        <w:t>globalement sous la forme de</w:t>
      </w:r>
      <w:r w:rsidR="00AE655E" w:rsidRPr="00DF440F">
        <w:rPr>
          <w:rFonts w:ascii="Garamond" w:hAnsi="Garamond"/>
          <w:sz w:val="20"/>
          <w:szCs w:val="20"/>
        </w:rPr>
        <w:t xml:space="preserve"> </w:t>
      </w:r>
      <w:r w:rsidR="0085742F" w:rsidRPr="00DF440F">
        <w:rPr>
          <w:rFonts w:ascii="Garamond" w:hAnsi="Garamond"/>
          <w:sz w:val="20"/>
          <w:szCs w:val="20"/>
        </w:rPr>
        <w:t>« </w:t>
      </w:r>
      <w:r w:rsidR="00AE655E" w:rsidRPr="00DF440F">
        <w:rPr>
          <w:rFonts w:ascii="Garamond" w:hAnsi="Garamond"/>
          <w:sz w:val="20"/>
          <w:szCs w:val="20"/>
        </w:rPr>
        <w:t>Maho</w:t>
      </w:r>
      <w:r w:rsidR="0085742F" w:rsidRPr="00DF440F">
        <w:rPr>
          <w:rFonts w:ascii="Garamond" w:hAnsi="Garamond"/>
          <w:sz w:val="20"/>
          <w:szCs w:val="20"/>
        </w:rPr>
        <w:t> »</w:t>
      </w:r>
      <w:r w:rsidR="00AE655E" w:rsidRPr="00DF440F">
        <w:rPr>
          <w:rFonts w:ascii="Garamond" w:hAnsi="Garamond"/>
          <w:sz w:val="20"/>
          <w:szCs w:val="20"/>
        </w:rPr>
        <w:t xml:space="preserve">. </w:t>
      </w:r>
    </w:p>
    <w:p w14:paraId="705D7061" w14:textId="2B826707" w:rsidR="004D583F" w:rsidRPr="00DF440F" w:rsidRDefault="00AE655E" w:rsidP="00AE655E">
      <w:pPr>
        <w:spacing w:after="0" w:line="240" w:lineRule="auto"/>
        <w:rPr>
          <w:rFonts w:ascii="Garamond" w:hAnsi="Garamond"/>
          <w:sz w:val="20"/>
          <w:szCs w:val="20"/>
        </w:rPr>
      </w:pPr>
      <w:r w:rsidRPr="00DF440F">
        <w:rPr>
          <w:rFonts w:ascii="Garamond" w:hAnsi="Garamond"/>
          <w:sz w:val="20"/>
          <w:szCs w:val="20"/>
        </w:rPr>
        <w:t>Ils sont tout aussi interdits qu’ailleurs et les Magistrats de</w:t>
      </w:r>
      <w:r w:rsidR="00E2287A">
        <w:rPr>
          <w:rFonts w:ascii="Garamond" w:hAnsi="Garamond"/>
          <w:sz w:val="20"/>
          <w:szCs w:val="20"/>
        </w:rPr>
        <w:t>s</w:t>
      </w:r>
      <w:r w:rsidRPr="00DF440F">
        <w:rPr>
          <w:rFonts w:ascii="Garamond" w:hAnsi="Garamond"/>
          <w:sz w:val="20"/>
          <w:szCs w:val="20"/>
        </w:rPr>
        <w:t xml:space="preserve"> Empire</w:t>
      </w:r>
      <w:r w:rsidR="00E2287A">
        <w:rPr>
          <w:rFonts w:ascii="Garamond" w:hAnsi="Garamond"/>
          <w:sz w:val="20"/>
          <w:szCs w:val="20"/>
        </w:rPr>
        <w:t>s</w:t>
      </w:r>
      <w:r w:rsidRPr="00DF440F">
        <w:rPr>
          <w:rFonts w:ascii="Garamond" w:hAnsi="Garamond"/>
          <w:sz w:val="20"/>
          <w:szCs w:val="20"/>
        </w:rPr>
        <w:t xml:space="preserve"> chassent </w:t>
      </w:r>
      <w:r w:rsidR="00E2287A">
        <w:rPr>
          <w:rFonts w:ascii="Garamond" w:hAnsi="Garamond"/>
          <w:sz w:val="20"/>
          <w:szCs w:val="20"/>
        </w:rPr>
        <w:t xml:space="preserve">et tuent à vue tous </w:t>
      </w:r>
      <w:r w:rsidR="000C70A1" w:rsidRPr="00DF440F">
        <w:rPr>
          <w:rFonts w:ascii="Garamond" w:hAnsi="Garamond"/>
          <w:sz w:val="20"/>
          <w:szCs w:val="20"/>
        </w:rPr>
        <w:t xml:space="preserve">les « Maho-tsukai » </w:t>
      </w:r>
      <w:r w:rsidRPr="00DF440F">
        <w:rPr>
          <w:rFonts w:ascii="Garamond" w:hAnsi="Garamond"/>
          <w:sz w:val="20"/>
          <w:szCs w:val="20"/>
        </w:rPr>
        <w:t>sans relâche.</w:t>
      </w:r>
      <w:r w:rsidR="00BC2C86">
        <w:rPr>
          <w:rFonts w:ascii="Garamond" w:hAnsi="Garamond"/>
          <w:sz w:val="20"/>
          <w:szCs w:val="20"/>
        </w:rPr>
        <w:t xml:space="preserve"> </w:t>
      </w:r>
      <w:r w:rsidR="00E2287A">
        <w:rPr>
          <w:rFonts w:ascii="Garamond" w:hAnsi="Garamond"/>
          <w:sz w:val="20"/>
          <w:szCs w:val="20"/>
        </w:rPr>
        <w:t>Aux</w:t>
      </w:r>
      <w:r w:rsidR="00BC2C86">
        <w:rPr>
          <w:rFonts w:ascii="Garamond" w:hAnsi="Garamond"/>
          <w:sz w:val="20"/>
          <w:szCs w:val="20"/>
        </w:rPr>
        <w:t xml:space="preserve"> Royaumes d’Inja </w:t>
      </w:r>
      <w:r w:rsidR="00E2287A">
        <w:rPr>
          <w:rFonts w:ascii="Garamond" w:hAnsi="Garamond"/>
          <w:sz w:val="20"/>
          <w:szCs w:val="20"/>
        </w:rPr>
        <w:t xml:space="preserve">c’est une question de Karma : </w:t>
      </w:r>
      <w:r w:rsidR="00D55816">
        <w:rPr>
          <w:rFonts w:ascii="Garamond" w:hAnsi="Garamond"/>
          <w:sz w:val="20"/>
          <w:szCs w:val="20"/>
        </w:rPr>
        <w:t>comme ils perçoivent le bien et le mal en tout</w:t>
      </w:r>
      <w:r w:rsidR="00E2287A">
        <w:rPr>
          <w:rFonts w:ascii="Garamond" w:hAnsi="Garamond"/>
          <w:sz w:val="20"/>
          <w:szCs w:val="20"/>
        </w:rPr>
        <w:t>e chose</w:t>
      </w:r>
      <w:r w:rsidR="00D55816">
        <w:rPr>
          <w:rFonts w:ascii="Garamond" w:hAnsi="Garamond"/>
          <w:sz w:val="20"/>
          <w:szCs w:val="20"/>
        </w:rPr>
        <w:t xml:space="preserve"> </w:t>
      </w:r>
      <w:r w:rsidR="00F41AC7">
        <w:rPr>
          <w:rFonts w:ascii="Garamond" w:hAnsi="Garamond"/>
          <w:sz w:val="20"/>
          <w:szCs w:val="20"/>
        </w:rPr>
        <w:t>cela</w:t>
      </w:r>
      <w:r w:rsidR="00E2287A">
        <w:rPr>
          <w:rFonts w:ascii="Garamond" w:hAnsi="Garamond"/>
          <w:sz w:val="20"/>
          <w:szCs w:val="20"/>
        </w:rPr>
        <w:t xml:space="preserve"> relève d’un jugement divin. Mais ils ne sont pas plus</w:t>
      </w:r>
      <w:r w:rsidR="00BC2C86">
        <w:rPr>
          <w:rFonts w:ascii="Garamond" w:hAnsi="Garamond"/>
          <w:sz w:val="20"/>
          <w:szCs w:val="20"/>
        </w:rPr>
        <w:t xml:space="preserve"> tolérants</w:t>
      </w:r>
      <w:r w:rsidR="00E2287A">
        <w:rPr>
          <w:rFonts w:ascii="Garamond" w:hAnsi="Garamond"/>
          <w:sz w:val="20"/>
          <w:szCs w:val="20"/>
        </w:rPr>
        <w:t xml:space="preserve"> en cas de culpabilité prouvée.</w:t>
      </w:r>
    </w:p>
    <w:p w14:paraId="0BFE8DA2" w14:textId="394077AF" w:rsidR="00D061DA" w:rsidRDefault="004D583F" w:rsidP="0074591A">
      <w:pPr>
        <w:spacing w:after="0" w:line="240" w:lineRule="auto"/>
        <w:rPr>
          <w:rFonts w:ascii="Garamond" w:hAnsi="Garamond"/>
          <w:sz w:val="20"/>
          <w:szCs w:val="20"/>
        </w:rPr>
      </w:pPr>
      <w:r w:rsidRPr="00DF440F">
        <w:rPr>
          <w:rFonts w:ascii="Garamond" w:hAnsi="Garamond"/>
          <w:sz w:val="20"/>
          <w:szCs w:val="20"/>
        </w:rPr>
        <w:t>-</w:t>
      </w:r>
      <w:r w:rsidR="00AE655E" w:rsidRPr="00DF440F">
        <w:rPr>
          <w:rFonts w:ascii="Garamond" w:hAnsi="Garamond"/>
          <w:sz w:val="20"/>
          <w:szCs w:val="20"/>
        </w:rPr>
        <w:t xml:space="preserve">Toute leur vie les </w:t>
      </w:r>
      <w:r w:rsidR="00BC2C86">
        <w:rPr>
          <w:rFonts w:ascii="Garamond" w:hAnsi="Garamond"/>
          <w:sz w:val="20"/>
          <w:szCs w:val="20"/>
        </w:rPr>
        <w:t xml:space="preserve">sähdu </w:t>
      </w:r>
      <w:r w:rsidR="00520611">
        <w:rPr>
          <w:rFonts w:ascii="Garamond" w:hAnsi="Garamond"/>
          <w:sz w:val="20"/>
          <w:szCs w:val="20"/>
        </w:rPr>
        <w:t xml:space="preserve">indi </w:t>
      </w:r>
      <w:r w:rsidR="00BC2C86">
        <w:rPr>
          <w:rFonts w:ascii="Garamond" w:hAnsi="Garamond"/>
          <w:sz w:val="20"/>
          <w:szCs w:val="20"/>
        </w:rPr>
        <w:t xml:space="preserve">et </w:t>
      </w:r>
      <w:r w:rsidR="00AE655E" w:rsidRPr="00DF440F">
        <w:rPr>
          <w:rFonts w:ascii="Garamond" w:hAnsi="Garamond"/>
          <w:sz w:val="20"/>
          <w:szCs w:val="20"/>
        </w:rPr>
        <w:t xml:space="preserve">shugenja </w:t>
      </w:r>
      <w:r w:rsidR="00520611">
        <w:rPr>
          <w:rFonts w:ascii="Garamond" w:hAnsi="Garamond"/>
          <w:sz w:val="20"/>
          <w:szCs w:val="20"/>
        </w:rPr>
        <w:t xml:space="preserve">nipponais et cathayens </w:t>
      </w:r>
      <w:r w:rsidR="00AE655E" w:rsidRPr="00DF440F">
        <w:rPr>
          <w:rFonts w:ascii="Garamond" w:hAnsi="Garamond"/>
          <w:sz w:val="20"/>
          <w:szCs w:val="20"/>
        </w:rPr>
        <w:t xml:space="preserve">sont d’éternels apprentis qui intercèdent </w:t>
      </w:r>
      <w:r w:rsidR="00BC2C86">
        <w:rPr>
          <w:rFonts w:ascii="Garamond" w:hAnsi="Garamond"/>
          <w:sz w:val="20"/>
          <w:szCs w:val="20"/>
        </w:rPr>
        <w:t xml:space="preserve">respectivement </w:t>
      </w:r>
      <w:r w:rsidR="00AE655E" w:rsidRPr="00DF440F">
        <w:rPr>
          <w:rFonts w:ascii="Garamond" w:hAnsi="Garamond"/>
          <w:sz w:val="20"/>
          <w:szCs w:val="20"/>
        </w:rPr>
        <w:t>au</w:t>
      </w:r>
      <w:r w:rsidR="00BC2C86">
        <w:rPr>
          <w:rFonts w:ascii="Garamond" w:hAnsi="Garamond"/>
          <w:sz w:val="20"/>
          <w:szCs w:val="20"/>
        </w:rPr>
        <w:t>x Dieu Indi en Inja</w:t>
      </w:r>
      <w:r w:rsidR="00AE655E" w:rsidRPr="00DF440F">
        <w:rPr>
          <w:rFonts w:ascii="Garamond" w:hAnsi="Garamond"/>
          <w:sz w:val="20"/>
          <w:szCs w:val="20"/>
        </w:rPr>
        <w:t xml:space="preserve"> </w:t>
      </w:r>
      <w:r w:rsidR="007E36F4">
        <w:rPr>
          <w:rFonts w:ascii="Garamond" w:hAnsi="Garamond"/>
          <w:sz w:val="20"/>
          <w:szCs w:val="20"/>
        </w:rPr>
        <w:t xml:space="preserve">ou au </w:t>
      </w:r>
      <w:r w:rsidR="00AE655E" w:rsidRPr="00DF440F">
        <w:rPr>
          <w:rFonts w:ascii="Garamond" w:hAnsi="Garamond"/>
          <w:sz w:val="20"/>
          <w:szCs w:val="20"/>
        </w:rPr>
        <w:t>Dragon céleste</w:t>
      </w:r>
      <w:r w:rsidR="0085742F" w:rsidRPr="00DF440F">
        <w:rPr>
          <w:rFonts w:ascii="Garamond" w:hAnsi="Garamond"/>
          <w:sz w:val="20"/>
          <w:szCs w:val="20"/>
        </w:rPr>
        <w:t>,</w:t>
      </w:r>
      <w:r w:rsidR="00AE655E" w:rsidRPr="00DF440F">
        <w:rPr>
          <w:rFonts w:ascii="Garamond" w:hAnsi="Garamond"/>
          <w:sz w:val="20"/>
          <w:szCs w:val="20"/>
        </w:rPr>
        <w:t xml:space="preserve"> aux kamis et aux kansen </w:t>
      </w:r>
      <w:r w:rsidR="00BE3991" w:rsidRPr="00DF440F">
        <w:rPr>
          <w:rFonts w:ascii="Garamond" w:hAnsi="Garamond"/>
          <w:sz w:val="20"/>
          <w:szCs w:val="20"/>
        </w:rPr>
        <w:t xml:space="preserve">(qui correspondent à la </w:t>
      </w:r>
      <w:r w:rsidR="00BE3991" w:rsidRPr="00DF440F">
        <w:rPr>
          <w:rFonts w:ascii="Garamond" w:hAnsi="Garamond"/>
          <w:i/>
          <w:iCs/>
          <w:sz w:val="20"/>
          <w:szCs w:val="20"/>
        </w:rPr>
        <w:t>Dhar</w:t>
      </w:r>
      <w:r w:rsidR="00BE3991" w:rsidRPr="00DF440F">
        <w:rPr>
          <w:rFonts w:ascii="Garamond" w:hAnsi="Garamond"/>
          <w:sz w:val="20"/>
          <w:szCs w:val="20"/>
        </w:rPr>
        <w:t>)</w:t>
      </w:r>
      <w:r w:rsidR="00AE655E" w:rsidRPr="00DF440F">
        <w:rPr>
          <w:rFonts w:ascii="Garamond" w:hAnsi="Garamond"/>
          <w:sz w:val="20"/>
          <w:szCs w:val="20"/>
        </w:rPr>
        <w:t xml:space="preserve"> </w:t>
      </w:r>
      <w:r w:rsidR="00BC2C86">
        <w:rPr>
          <w:rFonts w:ascii="Garamond" w:hAnsi="Garamond"/>
          <w:sz w:val="20"/>
          <w:szCs w:val="20"/>
        </w:rPr>
        <w:t>au Cathay et au Nippon. C</w:t>
      </w:r>
      <w:r w:rsidR="00AE655E" w:rsidRPr="00DF440F">
        <w:rPr>
          <w:rFonts w:ascii="Garamond" w:hAnsi="Garamond"/>
          <w:sz w:val="20"/>
          <w:szCs w:val="20"/>
        </w:rPr>
        <w:t xml:space="preserve">eux-ci réalisent </w:t>
      </w:r>
      <w:r w:rsidR="00F41AC7">
        <w:rPr>
          <w:rFonts w:ascii="Garamond" w:hAnsi="Garamond"/>
          <w:sz w:val="20"/>
          <w:szCs w:val="20"/>
        </w:rPr>
        <w:t xml:space="preserve">alors </w:t>
      </w:r>
      <w:r w:rsidR="00D47A1F">
        <w:rPr>
          <w:rFonts w:ascii="Garamond" w:hAnsi="Garamond"/>
          <w:sz w:val="20"/>
          <w:szCs w:val="20"/>
        </w:rPr>
        <w:t>(</w:t>
      </w:r>
      <w:r w:rsidR="00BC2C86">
        <w:rPr>
          <w:rFonts w:ascii="Garamond" w:hAnsi="Garamond"/>
          <w:sz w:val="20"/>
          <w:szCs w:val="20"/>
        </w:rPr>
        <w:t>ou pas</w:t>
      </w:r>
      <w:r w:rsidR="00D47A1F">
        <w:rPr>
          <w:rFonts w:ascii="Garamond" w:hAnsi="Garamond"/>
          <w:sz w:val="20"/>
          <w:szCs w:val="20"/>
        </w:rPr>
        <w:t>)</w:t>
      </w:r>
      <w:r w:rsidR="00BC2C86">
        <w:rPr>
          <w:rFonts w:ascii="Garamond" w:hAnsi="Garamond"/>
          <w:sz w:val="20"/>
          <w:szCs w:val="20"/>
        </w:rPr>
        <w:t xml:space="preserve"> l</w:t>
      </w:r>
      <w:r w:rsidR="00AE655E" w:rsidRPr="00DF440F">
        <w:rPr>
          <w:rFonts w:ascii="Garamond" w:hAnsi="Garamond"/>
          <w:sz w:val="20"/>
          <w:szCs w:val="20"/>
        </w:rPr>
        <w:t xml:space="preserve">es sorts </w:t>
      </w:r>
      <w:r w:rsidR="00BC2C86">
        <w:rPr>
          <w:rFonts w:ascii="Garamond" w:hAnsi="Garamond"/>
          <w:sz w:val="20"/>
          <w:szCs w:val="20"/>
        </w:rPr>
        <w:t>souhaités selon la puissance de leur ferveur et de leur dévotion.</w:t>
      </w:r>
    </w:p>
    <w:p w14:paraId="12FD0905" w14:textId="77777777" w:rsidR="00AE655E" w:rsidRDefault="00AE655E" w:rsidP="0097498B">
      <w:pPr>
        <w:spacing w:after="0" w:line="240" w:lineRule="auto"/>
        <w:jc w:val="center"/>
        <w:rPr>
          <w:rFonts w:ascii="Garamond" w:hAnsi="Garamond"/>
          <w:sz w:val="20"/>
          <w:szCs w:val="20"/>
        </w:rPr>
      </w:pPr>
    </w:p>
    <w:tbl>
      <w:tblPr>
        <w:tblStyle w:val="Grilledutableau"/>
        <w:tblW w:w="9770" w:type="dxa"/>
        <w:jc w:val="center"/>
        <w:tblLook w:val="04A0" w:firstRow="1" w:lastRow="0" w:firstColumn="1" w:lastColumn="0" w:noHBand="0" w:noVBand="1"/>
      </w:tblPr>
      <w:tblGrid>
        <w:gridCol w:w="1952"/>
        <w:gridCol w:w="1883"/>
        <w:gridCol w:w="1729"/>
        <w:gridCol w:w="1377"/>
        <w:gridCol w:w="1418"/>
        <w:gridCol w:w="1411"/>
      </w:tblGrid>
      <w:tr w:rsidR="009F744A" w14:paraId="40ED5170" w14:textId="0043E5E5" w:rsidTr="00666E60">
        <w:trPr>
          <w:jc w:val="center"/>
        </w:trPr>
        <w:tc>
          <w:tcPr>
            <w:tcW w:w="1952" w:type="dxa"/>
            <w:shd w:val="clear" w:color="auto" w:fill="990000"/>
          </w:tcPr>
          <w:p w14:paraId="29B273F4" w14:textId="19E8700A" w:rsidR="009F744A" w:rsidRPr="00D061DA" w:rsidRDefault="009F744A" w:rsidP="0097498B">
            <w:pPr>
              <w:jc w:val="center"/>
              <w:rPr>
                <w:rFonts w:ascii="Garamond" w:eastAsia="Times New Roman" w:hAnsi="Garamond" w:cs="Arial"/>
                <w:b/>
                <w:bCs/>
                <w:color w:val="FFFFFF" w:themeColor="background1"/>
                <w:sz w:val="18"/>
                <w:szCs w:val="18"/>
              </w:rPr>
            </w:pPr>
            <w:r w:rsidRPr="00D061DA">
              <w:rPr>
                <w:rFonts w:ascii="Garamond" w:eastAsia="Times New Roman" w:hAnsi="Garamond" w:cs="Arial"/>
                <w:b/>
                <w:bCs/>
                <w:color w:val="FFFFFF" w:themeColor="background1"/>
                <w:sz w:val="18"/>
                <w:szCs w:val="18"/>
              </w:rPr>
              <w:t>Dieux Occidentaux</w:t>
            </w:r>
          </w:p>
        </w:tc>
        <w:tc>
          <w:tcPr>
            <w:tcW w:w="1883" w:type="dxa"/>
            <w:shd w:val="clear" w:color="auto" w:fill="990000"/>
          </w:tcPr>
          <w:p w14:paraId="3E171E4C" w14:textId="786B4C1A" w:rsidR="009F744A" w:rsidRPr="00D061DA" w:rsidRDefault="009F744A" w:rsidP="0097498B">
            <w:pPr>
              <w:jc w:val="center"/>
              <w:rPr>
                <w:rFonts w:ascii="Garamond" w:eastAsia="Times New Roman" w:hAnsi="Garamond" w:cs="Arial"/>
                <w:b/>
                <w:bCs/>
                <w:color w:val="FFFFFF" w:themeColor="background1"/>
                <w:sz w:val="18"/>
                <w:szCs w:val="18"/>
              </w:rPr>
            </w:pPr>
            <w:r w:rsidRPr="00D061DA">
              <w:rPr>
                <w:rFonts w:ascii="Garamond" w:eastAsia="Times New Roman" w:hAnsi="Garamond" w:cs="Arial"/>
                <w:b/>
                <w:bCs/>
                <w:color w:val="FFFFFF" w:themeColor="background1"/>
                <w:sz w:val="18"/>
                <w:szCs w:val="18"/>
              </w:rPr>
              <w:t>Magie associée</w:t>
            </w:r>
          </w:p>
        </w:tc>
        <w:tc>
          <w:tcPr>
            <w:tcW w:w="1729" w:type="dxa"/>
            <w:shd w:val="clear" w:color="auto" w:fill="990000"/>
          </w:tcPr>
          <w:p w14:paraId="17F22E77" w14:textId="719BBC30" w:rsidR="009F744A" w:rsidRPr="00D061DA" w:rsidRDefault="009F744A" w:rsidP="0097498B">
            <w:pPr>
              <w:jc w:val="center"/>
              <w:rPr>
                <w:rFonts w:ascii="Garamond" w:eastAsia="Times New Roman" w:hAnsi="Garamond" w:cs="Arial"/>
                <w:b/>
                <w:bCs/>
                <w:color w:val="FFFFFF" w:themeColor="background1"/>
                <w:sz w:val="18"/>
                <w:szCs w:val="18"/>
              </w:rPr>
            </w:pPr>
            <w:r w:rsidRPr="00D061DA">
              <w:rPr>
                <w:rFonts w:ascii="Garamond" w:eastAsia="Times New Roman" w:hAnsi="Garamond" w:cs="Arial"/>
                <w:b/>
                <w:bCs/>
                <w:color w:val="FFFFFF" w:themeColor="background1"/>
                <w:sz w:val="18"/>
                <w:szCs w:val="18"/>
              </w:rPr>
              <w:t>Kami</w:t>
            </w:r>
            <w:r>
              <w:rPr>
                <w:rFonts w:ascii="Garamond" w:eastAsia="Times New Roman" w:hAnsi="Garamond" w:cs="Arial"/>
                <w:b/>
                <w:bCs/>
                <w:color w:val="FFFFFF" w:themeColor="background1"/>
                <w:sz w:val="18"/>
                <w:szCs w:val="18"/>
              </w:rPr>
              <w:t xml:space="preserve"> Nippon</w:t>
            </w:r>
          </w:p>
        </w:tc>
        <w:tc>
          <w:tcPr>
            <w:tcW w:w="1377" w:type="dxa"/>
            <w:shd w:val="clear" w:color="auto" w:fill="990000"/>
          </w:tcPr>
          <w:p w14:paraId="19F16DE7" w14:textId="2C4AAE22" w:rsidR="009F744A" w:rsidRPr="00D061DA" w:rsidRDefault="009F744A" w:rsidP="0097498B">
            <w:pPr>
              <w:jc w:val="center"/>
              <w:rPr>
                <w:rFonts w:ascii="Garamond" w:eastAsia="Times New Roman" w:hAnsi="Garamond" w:cs="Arial"/>
                <w:b/>
                <w:bCs/>
                <w:color w:val="FFFFFF" w:themeColor="background1"/>
                <w:sz w:val="18"/>
                <w:szCs w:val="18"/>
              </w:rPr>
            </w:pPr>
            <w:r>
              <w:rPr>
                <w:rFonts w:ascii="Garamond" w:eastAsia="Times New Roman" w:hAnsi="Garamond" w:cs="Arial"/>
                <w:b/>
                <w:bCs/>
                <w:color w:val="FFFFFF" w:themeColor="background1"/>
                <w:sz w:val="18"/>
                <w:szCs w:val="18"/>
              </w:rPr>
              <w:t xml:space="preserve">Dieu </w:t>
            </w:r>
            <w:proofErr w:type="spellStart"/>
            <w:r>
              <w:rPr>
                <w:rFonts w:ascii="Garamond" w:eastAsia="Times New Roman" w:hAnsi="Garamond" w:cs="Arial"/>
                <w:b/>
                <w:bCs/>
                <w:color w:val="FFFFFF" w:themeColor="background1"/>
                <w:sz w:val="18"/>
                <w:szCs w:val="18"/>
              </w:rPr>
              <w:t>Cathayen</w:t>
            </w:r>
            <w:proofErr w:type="spellEnd"/>
          </w:p>
        </w:tc>
        <w:tc>
          <w:tcPr>
            <w:tcW w:w="1418" w:type="dxa"/>
            <w:shd w:val="clear" w:color="auto" w:fill="990000"/>
          </w:tcPr>
          <w:p w14:paraId="6D456224" w14:textId="20C3FDEF" w:rsidR="009F744A" w:rsidRPr="00D061DA" w:rsidRDefault="009F744A" w:rsidP="0097498B">
            <w:pPr>
              <w:jc w:val="center"/>
              <w:rPr>
                <w:rFonts w:ascii="Garamond" w:eastAsia="Times New Roman" w:hAnsi="Garamond" w:cs="Arial"/>
                <w:b/>
                <w:bCs/>
                <w:color w:val="FFFFFF" w:themeColor="background1"/>
                <w:sz w:val="18"/>
                <w:szCs w:val="18"/>
              </w:rPr>
            </w:pPr>
            <w:r w:rsidRPr="00D061DA">
              <w:rPr>
                <w:rFonts w:ascii="Garamond" w:eastAsia="Times New Roman" w:hAnsi="Garamond" w:cs="Arial"/>
                <w:b/>
                <w:bCs/>
                <w:color w:val="FFFFFF" w:themeColor="background1"/>
                <w:sz w:val="18"/>
                <w:szCs w:val="18"/>
              </w:rPr>
              <w:t xml:space="preserve">Dieu </w:t>
            </w:r>
            <w:proofErr w:type="spellStart"/>
            <w:r w:rsidRPr="00D061DA">
              <w:rPr>
                <w:rFonts w:ascii="Garamond" w:eastAsia="Times New Roman" w:hAnsi="Garamond" w:cs="Arial"/>
                <w:b/>
                <w:bCs/>
                <w:color w:val="FFFFFF" w:themeColor="background1"/>
                <w:sz w:val="18"/>
                <w:szCs w:val="18"/>
              </w:rPr>
              <w:t>Indi</w:t>
            </w:r>
            <w:proofErr w:type="spellEnd"/>
          </w:p>
        </w:tc>
        <w:tc>
          <w:tcPr>
            <w:tcW w:w="1411" w:type="dxa"/>
            <w:shd w:val="clear" w:color="auto" w:fill="990000"/>
          </w:tcPr>
          <w:p w14:paraId="47D7251C" w14:textId="6E513CE9" w:rsidR="009F744A" w:rsidRPr="00D061DA" w:rsidRDefault="009F744A" w:rsidP="0097498B">
            <w:pPr>
              <w:jc w:val="center"/>
              <w:rPr>
                <w:rFonts w:ascii="Garamond" w:eastAsia="Times New Roman" w:hAnsi="Garamond" w:cs="Arial"/>
                <w:b/>
                <w:bCs/>
                <w:color w:val="FFFFFF" w:themeColor="background1"/>
                <w:sz w:val="18"/>
                <w:szCs w:val="18"/>
              </w:rPr>
            </w:pPr>
            <w:r>
              <w:rPr>
                <w:rFonts w:ascii="Garamond" w:eastAsia="Times New Roman" w:hAnsi="Garamond" w:cs="Arial"/>
                <w:b/>
                <w:bCs/>
                <w:color w:val="FFFFFF" w:themeColor="background1"/>
                <w:sz w:val="18"/>
                <w:szCs w:val="18"/>
              </w:rPr>
              <w:t xml:space="preserve">Anciens </w:t>
            </w:r>
            <w:r w:rsidRPr="00D061DA">
              <w:rPr>
                <w:rFonts w:ascii="Garamond" w:eastAsia="Times New Roman" w:hAnsi="Garamond" w:cs="Arial"/>
                <w:b/>
                <w:bCs/>
                <w:color w:val="FFFFFF" w:themeColor="background1"/>
                <w:sz w:val="18"/>
                <w:szCs w:val="18"/>
              </w:rPr>
              <w:t>Dieu</w:t>
            </w:r>
            <w:r>
              <w:rPr>
                <w:rFonts w:ascii="Garamond" w:eastAsia="Times New Roman" w:hAnsi="Garamond" w:cs="Arial"/>
                <w:b/>
                <w:bCs/>
                <w:color w:val="FFFFFF" w:themeColor="background1"/>
                <w:sz w:val="18"/>
                <w:szCs w:val="18"/>
              </w:rPr>
              <w:t>x</w:t>
            </w:r>
            <w:r w:rsidRPr="00D061DA">
              <w:rPr>
                <w:rFonts w:ascii="Garamond" w:eastAsia="Times New Roman" w:hAnsi="Garamond" w:cs="Arial"/>
                <w:b/>
                <w:bCs/>
                <w:color w:val="FFFFFF" w:themeColor="background1"/>
                <w:sz w:val="18"/>
                <w:szCs w:val="18"/>
              </w:rPr>
              <w:t xml:space="preserve"> </w:t>
            </w:r>
            <w:proofErr w:type="spellStart"/>
            <w:r w:rsidRPr="00D061DA">
              <w:rPr>
                <w:rFonts w:ascii="Garamond" w:eastAsia="Times New Roman" w:hAnsi="Garamond" w:cs="Arial"/>
                <w:b/>
                <w:bCs/>
                <w:color w:val="FFFFFF" w:themeColor="background1"/>
                <w:sz w:val="18"/>
                <w:szCs w:val="18"/>
              </w:rPr>
              <w:t>Néhékarhéen</w:t>
            </w:r>
            <w:r>
              <w:rPr>
                <w:rFonts w:ascii="Garamond" w:eastAsia="Times New Roman" w:hAnsi="Garamond" w:cs="Arial"/>
                <w:b/>
                <w:bCs/>
                <w:color w:val="FFFFFF" w:themeColor="background1"/>
                <w:sz w:val="18"/>
                <w:szCs w:val="18"/>
              </w:rPr>
              <w:t>s</w:t>
            </w:r>
            <w:proofErr w:type="spellEnd"/>
          </w:p>
        </w:tc>
      </w:tr>
      <w:tr w:rsidR="009F744A" w14:paraId="387485AA" w14:textId="23B76F61" w:rsidTr="00666E60">
        <w:trPr>
          <w:jc w:val="center"/>
        </w:trPr>
        <w:tc>
          <w:tcPr>
            <w:tcW w:w="1952" w:type="dxa"/>
            <w:shd w:val="clear" w:color="auto" w:fill="D9D9D9" w:themeFill="background1" w:themeFillShade="D9"/>
          </w:tcPr>
          <w:p w14:paraId="6B5A1718" w14:textId="2B964F39"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Ahalt</w:t>
            </w:r>
            <w:proofErr w:type="spellEnd"/>
          </w:p>
        </w:tc>
        <w:tc>
          <w:tcPr>
            <w:tcW w:w="1883" w:type="dxa"/>
            <w:shd w:val="clear" w:color="auto" w:fill="D9D9D9" w:themeFill="background1" w:themeFillShade="D9"/>
          </w:tcPr>
          <w:p w14:paraId="7A34D2A6" w14:textId="320DC658" w:rsidR="009F744A" w:rsidRPr="00D061DA" w:rsidRDefault="009F744A" w:rsidP="0097498B">
            <w:pPr>
              <w:jc w:val="center"/>
              <w:rPr>
                <w:rFonts w:ascii="Garamond" w:hAnsi="Garamond"/>
                <w:sz w:val="18"/>
                <w:szCs w:val="18"/>
              </w:rPr>
            </w:pPr>
            <w:r w:rsidRPr="00D061DA">
              <w:rPr>
                <w:rFonts w:ascii="Garamond" w:hAnsi="Garamond"/>
                <w:sz w:val="18"/>
                <w:szCs w:val="18"/>
              </w:rPr>
              <w:t>---</w:t>
            </w:r>
          </w:p>
        </w:tc>
        <w:tc>
          <w:tcPr>
            <w:tcW w:w="1729" w:type="dxa"/>
            <w:shd w:val="clear" w:color="auto" w:fill="D9D9D9" w:themeFill="background1" w:themeFillShade="D9"/>
          </w:tcPr>
          <w:p w14:paraId="57822FE7" w14:textId="5A38B372"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Yomote</w:t>
            </w:r>
            <w:proofErr w:type="spellEnd"/>
          </w:p>
        </w:tc>
        <w:tc>
          <w:tcPr>
            <w:tcW w:w="1377" w:type="dxa"/>
            <w:shd w:val="clear" w:color="auto" w:fill="D9D9D9" w:themeFill="background1" w:themeFillShade="D9"/>
          </w:tcPr>
          <w:p w14:paraId="71BB8674" w14:textId="3EA48239" w:rsidR="009F744A" w:rsidRPr="00D061DA" w:rsidRDefault="00666E60" w:rsidP="0097498B">
            <w:pPr>
              <w:jc w:val="center"/>
              <w:rPr>
                <w:rFonts w:ascii="Garamond" w:hAnsi="Garamond"/>
                <w:sz w:val="18"/>
                <w:szCs w:val="18"/>
              </w:rPr>
            </w:pPr>
            <w:proofErr w:type="spellStart"/>
            <w:r w:rsidRPr="00D061DA">
              <w:rPr>
                <w:rFonts w:ascii="Garamond" w:hAnsi="Garamond"/>
                <w:sz w:val="18"/>
                <w:szCs w:val="18"/>
              </w:rPr>
              <w:t>Mudu</w:t>
            </w:r>
            <w:proofErr w:type="spellEnd"/>
          </w:p>
        </w:tc>
        <w:tc>
          <w:tcPr>
            <w:tcW w:w="1418" w:type="dxa"/>
            <w:shd w:val="clear" w:color="auto" w:fill="D9D9D9" w:themeFill="background1" w:themeFillShade="D9"/>
          </w:tcPr>
          <w:p w14:paraId="4D30EF25" w14:textId="3204834C" w:rsidR="009F744A" w:rsidRPr="00D061DA" w:rsidRDefault="00666E60" w:rsidP="0097498B">
            <w:pPr>
              <w:jc w:val="center"/>
              <w:rPr>
                <w:rFonts w:ascii="Garamond" w:hAnsi="Garamond"/>
                <w:sz w:val="18"/>
                <w:szCs w:val="18"/>
              </w:rPr>
            </w:pPr>
            <w:r w:rsidRPr="00D061DA">
              <w:rPr>
                <w:rFonts w:ascii="Garamond" w:hAnsi="Garamond"/>
                <w:sz w:val="18"/>
                <w:szCs w:val="18"/>
              </w:rPr>
              <w:t>----</w:t>
            </w:r>
          </w:p>
        </w:tc>
        <w:tc>
          <w:tcPr>
            <w:tcW w:w="1411" w:type="dxa"/>
            <w:shd w:val="clear" w:color="auto" w:fill="D9D9D9" w:themeFill="background1" w:themeFillShade="D9"/>
          </w:tcPr>
          <w:p w14:paraId="4F3893AF" w14:textId="1B34EFD8"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Usekhp</w:t>
            </w:r>
            <w:proofErr w:type="spellEnd"/>
          </w:p>
        </w:tc>
      </w:tr>
      <w:tr w:rsidR="009F744A" w14:paraId="7B30C963" w14:textId="48868A4C" w:rsidTr="00666E60">
        <w:trPr>
          <w:jc w:val="center"/>
        </w:trPr>
        <w:tc>
          <w:tcPr>
            <w:tcW w:w="1952" w:type="dxa"/>
            <w:shd w:val="clear" w:color="auto" w:fill="FFFFFF" w:themeFill="background1"/>
          </w:tcPr>
          <w:p w14:paraId="5828B1F4" w14:textId="3A773FB9"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Arianka</w:t>
            </w:r>
            <w:proofErr w:type="spellEnd"/>
          </w:p>
        </w:tc>
        <w:tc>
          <w:tcPr>
            <w:tcW w:w="1883" w:type="dxa"/>
            <w:shd w:val="clear" w:color="auto" w:fill="FFFFFF" w:themeFill="background1"/>
          </w:tcPr>
          <w:p w14:paraId="2C3FB1B6" w14:textId="74D6596C" w:rsidR="009F744A" w:rsidRPr="00D061DA" w:rsidRDefault="009F744A" w:rsidP="0097498B">
            <w:pPr>
              <w:jc w:val="center"/>
              <w:rPr>
                <w:rFonts w:ascii="Garamond" w:hAnsi="Garamond"/>
                <w:sz w:val="18"/>
                <w:szCs w:val="18"/>
              </w:rPr>
            </w:pPr>
            <w:r w:rsidRPr="00D061DA">
              <w:rPr>
                <w:rFonts w:ascii="Garamond" w:hAnsi="Garamond"/>
                <w:sz w:val="18"/>
                <w:szCs w:val="18"/>
              </w:rPr>
              <w:t>Ordre</w:t>
            </w:r>
          </w:p>
        </w:tc>
        <w:tc>
          <w:tcPr>
            <w:tcW w:w="1729" w:type="dxa"/>
            <w:shd w:val="clear" w:color="auto" w:fill="FFFFFF" w:themeFill="background1"/>
          </w:tcPr>
          <w:p w14:paraId="22916551" w14:textId="3A4A90C0" w:rsidR="009F744A" w:rsidRPr="00D061DA" w:rsidRDefault="009F744A" w:rsidP="0097498B">
            <w:pPr>
              <w:jc w:val="center"/>
              <w:rPr>
                <w:rFonts w:ascii="Garamond" w:hAnsi="Garamond"/>
                <w:sz w:val="18"/>
                <w:szCs w:val="18"/>
              </w:rPr>
            </w:pPr>
            <w:proofErr w:type="spellStart"/>
            <w:r w:rsidRPr="00AB2066">
              <w:rPr>
                <w:rFonts w:ascii="Garamond" w:hAnsi="Garamond"/>
                <w:sz w:val="18"/>
                <w:szCs w:val="18"/>
              </w:rPr>
              <w:t>Ashinaga</w:t>
            </w:r>
            <w:proofErr w:type="spellEnd"/>
          </w:p>
        </w:tc>
        <w:tc>
          <w:tcPr>
            <w:tcW w:w="1377" w:type="dxa"/>
            <w:shd w:val="clear" w:color="auto" w:fill="FFFFFF" w:themeFill="background1"/>
          </w:tcPr>
          <w:p w14:paraId="2E8F4084" w14:textId="2D7FAC41" w:rsidR="009F744A" w:rsidRPr="00D061DA" w:rsidRDefault="00666E60" w:rsidP="0097498B">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3EE891DE" w14:textId="422207BA"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Vikrishni</w:t>
            </w:r>
            <w:proofErr w:type="spellEnd"/>
          </w:p>
        </w:tc>
        <w:tc>
          <w:tcPr>
            <w:tcW w:w="1411" w:type="dxa"/>
            <w:shd w:val="clear" w:color="auto" w:fill="FFFFFF" w:themeFill="background1"/>
          </w:tcPr>
          <w:p w14:paraId="6C746AC3" w14:textId="7123DE15" w:rsidR="009F744A" w:rsidRPr="00D061DA" w:rsidRDefault="009F744A" w:rsidP="0097498B">
            <w:pPr>
              <w:jc w:val="center"/>
              <w:rPr>
                <w:rFonts w:ascii="Garamond" w:hAnsi="Garamond"/>
                <w:sz w:val="18"/>
                <w:szCs w:val="18"/>
              </w:rPr>
            </w:pPr>
            <w:proofErr w:type="spellStart"/>
            <w:r>
              <w:rPr>
                <w:rFonts w:ascii="Garamond" w:hAnsi="Garamond"/>
                <w:sz w:val="18"/>
                <w:szCs w:val="18"/>
              </w:rPr>
              <w:t>Dhuram</w:t>
            </w:r>
            <w:proofErr w:type="spellEnd"/>
          </w:p>
        </w:tc>
      </w:tr>
      <w:tr w:rsidR="009F744A" w14:paraId="26F63089" w14:textId="49309CEC" w:rsidTr="00666E60">
        <w:trPr>
          <w:jc w:val="center"/>
        </w:trPr>
        <w:tc>
          <w:tcPr>
            <w:tcW w:w="1952" w:type="dxa"/>
            <w:shd w:val="clear" w:color="auto" w:fill="D9D9D9" w:themeFill="background1" w:themeFillShade="D9"/>
          </w:tcPr>
          <w:p w14:paraId="4E512474" w14:textId="52902574"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Asuryan</w:t>
            </w:r>
            <w:proofErr w:type="spellEnd"/>
          </w:p>
        </w:tc>
        <w:tc>
          <w:tcPr>
            <w:tcW w:w="1883" w:type="dxa"/>
            <w:shd w:val="clear" w:color="auto" w:fill="D9D9D9" w:themeFill="background1" w:themeFillShade="D9"/>
          </w:tcPr>
          <w:p w14:paraId="19F06689" w14:textId="0C4E3036" w:rsidR="009F744A" w:rsidRPr="00D061DA" w:rsidRDefault="009F744A" w:rsidP="0097498B">
            <w:pPr>
              <w:jc w:val="center"/>
              <w:rPr>
                <w:rFonts w:ascii="Garamond" w:hAnsi="Garamond"/>
                <w:sz w:val="18"/>
                <w:szCs w:val="18"/>
              </w:rPr>
            </w:pPr>
            <w:r w:rsidRPr="00D061DA">
              <w:rPr>
                <w:rFonts w:ascii="Garamond" w:hAnsi="Garamond"/>
                <w:sz w:val="18"/>
                <w:szCs w:val="18"/>
              </w:rPr>
              <w:t>Forêts Elfiques</w:t>
            </w:r>
          </w:p>
        </w:tc>
        <w:tc>
          <w:tcPr>
            <w:tcW w:w="1729" w:type="dxa"/>
            <w:shd w:val="clear" w:color="auto" w:fill="D9D9D9" w:themeFill="background1" w:themeFillShade="D9"/>
          </w:tcPr>
          <w:p w14:paraId="369A5AEE" w14:textId="53C990EA"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Zanagi</w:t>
            </w:r>
            <w:proofErr w:type="spellEnd"/>
            <w:r w:rsidRPr="00D061DA">
              <w:rPr>
                <w:rFonts w:ascii="Garamond" w:hAnsi="Garamond"/>
                <w:sz w:val="18"/>
                <w:szCs w:val="18"/>
              </w:rPr>
              <w:t xml:space="preserve"> et </w:t>
            </w:r>
            <w:proofErr w:type="spellStart"/>
            <w:r w:rsidRPr="00D061DA">
              <w:rPr>
                <w:rFonts w:ascii="Garamond" w:hAnsi="Garamond"/>
                <w:sz w:val="18"/>
                <w:szCs w:val="18"/>
              </w:rPr>
              <w:t>Zanami</w:t>
            </w:r>
            <w:proofErr w:type="spellEnd"/>
          </w:p>
        </w:tc>
        <w:tc>
          <w:tcPr>
            <w:tcW w:w="1377" w:type="dxa"/>
            <w:shd w:val="clear" w:color="auto" w:fill="D9D9D9" w:themeFill="background1" w:themeFillShade="D9"/>
          </w:tcPr>
          <w:p w14:paraId="5ADC4600" w14:textId="11E5872E" w:rsidR="009F744A" w:rsidRPr="00D061DA" w:rsidRDefault="00666E60" w:rsidP="0097498B">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5A9F2909" w14:textId="48AAC88B"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Brahmir</w:t>
            </w:r>
            <w:proofErr w:type="spellEnd"/>
          </w:p>
        </w:tc>
        <w:tc>
          <w:tcPr>
            <w:tcW w:w="1411" w:type="dxa"/>
            <w:shd w:val="clear" w:color="auto" w:fill="D9D9D9" w:themeFill="background1" w:themeFillShade="D9"/>
          </w:tcPr>
          <w:p w14:paraId="6900DABB" w14:textId="58047B87" w:rsidR="009F744A" w:rsidRPr="00D061DA" w:rsidRDefault="009F744A" w:rsidP="0097498B">
            <w:pPr>
              <w:jc w:val="center"/>
              <w:rPr>
                <w:rFonts w:ascii="Garamond" w:hAnsi="Garamond"/>
                <w:sz w:val="18"/>
                <w:szCs w:val="18"/>
              </w:rPr>
            </w:pPr>
            <w:r w:rsidRPr="00D061DA">
              <w:rPr>
                <w:rFonts w:ascii="Garamond" w:hAnsi="Garamond"/>
                <w:sz w:val="18"/>
                <w:szCs w:val="18"/>
              </w:rPr>
              <w:t>----</w:t>
            </w:r>
          </w:p>
        </w:tc>
      </w:tr>
      <w:tr w:rsidR="009F744A" w14:paraId="79D01468" w14:textId="77777777" w:rsidTr="00666E60">
        <w:trPr>
          <w:jc w:val="center"/>
        </w:trPr>
        <w:tc>
          <w:tcPr>
            <w:tcW w:w="1952" w:type="dxa"/>
            <w:shd w:val="clear" w:color="auto" w:fill="FFFFFF" w:themeFill="background1"/>
          </w:tcPr>
          <w:p w14:paraId="221E386F" w14:textId="1E6FC5ED" w:rsidR="009F744A" w:rsidRPr="00D061DA" w:rsidRDefault="009F744A" w:rsidP="0097498B">
            <w:pPr>
              <w:jc w:val="center"/>
              <w:rPr>
                <w:rFonts w:ascii="Garamond" w:hAnsi="Garamond"/>
                <w:sz w:val="18"/>
                <w:szCs w:val="18"/>
              </w:rPr>
            </w:pPr>
            <w:proofErr w:type="spellStart"/>
            <w:r>
              <w:rPr>
                <w:rFonts w:ascii="Garamond" w:hAnsi="Garamond"/>
                <w:sz w:val="18"/>
                <w:szCs w:val="18"/>
              </w:rPr>
              <w:t>Ecate</w:t>
            </w:r>
            <w:proofErr w:type="spellEnd"/>
          </w:p>
        </w:tc>
        <w:tc>
          <w:tcPr>
            <w:tcW w:w="1883" w:type="dxa"/>
            <w:shd w:val="clear" w:color="auto" w:fill="FFFFFF" w:themeFill="background1"/>
          </w:tcPr>
          <w:p w14:paraId="7C67B331" w14:textId="40EEFE76" w:rsidR="009F744A" w:rsidRPr="00D061DA" w:rsidRDefault="009F744A" w:rsidP="0097498B">
            <w:pPr>
              <w:jc w:val="center"/>
              <w:rPr>
                <w:rFonts w:ascii="Garamond" w:hAnsi="Garamond"/>
                <w:sz w:val="18"/>
                <w:szCs w:val="18"/>
              </w:rPr>
            </w:pPr>
            <w:r>
              <w:rPr>
                <w:rFonts w:ascii="Garamond" w:hAnsi="Garamond"/>
                <w:sz w:val="18"/>
                <w:szCs w:val="18"/>
              </w:rPr>
              <w:t>Esprits</w:t>
            </w:r>
          </w:p>
        </w:tc>
        <w:tc>
          <w:tcPr>
            <w:tcW w:w="1729" w:type="dxa"/>
            <w:shd w:val="clear" w:color="auto" w:fill="FFFFFF" w:themeFill="background1"/>
          </w:tcPr>
          <w:p w14:paraId="315259D6" w14:textId="36B2DB0D" w:rsidR="009F744A" w:rsidRPr="00D061DA" w:rsidRDefault="009F744A" w:rsidP="0097498B">
            <w:pPr>
              <w:jc w:val="center"/>
              <w:rPr>
                <w:rFonts w:ascii="Garamond" w:hAnsi="Garamond"/>
                <w:sz w:val="18"/>
                <w:szCs w:val="18"/>
              </w:rPr>
            </w:pPr>
            <w:r w:rsidRPr="00D061DA">
              <w:rPr>
                <w:rFonts w:ascii="Garamond" w:hAnsi="Garamond"/>
                <w:sz w:val="18"/>
                <w:szCs w:val="18"/>
              </w:rPr>
              <w:t>----</w:t>
            </w:r>
          </w:p>
        </w:tc>
        <w:tc>
          <w:tcPr>
            <w:tcW w:w="1377" w:type="dxa"/>
            <w:shd w:val="clear" w:color="auto" w:fill="FFFFFF" w:themeFill="background1"/>
          </w:tcPr>
          <w:p w14:paraId="08C5A83D" w14:textId="1D459804" w:rsidR="009F744A" w:rsidRDefault="00666E60" w:rsidP="0097498B">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3F4D241C" w14:textId="4F764F1B" w:rsidR="009F744A" w:rsidRPr="00D061DA" w:rsidRDefault="009F744A" w:rsidP="0097498B">
            <w:pPr>
              <w:jc w:val="center"/>
              <w:rPr>
                <w:rFonts w:ascii="Garamond" w:hAnsi="Garamond"/>
                <w:sz w:val="18"/>
                <w:szCs w:val="18"/>
              </w:rPr>
            </w:pPr>
            <w:r>
              <w:rPr>
                <w:rFonts w:ascii="Garamond" w:hAnsi="Garamond"/>
                <w:sz w:val="18"/>
                <w:szCs w:val="18"/>
              </w:rPr>
              <w:t>Kali</w:t>
            </w:r>
          </w:p>
        </w:tc>
        <w:tc>
          <w:tcPr>
            <w:tcW w:w="1411" w:type="dxa"/>
            <w:shd w:val="clear" w:color="auto" w:fill="FFFFFF" w:themeFill="background1"/>
          </w:tcPr>
          <w:p w14:paraId="0D6F16F3" w14:textId="72515EE8" w:rsidR="009F744A" w:rsidRPr="00D061DA" w:rsidRDefault="009F744A" w:rsidP="0097498B">
            <w:pPr>
              <w:jc w:val="center"/>
              <w:rPr>
                <w:rFonts w:ascii="Garamond" w:hAnsi="Garamond"/>
                <w:sz w:val="18"/>
                <w:szCs w:val="18"/>
              </w:rPr>
            </w:pPr>
            <w:r w:rsidRPr="00D061DA">
              <w:rPr>
                <w:rFonts w:ascii="Garamond" w:hAnsi="Garamond"/>
                <w:sz w:val="18"/>
                <w:szCs w:val="18"/>
              </w:rPr>
              <w:t>----</w:t>
            </w:r>
          </w:p>
        </w:tc>
      </w:tr>
      <w:tr w:rsidR="009F744A" w14:paraId="1EBF9EEA" w14:textId="60D41F55" w:rsidTr="00666E60">
        <w:trPr>
          <w:jc w:val="center"/>
        </w:trPr>
        <w:tc>
          <w:tcPr>
            <w:tcW w:w="1952" w:type="dxa"/>
            <w:shd w:val="clear" w:color="auto" w:fill="D9D9D9" w:themeFill="background1" w:themeFillShade="D9"/>
          </w:tcPr>
          <w:p w14:paraId="343C4751" w14:textId="753CB9A3" w:rsidR="009F744A" w:rsidRPr="00D061DA" w:rsidRDefault="009F744A" w:rsidP="0097498B">
            <w:pPr>
              <w:jc w:val="center"/>
              <w:rPr>
                <w:rFonts w:ascii="Garamond" w:hAnsi="Garamond"/>
                <w:sz w:val="18"/>
                <w:szCs w:val="18"/>
              </w:rPr>
            </w:pPr>
            <w:r w:rsidRPr="00D061DA">
              <w:rPr>
                <w:rFonts w:ascii="Garamond" w:hAnsi="Garamond"/>
                <w:sz w:val="18"/>
                <w:szCs w:val="18"/>
              </w:rPr>
              <w:t>Esméralda</w:t>
            </w:r>
          </w:p>
        </w:tc>
        <w:tc>
          <w:tcPr>
            <w:tcW w:w="1883" w:type="dxa"/>
            <w:shd w:val="clear" w:color="auto" w:fill="D9D9D9" w:themeFill="background1" w:themeFillShade="D9"/>
          </w:tcPr>
          <w:p w14:paraId="0788B4A3" w14:textId="5F40D6A6" w:rsidR="009F744A" w:rsidRPr="00D061DA" w:rsidRDefault="009F744A" w:rsidP="0097498B">
            <w:pPr>
              <w:jc w:val="center"/>
              <w:rPr>
                <w:rFonts w:ascii="Garamond" w:hAnsi="Garamond"/>
                <w:sz w:val="18"/>
                <w:szCs w:val="18"/>
              </w:rPr>
            </w:pPr>
            <w:r w:rsidRPr="00D061DA">
              <w:rPr>
                <w:rFonts w:ascii="Garamond" w:hAnsi="Garamond"/>
                <w:sz w:val="18"/>
                <w:szCs w:val="18"/>
              </w:rPr>
              <w:t>----</w:t>
            </w:r>
          </w:p>
        </w:tc>
        <w:tc>
          <w:tcPr>
            <w:tcW w:w="1729" w:type="dxa"/>
            <w:shd w:val="clear" w:color="auto" w:fill="D9D9D9" w:themeFill="background1" w:themeFillShade="D9"/>
          </w:tcPr>
          <w:p w14:paraId="22868C43" w14:textId="32154675"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Kujin</w:t>
            </w:r>
            <w:proofErr w:type="spellEnd"/>
          </w:p>
        </w:tc>
        <w:tc>
          <w:tcPr>
            <w:tcW w:w="1377" w:type="dxa"/>
            <w:shd w:val="clear" w:color="auto" w:fill="D9D9D9" w:themeFill="background1" w:themeFillShade="D9"/>
          </w:tcPr>
          <w:p w14:paraId="55BBFE77" w14:textId="79C1DCEE" w:rsidR="009F744A" w:rsidRPr="00D061DA" w:rsidRDefault="00666E60" w:rsidP="0097498B">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375E2271" w14:textId="21D3CF14"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Ganesha</w:t>
            </w:r>
            <w:proofErr w:type="spellEnd"/>
          </w:p>
        </w:tc>
        <w:tc>
          <w:tcPr>
            <w:tcW w:w="1411" w:type="dxa"/>
            <w:shd w:val="clear" w:color="auto" w:fill="D9D9D9" w:themeFill="background1" w:themeFillShade="D9"/>
          </w:tcPr>
          <w:p w14:paraId="44C2F332" w14:textId="57E638CC"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Taoueret</w:t>
            </w:r>
            <w:proofErr w:type="spellEnd"/>
          </w:p>
        </w:tc>
      </w:tr>
      <w:tr w:rsidR="009F744A" w14:paraId="13A1AD9E" w14:textId="05F88D8C" w:rsidTr="00666E60">
        <w:trPr>
          <w:jc w:val="center"/>
        </w:trPr>
        <w:tc>
          <w:tcPr>
            <w:tcW w:w="1952" w:type="dxa"/>
            <w:shd w:val="clear" w:color="auto" w:fill="FFFFFF" w:themeFill="background1"/>
          </w:tcPr>
          <w:p w14:paraId="75A32BCC" w14:textId="0D3265BF"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Handrich</w:t>
            </w:r>
            <w:proofErr w:type="spellEnd"/>
          </w:p>
        </w:tc>
        <w:tc>
          <w:tcPr>
            <w:tcW w:w="1883" w:type="dxa"/>
            <w:shd w:val="clear" w:color="auto" w:fill="FFFFFF" w:themeFill="background1"/>
          </w:tcPr>
          <w:p w14:paraId="0FD425A0" w14:textId="7582C9D2" w:rsidR="009F744A" w:rsidRPr="00D061DA" w:rsidRDefault="009F744A" w:rsidP="0097498B">
            <w:pPr>
              <w:jc w:val="center"/>
              <w:rPr>
                <w:rFonts w:ascii="Garamond" w:hAnsi="Garamond"/>
                <w:sz w:val="18"/>
                <w:szCs w:val="18"/>
              </w:rPr>
            </w:pPr>
            <w:r w:rsidRPr="00D061DA">
              <w:rPr>
                <w:rFonts w:ascii="Garamond" w:hAnsi="Garamond"/>
                <w:sz w:val="18"/>
                <w:szCs w:val="18"/>
              </w:rPr>
              <w:t>----</w:t>
            </w:r>
          </w:p>
        </w:tc>
        <w:tc>
          <w:tcPr>
            <w:tcW w:w="1729" w:type="dxa"/>
            <w:shd w:val="clear" w:color="auto" w:fill="FFFFFF" w:themeFill="background1"/>
          </w:tcPr>
          <w:p w14:paraId="58B42FFC" w14:textId="29C5A4DE"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Hitoï</w:t>
            </w:r>
            <w:proofErr w:type="spellEnd"/>
          </w:p>
        </w:tc>
        <w:tc>
          <w:tcPr>
            <w:tcW w:w="1377" w:type="dxa"/>
            <w:shd w:val="clear" w:color="auto" w:fill="FFFFFF" w:themeFill="background1"/>
          </w:tcPr>
          <w:p w14:paraId="247FB4F9" w14:textId="58CE3486" w:rsidR="009F744A" w:rsidRPr="00D061DA" w:rsidRDefault="00666E60" w:rsidP="0097498B">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376E2E18" w14:textId="281E1105"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Mahakali</w:t>
            </w:r>
            <w:proofErr w:type="spellEnd"/>
          </w:p>
        </w:tc>
        <w:tc>
          <w:tcPr>
            <w:tcW w:w="1411" w:type="dxa"/>
            <w:shd w:val="clear" w:color="auto" w:fill="FFFFFF" w:themeFill="background1"/>
          </w:tcPr>
          <w:p w14:paraId="2B5AF92B" w14:textId="16DEFF3F" w:rsidR="009F744A" w:rsidRPr="00D061DA" w:rsidRDefault="009F744A" w:rsidP="0097498B">
            <w:pPr>
              <w:jc w:val="center"/>
              <w:rPr>
                <w:rFonts w:ascii="Garamond" w:hAnsi="Garamond"/>
                <w:sz w:val="18"/>
                <w:szCs w:val="18"/>
              </w:rPr>
            </w:pPr>
            <w:r w:rsidRPr="00D061DA">
              <w:rPr>
                <w:rFonts w:ascii="Garamond" w:hAnsi="Garamond"/>
                <w:sz w:val="18"/>
                <w:szCs w:val="18"/>
              </w:rPr>
              <w:t>----</w:t>
            </w:r>
          </w:p>
        </w:tc>
      </w:tr>
      <w:tr w:rsidR="009F744A" w14:paraId="230F2802" w14:textId="5C15C122" w:rsidTr="00666E60">
        <w:trPr>
          <w:jc w:val="center"/>
        </w:trPr>
        <w:tc>
          <w:tcPr>
            <w:tcW w:w="1952" w:type="dxa"/>
            <w:shd w:val="clear" w:color="auto" w:fill="D9D9D9" w:themeFill="background1" w:themeFillShade="D9"/>
          </w:tcPr>
          <w:p w14:paraId="4D76277C" w14:textId="082AC4C3" w:rsidR="009F744A" w:rsidRPr="00D061DA" w:rsidRDefault="009F744A" w:rsidP="0097498B">
            <w:pPr>
              <w:jc w:val="center"/>
              <w:rPr>
                <w:rFonts w:ascii="Garamond" w:hAnsi="Garamond"/>
                <w:sz w:val="18"/>
                <w:szCs w:val="18"/>
              </w:rPr>
            </w:pPr>
            <w:r w:rsidRPr="00D061DA">
              <w:rPr>
                <w:rFonts w:ascii="Garamond" w:hAnsi="Garamond"/>
                <w:sz w:val="18"/>
                <w:szCs w:val="18"/>
              </w:rPr>
              <w:t>Illuminas</w:t>
            </w:r>
          </w:p>
        </w:tc>
        <w:tc>
          <w:tcPr>
            <w:tcW w:w="1883" w:type="dxa"/>
            <w:shd w:val="clear" w:color="auto" w:fill="D9D9D9" w:themeFill="background1" w:themeFillShade="D9"/>
          </w:tcPr>
          <w:p w14:paraId="48D5910B" w14:textId="2E9C4463" w:rsidR="009F744A" w:rsidRPr="00D061DA" w:rsidRDefault="009F744A" w:rsidP="0097498B">
            <w:pPr>
              <w:jc w:val="center"/>
              <w:rPr>
                <w:rFonts w:ascii="Garamond" w:hAnsi="Garamond"/>
                <w:sz w:val="18"/>
                <w:szCs w:val="18"/>
              </w:rPr>
            </w:pPr>
            <w:r w:rsidRPr="00D061DA">
              <w:rPr>
                <w:rFonts w:ascii="Garamond" w:hAnsi="Garamond"/>
                <w:sz w:val="18"/>
                <w:szCs w:val="18"/>
              </w:rPr>
              <w:t>Lumière</w:t>
            </w:r>
          </w:p>
        </w:tc>
        <w:tc>
          <w:tcPr>
            <w:tcW w:w="1729" w:type="dxa"/>
            <w:shd w:val="clear" w:color="auto" w:fill="D9D9D9" w:themeFill="background1" w:themeFillShade="D9"/>
          </w:tcPr>
          <w:p w14:paraId="442A3A66" w14:textId="3F5B2804" w:rsidR="009F744A" w:rsidRPr="00D061DA" w:rsidRDefault="009F744A" w:rsidP="0097498B">
            <w:pPr>
              <w:jc w:val="center"/>
              <w:rPr>
                <w:rFonts w:ascii="Garamond" w:hAnsi="Garamond"/>
                <w:sz w:val="18"/>
                <w:szCs w:val="18"/>
              </w:rPr>
            </w:pPr>
            <w:proofErr w:type="spellStart"/>
            <w:r w:rsidRPr="00676164">
              <w:rPr>
                <w:rFonts w:ascii="Garamond" w:hAnsi="Garamond"/>
                <w:sz w:val="18"/>
                <w:szCs w:val="18"/>
              </w:rPr>
              <w:t>Annu-Minato</w:t>
            </w:r>
            <w:proofErr w:type="spellEnd"/>
          </w:p>
        </w:tc>
        <w:tc>
          <w:tcPr>
            <w:tcW w:w="1377" w:type="dxa"/>
            <w:shd w:val="clear" w:color="auto" w:fill="D9D9D9" w:themeFill="background1" w:themeFillShade="D9"/>
          </w:tcPr>
          <w:p w14:paraId="2A3FF096" w14:textId="06C543FF" w:rsidR="009F744A" w:rsidRPr="00D061DA" w:rsidRDefault="00666E60" w:rsidP="0097498B">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1088673C" w14:textId="524E8B39" w:rsidR="009F744A" w:rsidRPr="00D061DA" w:rsidRDefault="009F744A" w:rsidP="0097498B">
            <w:pPr>
              <w:jc w:val="center"/>
              <w:rPr>
                <w:rFonts w:ascii="Garamond" w:hAnsi="Garamond"/>
                <w:sz w:val="18"/>
                <w:szCs w:val="18"/>
              </w:rPr>
            </w:pPr>
            <w:proofErr w:type="spellStart"/>
            <w:r w:rsidRPr="00D061DA">
              <w:rPr>
                <w:rFonts w:ascii="Garamond" w:hAnsi="Garamond"/>
                <w:sz w:val="18"/>
                <w:szCs w:val="18"/>
              </w:rPr>
              <w:t>Brahmasattva</w:t>
            </w:r>
            <w:proofErr w:type="spellEnd"/>
          </w:p>
        </w:tc>
        <w:tc>
          <w:tcPr>
            <w:tcW w:w="1411" w:type="dxa"/>
            <w:shd w:val="clear" w:color="auto" w:fill="D9D9D9" w:themeFill="background1" w:themeFillShade="D9"/>
          </w:tcPr>
          <w:p w14:paraId="499F1F60" w14:textId="3C331A2C" w:rsidR="009F744A" w:rsidRPr="00D061DA" w:rsidRDefault="009F744A" w:rsidP="0097498B">
            <w:pPr>
              <w:jc w:val="center"/>
              <w:rPr>
                <w:rFonts w:ascii="Garamond" w:hAnsi="Garamond"/>
                <w:sz w:val="18"/>
                <w:szCs w:val="18"/>
              </w:rPr>
            </w:pPr>
            <w:r w:rsidRPr="00D061DA">
              <w:rPr>
                <w:rFonts w:ascii="Garamond" w:hAnsi="Garamond"/>
                <w:sz w:val="18"/>
                <w:szCs w:val="18"/>
              </w:rPr>
              <w:t>Asaph</w:t>
            </w:r>
          </w:p>
        </w:tc>
      </w:tr>
      <w:tr w:rsidR="009F744A" w14:paraId="0310B67C" w14:textId="77777777" w:rsidTr="00666E60">
        <w:trPr>
          <w:jc w:val="center"/>
        </w:trPr>
        <w:tc>
          <w:tcPr>
            <w:tcW w:w="1952" w:type="dxa"/>
            <w:shd w:val="clear" w:color="auto" w:fill="FFFFFF" w:themeFill="background1"/>
          </w:tcPr>
          <w:p w14:paraId="6365740B" w14:textId="0FF3289B" w:rsidR="009F744A" w:rsidRPr="00D061DA" w:rsidRDefault="009F744A" w:rsidP="006E1376">
            <w:pPr>
              <w:jc w:val="center"/>
              <w:rPr>
                <w:rFonts w:ascii="Garamond" w:hAnsi="Garamond"/>
                <w:sz w:val="18"/>
                <w:szCs w:val="18"/>
              </w:rPr>
            </w:pPr>
            <w:proofErr w:type="spellStart"/>
            <w:r w:rsidRPr="00D061DA">
              <w:rPr>
                <w:rFonts w:ascii="Garamond" w:hAnsi="Garamond"/>
                <w:sz w:val="18"/>
                <w:szCs w:val="18"/>
              </w:rPr>
              <w:t>Khaine</w:t>
            </w:r>
            <w:proofErr w:type="spellEnd"/>
          </w:p>
        </w:tc>
        <w:tc>
          <w:tcPr>
            <w:tcW w:w="1883" w:type="dxa"/>
            <w:shd w:val="clear" w:color="auto" w:fill="FFFFFF" w:themeFill="background1"/>
          </w:tcPr>
          <w:p w14:paraId="4621C866" w14:textId="7E6978DA" w:rsidR="009F744A" w:rsidRPr="00D061DA" w:rsidRDefault="009F744A" w:rsidP="006E1376">
            <w:pPr>
              <w:jc w:val="center"/>
              <w:rPr>
                <w:rFonts w:ascii="Garamond" w:hAnsi="Garamond"/>
                <w:sz w:val="18"/>
                <w:szCs w:val="18"/>
              </w:rPr>
            </w:pPr>
            <w:r>
              <w:rPr>
                <w:rFonts w:ascii="Garamond" w:hAnsi="Garamond"/>
                <w:sz w:val="18"/>
                <w:szCs w:val="18"/>
              </w:rPr>
              <w:t xml:space="preserve">Domaine de </w:t>
            </w:r>
            <w:proofErr w:type="spellStart"/>
            <w:r>
              <w:rPr>
                <w:rFonts w:ascii="Garamond" w:hAnsi="Garamond"/>
                <w:sz w:val="18"/>
                <w:szCs w:val="18"/>
              </w:rPr>
              <w:t>Khaine</w:t>
            </w:r>
            <w:proofErr w:type="spellEnd"/>
          </w:p>
        </w:tc>
        <w:tc>
          <w:tcPr>
            <w:tcW w:w="1729" w:type="dxa"/>
            <w:shd w:val="clear" w:color="auto" w:fill="FFFFFF" w:themeFill="background1"/>
          </w:tcPr>
          <w:p w14:paraId="1911DB4E" w14:textId="2F4E4C64" w:rsidR="009F744A" w:rsidRPr="00676164" w:rsidRDefault="009F744A" w:rsidP="006E1376">
            <w:pPr>
              <w:jc w:val="center"/>
              <w:rPr>
                <w:rFonts w:ascii="Garamond" w:hAnsi="Garamond"/>
                <w:sz w:val="18"/>
                <w:szCs w:val="18"/>
              </w:rPr>
            </w:pPr>
            <w:r>
              <w:rPr>
                <w:rFonts w:ascii="Garamond" w:hAnsi="Garamond"/>
                <w:sz w:val="18"/>
                <w:szCs w:val="18"/>
              </w:rPr>
              <w:t>Akira</w:t>
            </w:r>
          </w:p>
        </w:tc>
        <w:tc>
          <w:tcPr>
            <w:tcW w:w="1377" w:type="dxa"/>
            <w:shd w:val="clear" w:color="auto" w:fill="FFFFFF" w:themeFill="background1"/>
          </w:tcPr>
          <w:p w14:paraId="224C8AC6" w14:textId="4FC20889" w:rsidR="009F744A" w:rsidRPr="000C115F" w:rsidRDefault="00666E60" w:rsidP="006E1376">
            <w:pPr>
              <w:jc w:val="center"/>
              <w:rPr>
                <w:rFonts w:ascii="Garamond" w:hAnsi="Garamond"/>
                <w:sz w:val="18"/>
                <w:szCs w:val="18"/>
              </w:rPr>
            </w:pPr>
            <w:r w:rsidRPr="000C115F">
              <w:rPr>
                <w:rFonts w:ascii="Garamond" w:hAnsi="Garamond"/>
                <w:sz w:val="18"/>
                <w:szCs w:val="18"/>
              </w:rPr>
              <w:t xml:space="preserve">Lao </w:t>
            </w:r>
            <w:proofErr w:type="spellStart"/>
            <w:r w:rsidRPr="000C115F">
              <w:rPr>
                <w:rFonts w:ascii="Garamond" w:hAnsi="Garamond"/>
                <w:sz w:val="18"/>
                <w:szCs w:val="18"/>
              </w:rPr>
              <w:t>Nian</w:t>
            </w:r>
            <w:proofErr w:type="spellEnd"/>
          </w:p>
        </w:tc>
        <w:tc>
          <w:tcPr>
            <w:tcW w:w="1418" w:type="dxa"/>
            <w:shd w:val="clear" w:color="auto" w:fill="FFFFFF" w:themeFill="background1"/>
          </w:tcPr>
          <w:p w14:paraId="5D17088A" w14:textId="62E8B533" w:rsidR="009F744A" w:rsidRPr="00D061DA" w:rsidRDefault="00666E60" w:rsidP="006E1376">
            <w:pPr>
              <w:jc w:val="center"/>
              <w:rPr>
                <w:rFonts w:ascii="Garamond" w:hAnsi="Garamond"/>
                <w:sz w:val="18"/>
                <w:szCs w:val="18"/>
              </w:rPr>
            </w:pPr>
            <w:r w:rsidRPr="00D061DA">
              <w:rPr>
                <w:rFonts w:ascii="Garamond" w:hAnsi="Garamond"/>
                <w:sz w:val="18"/>
                <w:szCs w:val="18"/>
              </w:rPr>
              <w:t>--------</w:t>
            </w:r>
          </w:p>
        </w:tc>
        <w:tc>
          <w:tcPr>
            <w:tcW w:w="1411" w:type="dxa"/>
            <w:shd w:val="clear" w:color="auto" w:fill="FFFFFF" w:themeFill="background1"/>
          </w:tcPr>
          <w:p w14:paraId="57AF81BB" w14:textId="3A2848B6" w:rsidR="009F744A" w:rsidRPr="00D061DA" w:rsidRDefault="009F744A" w:rsidP="006E1376">
            <w:pPr>
              <w:jc w:val="center"/>
              <w:rPr>
                <w:rFonts w:ascii="Garamond" w:hAnsi="Garamond"/>
                <w:sz w:val="18"/>
                <w:szCs w:val="18"/>
              </w:rPr>
            </w:pPr>
            <w:proofErr w:type="spellStart"/>
            <w:r w:rsidRPr="00D061DA">
              <w:rPr>
                <w:rFonts w:ascii="Garamond" w:hAnsi="Garamond"/>
                <w:sz w:val="18"/>
                <w:szCs w:val="18"/>
              </w:rPr>
              <w:t>Sokth</w:t>
            </w:r>
            <w:proofErr w:type="spellEnd"/>
          </w:p>
        </w:tc>
      </w:tr>
      <w:tr w:rsidR="009F744A" w14:paraId="71389B93" w14:textId="77777777" w:rsidTr="00666E60">
        <w:trPr>
          <w:jc w:val="center"/>
        </w:trPr>
        <w:tc>
          <w:tcPr>
            <w:tcW w:w="1952" w:type="dxa"/>
            <w:shd w:val="clear" w:color="auto" w:fill="D9D9D9" w:themeFill="background1" w:themeFillShade="D9"/>
          </w:tcPr>
          <w:p w14:paraId="052F8BE4" w14:textId="66F3FB6E" w:rsidR="009F744A" w:rsidRPr="00D061DA" w:rsidRDefault="009F744A" w:rsidP="006E1376">
            <w:pPr>
              <w:jc w:val="center"/>
              <w:rPr>
                <w:rFonts w:ascii="Garamond" w:hAnsi="Garamond"/>
                <w:sz w:val="18"/>
                <w:szCs w:val="18"/>
              </w:rPr>
            </w:pPr>
            <w:r>
              <w:rPr>
                <w:rFonts w:ascii="Garamond" w:hAnsi="Garamond"/>
                <w:sz w:val="18"/>
                <w:szCs w:val="18"/>
              </w:rPr>
              <w:t>La Dame du Lac</w:t>
            </w:r>
          </w:p>
        </w:tc>
        <w:tc>
          <w:tcPr>
            <w:tcW w:w="1883" w:type="dxa"/>
            <w:shd w:val="clear" w:color="auto" w:fill="D9D9D9" w:themeFill="background1" w:themeFillShade="D9"/>
          </w:tcPr>
          <w:p w14:paraId="0C164E52" w14:textId="4F662C77" w:rsidR="009F744A" w:rsidRPr="00D061DA" w:rsidRDefault="009F744A" w:rsidP="006E1376">
            <w:pPr>
              <w:jc w:val="center"/>
              <w:rPr>
                <w:rFonts w:ascii="Garamond" w:hAnsi="Garamond"/>
                <w:sz w:val="18"/>
                <w:szCs w:val="18"/>
              </w:rPr>
            </w:pPr>
            <w:r>
              <w:rPr>
                <w:rFonts w:ascii="Garamond" w:hAnsi="Garamond"/>
                <w:sz w:val="18"/>
                <w:szCs w:val="18"/>
              </w:rPr>
              <w:t>(Lune)</w:t>
            </w:r>
          </w:p>
        </w:tc>
        <w:tc>
          <w:tcPr>
            <w:tcW w:w="1729" w:type="dxa"/>
            <w:shd w:val="clear" w:color="auto" w:fill="D9D9D9" w:themeFill="background1" w:themeFillShade="D9"/>
          </w:tcPr>
          <w:p w14:paraId="4EC764DF" w14:textId="652AEF97" w:rsidR="009F744A" w:rsidRPr="00BA64C8" w:rsidRDefault="009F744A" w:rsidP="006E1376">
            <w:pPr>
              <w:jc w:val="center"/>
              <w:rPr>
                <w:rFonts w:ascii="Garamond" w:hAnsi="Garamond"/>
                <w:sz w:val="18"/>
                <w:szCs w:val="18"/>
              </w:rPr>
            </w:pPr>
            <w:proofErr w:type="spellStart"/>
            <w:r w:rsidRPr="00BA64C8">
              <w:rPr>
                <w:rFonts w:ascii="Garamond" w:hAnsi="Garamond"/>
                <w:sz w:val="18"/>
                <w:szCs w:val="18"/>
              </w:rPr>
              <w:t>Onnotangu</w:t>
            </w:r>
            <w:proofErr w:type="spellEnd"/>
          </w:p>
        </w:tc>
        <w:tc>
          <w:tcPr>
            <w:tcW w:w="1377" w:type="dxa"/>
            <w:shd w:val="clear" w:color="auto" w:fill="D9D9D9" w:themeFill="background1" w:themeFillShade="D9"/>
          </w:tcPr>
          <w:p w14:paraId="2BDFAA12" w14:textId="7E93CA4F" w:rsidR="009F744A" w:rsidRPr="0003458C" w:rsidRDefault="00666E60" w:rsidP="006E1376">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5275AAFC" w14:textId="6D7490B0" w:rsidR="009F744A" w:rsidRPr="00D061DA" w:rsidRDefault="009F744A" w:rsidP="006E1376">
            <w:pPr>
              <w:jc w:val="center"/>
              <w:rPr>
                <w:rFonts w:ascii="Garamond" w:hAnsi="Garamond"/>
                <w:sz w:val="18"/>
                <w:szCs w:val="18"/>
              </w:rPr>
            </w:pPr>
            <w:r w:rsidRPr="0003458C">
              <w:rPr>
                <w:rFonts w:ascii="Garamond" w:hAnsi="Garamond"/>
                <w:sz w:val="18"/>
                <w:szCs w:val="18"/>
              </w:rPr>
              <w:t>Chandra</w:t>
            </w:r>
          </w:p>
        </w:tc>
        <w:tc>
          <w:tcPr>
            <w:tcW w:w="1411" w:type="dxa"/>
            <w:shd w:val="clear" w:color="auto" w:fill="D9D9D9" w:themeFill="background1" w:themeFillShade="D9"/>
          </w:tcPr>
          <w:p w14:paraId="072D5593" w14:textId="22DAF498" w:rsidR="009F744A" w:rsidRPr="00D061DA" w:rsidRDefault="009F744A" w:rsidP="006E1376">
            <w:pPr>
              <w:jc w:val="center"/>
              <w:rPr>
                <w:rFonts w:ascii="Garamond" w:hAnsi="Garamond"/>
                <w:sz w:val="18"/>
                <w:szCs w:val="18"/>
              </w:rPr>
            </w:pPr>
            <w:proofErr w:type="spellStart"/>
            <w:r>
              <w:rPr>
                <w:rFonts w:ascii="Garamond" w:hAnsi="Garamond"/>
                <w:sz w:val="18"/>
                <w:szCs w:val="18"/>
              </w:rPr>
              <w:t>Neru</w:t>
            </w:r>
            <w:proofErr w:type="spellEnd"/>
          </w:p>
        </w:tc>
      </w:tr>
      <w:tr w:rsidR="009F744A" w14:paraId="16E1B35B" w14:textId="78838089" w:rsidTr="00666E60">
        <w:trPr>
          <w:jc w:val="center"/>
        </w:trPr>
        <w:tc>
          <w:tcPr>
            <w:tcW w:w="1952" w:type="dxa"/>
            <w:shd w:val="clear" w:color="auto" w:fill="FFFFFF" w:themeFill="background1"/>
          </w:tcPr>
          <w:p w14:paraId="33AFC6C1" w14:textId="1F43B59B" w:rsidR="009F744A" w:rsidRPr="00D061DA" w:rsidRDefault="009F744A" w:rsidP="006E1376">
            <w:pPr>
              <w:jc w:val="center"/>
              <w:rPr>
                <w:rFonts w:ascii="Garamond" w:hAnsi="Garamond"/>
                <w:sz w:val="18"/>
                <w:szCs w:val="18"/>
              </w:rPr>
            </w:pPr>
            <w:proofErr w:type="spellStart"/>
            <w:r w:rsidRPr="00D061DA">
              <w:rPr>
                <w:rFonts w:ascii="Garamond" w:hAnsi="Garamond"/>
                <w:sz w:val="18"/>
                <w:szCs w:val="18"/>
              </w:rPr>
              <w:t>Manaan</w:t>
            </w:r>
            <w:proofErr w:type="spellEnd"/>
          </w:p>
        </w:tc>
        <w:tc>
          <w:tcPr>
            <w:tcW w:w="1883" w:type="dxa"/>
            <w:shd w:val="clear" w:color="auto" w:fill="FFFFFF" w:themeFill="background1"/>
          </w:tcPr>
          <w:p w14:paraId="7968A650" w14:textId="3BF8495B" w:rsidR="009F744A" w:rsidRPr="00D061DA" w:rsidRDefault="009F744A" w:rsidP="006E1376">
            <w:pPr>
              <w:jc w:val="center"/>
              <w:rPr>
                <w:rFonts w:ascii="Garamond" w:hAnsi="Garamond"/>
                <w:sz w:val="18"/>
                <w:szCs w:val="18"/>
              </w:rPr>
            </w:pPr>
            <w:r w:rsidRPr="00D061DA">
              <w:rPr>
                <w:rFonts w:ascii="Garamond" w:hAnsi="Garamond"/>
                <w:sz w:val="18"/>
                <w:szCs w:val="18"/>
              </w:rPr>
              <w:t>Brumes</w:t>
            </w:r>
          </w:p>
        </w:tc>
        <w:tc>
          <w:tcPr>
            <w:tcW w:w="1729" w:type="dxa"/>
            <w:shd w:val="clear" w:color="auto" w:fill="FFFFFF" w:themeFill="background1"/>
          </w:tcPr>
          <w:p w14:paraId="3EC140DA" w14:textId="7FAFCFA2" w:rsidR="009F744A" w:rsidRPr="00D061DA" w:rsidRDefault="009F744A" w:rsidP="006E1376">
            <w:pPr>
              <w:jc w:val="center"/>
              <w:rPr>
                <w:rFonts w:ascii="Garamond" w:hAnsi="Garamond"/>
                <w:sz w:val="18"/>
                <w:szCs w:val="18"/>
              </w:rPr>
            </w:pPr>
            <w:proofErr w:type="spellStart"/>
            <w:r w:rsidRPr="00D061DA">
              <w:rPr>
                <w:rFonts w:ascii="Garamond" w:hAnsi="Garamond"/>
                <w:sz w:val="18"/>
                <w:szCs w:val="18"/>
              </w:rPr>
              <w:t>Sösanii</w:t>
            </w:r>
            <w:proofErr w:type="spellEnd"/>
          </w:p>
        </w:tc>
        <w:tc>
          <w:tcPr>
            <w:tcW w:w="1377" w:type="dxa"/>
            <w:shd w:val="clear" w:color="auto" w:fill="FFFFFF" w:themeFill="background1"/>
          </w:tcPr>
          <w:p w14:paraId="281AABBD" w14:textId="6B8EE31D" w:rsidR="009F744A" w:rsidRPr="00A0796E" w:rsidRDefault="00666E60" w:rsidP="006E1376">
            <w:pPr>
              <w:jc w:val="center"/>
              <w:rPr>
                <w:rFonts w:ascii="Garamond" w:hAnsi="Garamond"/>
                <w:sz w:val="18"/>
                <w:szCs w:val="18"/>
              </w:rPr>
            </w:pPr>
            <w:proofErr w:type="spellStart"/>
            <w:r w:rsidRPr="00A0796E">
              <w:rPr>
                <w:rFonts w:ascii="Garamond" w:hAnsi="Garamond"/>
                <w:sz w:val="18"/>
                <w:szCs w:val="18"/>
              </w:rPr>
              <w:t>Pang</w:t>
            </w:r>
            <w:proofErr w:type="spellEnd"/>
            <w:r w:rsidRPr="00A0796E">
              <w:rPr>
                <w:rFonts w:ascii="Garamond" w:hAnsi="Garamond"/>
                <w:sz w:val="18"/>
                <w:szCs w:val="18"/>
              </w:rPr>
              <w:t xml:space="preserve"> </w:t>
            </w:r>
            <w:proofErr w:type="spellStart"/>
            <w:r w:rsidRPr="00A0796E">
              <w:rPr>
                <w:rFonts w:ascii="Garamond" w:hAnsi="Garamond"/>
                <w:sz w:val="18"/>
                <w:szCs w:val="18"/>
              </w:rPr>
              <w:t>Gu</w:t>
            </w:r>
            <w:proofErr w:type="spellEnd"/>
          </w:p>
        </w:tc>
        <w:tc>
          <w:tcPr>
            <w:tcW w:w="1418" w:type="dxa"/>
            <w:shd w:val="clear" w:color="auto" w:fill="FFFFFF" w:themeFill="background1"/>
          </w:tcPr>
          <w:p w14:paraId="3636AF01" w14:textId="11366ACC" w:rsidR="009F744A" w:rsidRPr="00D061DA" w:rsidRDefault="00666E60" w:rsidP="006E1376">
            <w:pPr>
              <w:jc w:val="center"/>
              <w:rPr>
                <w:rFonts w:ascii="Garamond" w:hAnsi="Garamond"/>
                <w:sz w:val="18"/>
                <w:szCs w:val="18"/>
              </w:rPr>
            </w:pPr>
            <w:proofErr w:type="spellStart"/>
            <w:r w:rsidRPr="00666E60">
              <w:rPr>
                <w:rFonts w:ascii="Garamond" w:hAnsi="Garamond"/>
                <w:sz w:val="18"/>
                <w:szCs w:val="18"/>
              </w:rPr>
              <w:t>Ananta</w:t>
            </w:r>
            <w:proofErr w:type="spellEnd"/>
          </w:p>
        </w:tc>
        <w:tc>
          <w:tcPr>
            <w:tcW w:w="1411" w:type="dxa"/>
            <w:shd w:val="clear" w:color="auto" w:fill="FFFFFF" w:themeFill="background1"/>
          </w:tcPr>
          <w:p w14:paraId="67E6FFBA" w14:textId="05920394" w:rsidR="009F744A" w:rsidRPr="00D061DA" w:rsidRDefault="009F744A" w:rsidP="006E1376">
            <w:pPr>
              <w:jc w:val="center"/>
              <w:rPr>
                <w:rFonts w:ascii="Garamond" w:hAnsi="Garamond"/>
                <w:sz w:val="18"/>
                <w:szCs w:val="18"/>
              </w:rPr>
            </w:pPr>
            <w:r w:rsidRPr="00D061DA">
              <w:rPr>
                <w:rFonts w:ascii="Garamond" w:hAnsi="Garamond"/>
                <w:sz w:val="18"/>
                <w:szCs w:val="18"/>
              </w:rPr>
              <w:t>Sobek</w:t>
            </w:r>
          </w:p>
        </w:tc>
      </w:tr>
      <w:tr w:rsidR="00666E60" w14:paraId="4FF95C94" w14:textId="23ED7B6F" w:rsidTr="00666E60">
        <w:trPr>
          <w:jc w:val="center"/>
        </w:trPr>
        <w:tc>
          <w:tcPr>
            <w:tcW w:w="1952" w:type="dxa"/>
            <w:shd w:val="clear" w:color="auto" w:fill="D9D9D9" w:themeFill="background1" w:themeFillShade="D9"/>
          </w:tcPr>
          <w:p w14:paraId="388FBD46" w14:textId="5D4E128E"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Myrmidia</w:t>
            </w:r>
            <w:proofErr w:type="spellEnd"/>
          </w:p>
        </w:tc>
        <w:tc>
          <w:tcPr>
            <w:tcW w:w="1883" w:type="dxa"/>
            <w:shd w:val="clear" w:color="auto" w:fill="D9D9D9" w:themeFill="background1" w:themeFillShade="D9"/>
          </w:tcPr>
          <w:p w14:paraId="7D5CE597" w14:textId="3AB0CA91" w:rsidR="00666E60" w:rsidRPr="00D061DA" w:rsidRDefault="00666E60" w:rsidP="00666E60">
            <w:pPr>
              <w:jc w:val="center"/>
              <w:rPr>
                <w:rFonts w:ascii="Garamond" w:hAnsi="Garamond"/>
                <w:sz w:val="18"/>
                <w:szCs w:val="18"/>
              </w:rPr>
            </w:pPr>
            <w:r w:rsidRPr="00D061DA">
              <w:rPr>
                <w:rFonts w:ascii="Garamond" w:hAnsi="Garamond"/>
                <w:sz w:val="18"/>
                <w:szCs w:val="18"/>
              </w:rPr>
              <w:t>Métal</w:t>
            </w:r>
          </w:p>
        </w:tc>
        <w:tc>
          <w:tcPr>
            <w:tcW w:w="1729" w:type="dxa"/>
            <w:shd w:val="clear" w:color="auto" w:fill="D9D9D9" w:themeFill="background1" w:themeFillShade="D9"/>
          </w:tcPr>
          <w:p w14:paraId="6FE0D6C7" w14:textId="263B377B"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Mulann</w:t>
            </w:r>
            <w:proofErr w:type="spellEnd"/>
          </w:p>
        </w:tc>
        <w:tc>
          <w:tcPr>
            <w:tcW w:w="1377" w:type="dxa"/>
            <w:shd w:val="clear" w:color="auto" w:fill="D9D9D9" w:themeFill="background1" w:themeFillShade="D9"/>
          </w:tcPr>
          <w:p w14:paraId="5606139B" w14:textId="55DCB05E" w:rsidR="00666E60" w:rsidRPr="00514FD3" w:rsidRDefault="00666E60" w:rsidP="00666E60">
            <w:pPr>
              <w:jc w:val="center"/>
              <w:rPr>
                <w:rFonts w:ascii="Garamond" w:hAnsi="Garamond"/>
                <w:sz w:val="18"/>
                <w:szCs w:val="18"/>
              </w:rPr>
            </w:pPr>
            <w:r w:rsidRPr="00514FD3">
              <w:rPr>
                <w:rFonts w:ascii="Garamond" w:hAnsi="Garamond"/>
                <w:sz w:val="18"/>
                <w:szCs w:val="18"/>
              </w:rPr>
              <w:t>Tu Bo</w:t>
            </w:r>
          </w:p>
        </w:tc>
        <w:tc>
          <w:tcPr>
            <w:tcW w:w="1418" w:type="dxa"/>
            <w:shd w:val="clear" w:color="auto" w:fill="D9D9D9" w:themeFill="background1" w:themeFillShade="D9"/>
          </w:tcPr>
          <w:p w14:paraId="1F9C7320" w14:textId="67D268A7"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Pârvâti</w:t>
            </w:r>
            <w:proofErr w:type="spellEnd"/>
          </w:p>
        </w:tc>
        <w:tc>
          <w:tcPr>
            <w:tcW w:w="1411" w:type="dxa"/>
            <w:shd w:val="clear" w:color="auto" w:fill="D9D9D9" w:themeFill="background1" w:themeFillShade="D9"/>
          </w:tcPr>
          <w:p w14:paraId="68A50446" w14:textId="7EE934EB"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Phakth</w:t>
            </w:r>
            <w:proofErr w:type="spellEnd"/>
          </w:p>
        </w:tc>
      </w:tr>
      <w:tr w:rsidR="00666E60" w14:paraId="3E04921E" w14:textId="1DA1DF0D" w:rsidTr="00666E60">
        <w:trPr>
          <w:jc w:val="center"/>
        </w:trPr>
        <w:tc>
          <w:tcPr>
            <w:tcW w:w="1952" w:type="dxa"/>
            <w:shd w:val="clear" w:color="auto" w:fill="FFFFFF" w:themeFill="background1"/>
          </w:tcPr>
          <w:p w14:paraId="29D46B14" w14:textId="05662F75"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Morr</w:t>
            </w:r>
            <w:proofErr w:type="spellEnd"/>
          </w:p>
        </w:tc>
        <w:tc>
          <w:tcPr>
            <w:tcW w:w="1883" w:type="dxa"/>
            <w:shd w:val="clear" w:color="auto" w:fill="FFFFFF" w:themeFill="background1"/>
          </w:tcPr>
          <w:p w14:paraId="551C9CC1" w14:textId="3C37452A" w:rsidR="00666E60" w:rsidRPr="00D061DA" w:rsidRDefault="00666E60" w:rsidP="00666E60">
            <w:pPr>
              <w:jc w:val="center"/>
              <w:rPr>
                <w:rFonts w:ascii="Garamond" w:hAnsi="Garamond"/>
                <w:sz w:val="18"/>
                <w:szCs w:val="18"/>
              </w:rPr>
            </w:pPr>
            <w:r w:rsidRPr="00D061DA">
              <w:rPr>
                <w:rFonts w:ascii="Garamond" w:hAnsi="Garamond"/>
                <w:sz w:val="18"/>
                <w:szCs w:val="18"/>
              </w:rPr>
              <w:t>Mort</w:t>
            </w:r>
          </w:p>
        </w:tc>
        <w:tc>
          <w:tcPr>
            <w:tcW w:w="1729" w:type="dxa"/>
            <w:shd w:val="clear" w:color="auto" w:fill="FFFFFF" w:themeFill="background1"/>
          </w:tcPr>
          <w:p w14:paraId="45B684AF" w14:textId="2F6535CC"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Shunigami</w:t>
            </w:r>
            <w:proofErr w:type="spellEnd"/>
          </w:p>
        </w:tc>
        <w:tc>
          <w:tcPr>
            <w:tcW w:w="1377" w:type="dxa"/>
            <w:shd w:val="clear" w:color="auto" w:fill="FFFFFF" w:themeFill="background1"/>
          </w:tcPr>
          <w:p w14:paraId="05B83511" w14:textId="0E66D9EC" w:rsidR="00666E60" w:rsidRPr="00CB10F0" w:rsidRDefault="00666E60" w:rsidP="00666E60">
            <w:pPr>
              <w:jc w:val="center"/>
              <w:rPr>
                <w:rFonts w:ascii="Garamond" w:hAnsi="Garamond"/>
                <w:sz w:val="18"/>
                <w:szCs w:val="18"/>
              </w:rPr>
            </w:pPr>
            <w:proofErr w:type="spellStart"/>
            <w:r w:rsidRPr="00CB10F0">
              <w:rPr>
                <w:rFonts w:ascii="Garamond" w:hAnsi="Garamond"/>
                <w:sz w:val="18"/>
                <w:szCs w:val="18"/>
              </w:rPr>
              <w:t>Tsen</w:t>
            </w:r>
            <w:proofErr w:type="spellEnd"/>
            <w:r w:rsidRPr="00CB10F0">
              <w:rPr>
                <w:rFonts w:ascii="Garamond" w:hAnsi="Garamond"/>
                <w:sz w:val="18"/>
                <w:szCs w:val="18"/>
              </w:rPr>
              <w:t xml:space="preserve"> </w:t>
            </w:r>
            <w:proofErr w:type="spellStart"/>
            <w:r w:rsidRPr="00CB10F0">
              <w:rPr>
                <w:rFonts w:ascii="Garamond" w:hAnsi="Garamond"/>
                <w:sz w:val="18"/>
                <w:szCs w:val="18"/>
              </w:rPr>
              <w:t>Wo</w:t>
            </w:r>
            <w:proofErr w:type="spellEnd"/>
          </w:p>
        </w:tc>
        <w:tc>
          <w:tcPr>
            <w:tcW w:w="1418" w:type="dxa"/>
            <w:shd w:val="clear" w:color="auto" w:fill="FFFFFF" w:themeFill="background1"/>
          </w:tcPr>
          <w:p w14:paraId="060D0EFC" w14:textId="34CECDC2"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Ananta</w:t>
            </w:r>
            <w:proofErr w:type="spellEnd"/>
          </w:p>
        </w:tc>
        <w:tc>
          <w:tcPr>
            <w:tcW w:w="1411" w:type="dxa"/>
            <w:shd w:val="clear" w:color="auto" w:fill="FFFFFF" w:themeFill="background1"/>
          </w:tcPr>
          <w:p w14:paraId="65F6C598" w14:textId="65C9D3F0"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Djaf</w:t>
            </w:r>
            <w:proofErr w:type="spellEnd"/>
            <w:r w:rsidRPr="00D061DA">
              <w:rPr>
                <w:rFonts w:ascii="Garamond" w:hAnsi="Garamond"/>
                <w:sz w:val="18"/>
                <w:szCs w:val="18"/>
              </w:rPr>
              <w:t>/</w:t>
            </w:r>
            <w:proofErr w:type="spellStart"/>
            <w:r w:rsidRPr="00D061DA">
              <w:rPr>
                <w:rFonts w:ascii="Garamond" w:hAnsi="Garamond"/>
                <w:sz w:val="18"/>
                <w:szCs w:val="18"/>
              </w:rPr>
              <w:t>Usirian</w:t>
            </w:r>
            <w:proofErr w:type="spellEnd"/>
          </w:p>
        </w:tc>
      </w:tr>
      <w:tr w:rsidR="00666E60" w14:paraId="41D46FFD" w14:textId="47074A2F" w:rsidTr="00666E60">
        <w:trPr>
          <w:jc w:val="center"/>
        </w:trPr>
        <w:tc>
          <w:tcPr>
            <w:tcW w:w="1952" w:type="dxa"/>
            <w:shd w:val="clear" w:color="auto" w:fill="D9D9D9" w:themeFill="background1" w:themeFillShade="D9"/>
          </w:tcPr>
          <w:p w14:paraId="69388EF1" w14:textId="0AD49148"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Ranald</w:t>
            </w:r>
            <w:proofErr w:type="spellEnd"/>
          </w:p>
        </w:tc>
        <w:tc>
          <w:tcPr>
            <w:tcW w:w="1883" w:type="dxa"/>
            <w:shd w:val="clear" w:color="auto" w:fill="D9D9D9" w:themeFill="background1" w:themeFillShade="D9"/>
          </w:tcPr>
          <w:p w14:paraId="39D098A1" w14:textId="17D62AA3" w:rsidR="00666E60" w:rsidRPr="00D061DA" w:rsidRDefault="00666E60" w:rsidP="00666E60">
            <w:pPr>
              <w:jc w:val="center"/>
              <w:rPr>
                <w:rFonts w:ascii="Garamond" w:hAnsi="Garamond"/>
                <w:sz w:val="18"/>
                <w:szCs w:val="18"/>
              </w:rPr>
            </w:pPr>
            <w:r w:rsidRPr="00D061DA">
              <w:rPr>
                <w:rFonts w:ascii="Garamond" w:hAnsi="Garamond"/>
                <w:sz w:val="18"/>
                <w:szCs w:val="18"/>
              </w:rPr>
              <w:t>Ombre</w:t>
            </w:r>
          </w:p>
        </w:tc>
        <w:tc>
          <w:tcPr>
            <w:tcW w:w="1729" w:type="dxa"/>
            <w:shd w:val="clear" w:color="auto" w:fill="D9D9D9" w:themeFill="background1" w:themeFillShade="D9"/>
          </w:tcPr>
          <w:p w14:paraId="127C339B" w14:textId="0E2E5A87" w:rsidR="00666E60" w:rsidRPr="00D061DA" w:rsidRDefault="00666E60" w:rsidP="00666E60">
            <w:pPr>
              <w:jc w:val="center"/>
              <w:rPr>
                <w:rFonts w:ascii="Garamond" w:hAnsi="Garamond"/>
                <w:sz w:val="18"/>
                <w:szCs w:val="18"/>
              </w:rPr>
            </w:pPr>
            <w:proofErr w:type="spellStart"/>
            <w:r>
              <w:rPr>
                <w:rFonts w:ascii="Garamond" w:hAnsi="Garamond"/>
                <w:sz w:val="18"/>
                <w:szCs w:val="18"/>
              </w:rPr>
              <w:t>Sho</w:t>
            </w:r>
            <w:proofErr w:type="spellEnd"/>
            <w:r>
              <w:rPr>
                <w:rFonts w:ascii="Garamond" w:hAnsi="Garamond"/>
                <w:sz w:val="18"/>
                <w:szCs w:val="18"/>
              </w:rPr>
              <w:t>*</w:t>
            </w:r>
          </w:p>
        </w:tc>
        <w:tc>
          <w:tcPr>
            <w:tcW w:w="1377" w:type="dxa"/>
            <w:shd w:val="clear" w:color="auto" w:fill="D9D9D9" w:themeFill="background1" w:themeFillShade="D9"/>
          </w:tcPr>
          <w:p w14:paraId="3B958F4A" w14:textId="03E634F8"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Kimadhenu</w:t>
            </w:r>
            <w:proofErr w:type="spellEnd"/>
          </w:p>
        </w:tc>
        <w:tc>
          <w:tcPr>
            <w:tcW w:w="1418" w:type="dxa"/>
            <w:shd w:val="clear" w:color="auto" w:fill="D9D9D9" w:themeFill="background1" w:themeFillShade="D9"/>
          </w:tcPr>
          <w:p w14:paraId="5A3E4E1C" w14:textId="109A033C" w:rsidR="00666E60" w:rsidRPr="00D061DA" w:rsidRDefault="00666E60" w:rsidP="00666E60">
            <w:pPr>
              <w:jc w:val="center"/>
              <w:rPr>
                <w:rFonts w:ascii="Garamond" w:hAnsi="Garamond"/>
                <w:sz w:val="18"/>
                <w:szCs w:val="18"/>
              </w:rPr>
            </w:pPr>
            <w:r>
              <w:rPr>
                <w:rFonts w:ascii="Garamond" w:hAnsi="Garamond"/>
                <w:sz w:val="18"/>
                <w:szCs w:val="18"/>
              </w:rPr>
              <w:t>Yama</w:t>
            </w:r>
          </w:p>
        </w:tc>
        <w:tc>
          <w:tcPr>
            <w:tcW w:w="1411" w:type="dxa"/>
            <w:shd w:val="clear" w:color="auto" w:fill="D9D9D9" w:themeFill="background1" w:themeFillShade="D9"/>
          </w:tcPr>
          <w:p w14:paraId="7DB5D17A" w14:textId="5A30A0C3" w:rsidR="00666E60" w:rsidRPr="00D061DA" w:rsidRDefault="00666E60" w:rsidP="00666E60">
            <w:pPr>
              <w:jc w:val="center"/>
              <w:rPr>
                <w:rFonts w:ascii="Garamond" w:hAnsi="Garamond"/>
                <w:sz w:val="18"/>
                <w:szCs w:val="18"/>
              </w:rPr>
            </w:pPr>
            <w:r w:rsidRPr="00D061DA">
              <w:rPr>
                <w:rFonts w:ascii="Garamond" w:hAnsi="Garamond"/>
                <w:sz w:val="18"/>
                <w:szCs w:val="18"/>
              </w:rPr>
              <w:t>Nephtys</w:t>
            </w:r>
          </w:p>
        </w:tc>
      </w:tr>
      <w:tr w:rsidR="00666E60" w14:paraId="17156BA3" w14:textId="43321E72" w:rsidTr="00666E60">
        <w:trPr>
          <w:jc w:val="center"/>
        </w:trPr>
        <w:tc>
          <w:tcPr>
            <w:tcW w:w="1952" w:type="dxa"/>
            <w:shd w:val="clear" w:color="auto" w:fill="FFFFFF" w:themeFill="background1"/>
          </w:tcPr>
          <w:p w14:paraId="7F752EA9" w14:textId="16944AF5"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Rhya</w:t>
            </w:r>
            <w:proofErr w:type="spellEnd"/>
          </w:p>
        </w:tc>
        <w:tc>
          <w:tcPr>
            <w:tcW w:w="1883" w:type="dxa"/>
            <w:shd w:val="clear" w:color="auto" w:fill="FFFFFF" w:themeFill="background1"/>
          </w:tcPr>
          <w:p w14:paraId="4D8BFA16" w14:textId="520C64FB" w:rsidR="00666E60" w:rsidRPr="00D061DA" w:rsidRDefault="00666E60" w:rsidP="00666E60">
            <w:pPr>
              <w:jc w:val="center"/>
              <w:rPr>
                <w:rFonts w:ascii="Garamond" w:hAnsi="Garamond"/>
                <w:sz w:val="18"/>
                <w:szCs w:val="18"/>
              </w:rPr>
            </w:pPr>
            <w:r w:rsidRPr="00D061DA">
              <w:rPr>
                <w:rFonts w:ascii="Garamond" w:hAnsi="Garamond"/>
                <w:sz w:val="18"/>
                <w:szCs w:val="18"/>
              </w:rPr>
              <w:t>Vie</w:t>
            </w:r>
          </w:p>
        </w:tc>
        <w:tc>
          <w:tcPr>
            <w:tcW w:w="1729" w:type="dxa"/>
            <w:shd w:val="clear" w:color="auto" w:fill="FFFFFF" w:themeFill="background1"/>
          </w:tcPr>
          <w:p w14:paraId="0E05FF07" w14:textId="408AD211"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Hujikujo</w:t>
            </w:r>
            <w:proofErr w:type="spellEnd"/>
          </w:p>
        </w:tc>
        <w:tc>
          <w:tcPr>
            <w:tcW w:w="1377" w:type="dxa"/>
            <w:shd w:val="clear" w:color="auto" w:fill="FFFFFF" w:themeFill="background1"/>
          </w:tcPr>
          <w:p w14:paraId="616D250E" w14:textId="6796BD2B" w:rsidR="00666E60" w:rsidRPr="001F0AC6" w:rsidRDefault="00666E60" w:rsidP="00666E60">
            <w:pPr>
              <w:jc w:val="center"/>
              <w:rPr>
                <w:rFonts w:ascii="Garamond" w:hAnsi="Garamond"/>
                <w:sz w:val="18"/>
                <w:szCs w:val="18"/>
              </w:rPr>
            </w:pPr>
            <w:r w:rsidRPr="001F0AC6">
              <w:rPr>
                <w:rFonts w:ascii="Garamond" w:hAnsi="Garamond"/>
                <w:sz w:val="18"/>
                <w:szCs w:val="18"/>
              </w:rPr>
              <w:t>Chang Er</w:t>
            </w:r>
          </w:p>
        </w:tc>
        <w:tc>
          <w:tcPr>
            <w:tcW w:w="1418" w:type="dxa"/>
            <w:shd w:val="clear" w:color="auto" w:fill="FFFFFF" w:themeFill="background1"/>
          </w:tcPr>
          <w:p w14:paraId="067088C8" w14:textId="75F3D20C"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Saravasti</w:t>
            </w:r>
            <w:proofErr w:type="spellEnd"/>
          </w:p>
        </w:tc>
        <w:tc>
          <w:tcPr>
            <w:tcW w:w="1411" w:type="dxa"/>
            <w:shd w:val="clear" w:color="auto" w:fill="FFFFFF" w:themeFill="background1"/>
          </w:tcPr>
          <w:p w14:paraId="74C6CF42" w14:textId="1006444F"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Ysis</w:t>
            </w:r>
            <w:proofErr w:type="spellEnd"/>
          </w:p>
        </w:tc>
      </w:tr>
      <w:tr w:rsidR="00666E60" w14:paraId="594EA675" w14:textId="0A09FAA3" w:rsidTr="00666E60">
        <w:trPr>
          <w:jc w:val="center"/>
        </w:trPr>
        <w:tc>
          <w:tcPr>
            <w:tcW w:w="1952" w:type="dxa"/>
            <w:shd w:val="clear" w:color="auto" w:fill="D9D9D9" w:themeFill="background1" w:themeFillShade="D9"/>
          </w:tcPr>
          <w:p w14:paraId="24AF6CDF" w14:textId="32124A5A" w:rsidR="00666E60" w:rsidRPr="00D061DA" w:rsidRDefault="00666E60" w:rsidP="00666E60">
            <w:pPr>
              <w:jc w:val="center"/>
              <w:rPr>
                <w:rFonts w:ascii="Garamond" w:hAnsi="Garamond"/>
                <w:sz w:val="18"/>
                <w:szCs w:val="18"/>
              </w:rPr>
            </w:pPr>
            <w:r>
              <w:rPr>
                <w:rFonts w:ascii="Garamond" w:hAnsi="Garamond"/>
                <w:sz w:val="18"/>
                <w:szCs w:val="18"/>
              </w:rPr>
              <w:t>----</w:t>
            </w:r>
          </w:p>
        </w:tc>
        <w:tc>
          <w:tcPr>
            <w:tcW w:w="1883" w:type="dxa"/>
            <w:shd w:val="clear" w:color="auto" w:fill="D9D9D9" w:themeFill="background1" w:themeFillShade="D9"/>
          </w:tcPr>
          <w:p w14:paraId="78F065B9" w14:textId="44904809" w:rsidR="00666E60" w:rsidRPr="00D061DA" w:rsidRDefault="00666E60" w:rsidP="00666E60">
            <w:pPr>
              <w:jc w:val="center"/>
              <w:rPr>
                <w:rFonts w:ascii="Garamond" w:hAnsi="Garamond"/>
                <w:sz w:val="18"/>
                <w:szCs w:val="18"/>
              </w:rPr>
            </w:pPr>
            <w:r>
              <w:rPr>
                <w:rFonts w:ascii="Garamond" w:hAnsi="Garamond"/>
                <w:sz w:val="18"/>
                <w:szCs w:val="18"/>
              </w:rPr>
              <w:t>Bête</w:t>
            </w:r>
          </w:p>
        </w:tc>
        <w:tc>
          <w:tcPr>
            <w:tcW w:w="1729" w:type="dxa"/>
            <w:shd w:val="clear" w:color="auto" w:fill="D9D9D9" w:themeFill="background1" w:themeFillShade="D9"/>
          </w:tcPr>
          <w:p w14:paraId="397B6BAF" w14:textId="2973ED94" w:rsidR="00666E60" w:rsidRPr="00D061DA" w:rsidRDefault="00666E60" w:rsidP="00666E60">
            <w:pPr>
              <w:jc w:val="center"/>
              <w:rPr>
                <w:rFonts w:ascii="Garamond" w:hAnsi="Garamond"/>
                <w:sz w:val="18"/>
                <w:szCs w:val="18"/>
              </w:rPr>
            </w:pPr>
            <w:r>
              <w:rPr>
                <w:rFonts w:ascii="Garamond" w:hAnsi="Garamond"/>
                <w:sz w:val="18"/>
                <w:szCs w:val="18"/>
              </w:rPr>
              <w:t>----</w:t>
            </w:r>
          </w:p>
        </w:tc>
        <w:tc>
          <w:tcPr>
            <w:tcW w:w="1377" w:type="dxa"/>
            <w:shd w:val="clear" w:color="auto" w:fill="D9D9D9" w:themeFill="background1" w:themeFillShade="D9"/>
          </w:tcPr>
          <w:p w14:paraId="56C3BECD" w14:textId="7D0687C7" w:rsidR="00666E60"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4EDEED9E" w14:textId="33336C05" w:rsidR="00666E60" w:rsidRPr="00D061DA" w:rsidRDefault="00666E60" w:rsidP="00666E60">
            <w:pPr>
              <w:jc w:val="center"/>
              <w:rPr>
                <w:rFonts w:ascii="Garamond" w:hAnsi="Garamond"/>
                <w:sz w:val="18"/>
                <w:szCs w:val="18"/>
              </w:rPr>
            </w:pPr>
            <w:proofErr w:type="spellStart"/>
            <w:r>
              <w:rPr>
                <w:rFonts w:ascii="Garamond" w:hAnsi="Garamond"/>
                <w:sz w:val="18"/>
                <w:szCs w:val="18"/>
              </w:rPr>
              <w:t>Rigg</w:t>
            </w:r>
            <w:proofErr w:type="spellEnd"/>
          </w:p>
        </w:tc>
        <w:tc>
          <w:tcPr>
            <w:tcW w:w="1411" w:type="dxa"/>
            <w:shd w:val="clear" w:color="auto" w:fill="D9D9D9" w:themeFill="background1" w:themeFillShade="D9"/>
          </w:tcPr>
          <w:p w14:paraId="3BE0E2CE" w14:textId="6221FE2D" w:rsidR="00666E60" w:rsidRPr="00D061DA" w:rsidRDefault="00666E60" w:rsidP="00666E60">
            <w:pPr>
              <w:jc w:val="center"/>
              <w:rPr>
                <w:rFonts w:ascii="Garamond" w:hAnsi="Garamond"/>
                <w:sz w:val="18"/>
                <w:szCs w:val="18"/>
              </w:rPr>
            </w:pPr>
            <w:proofErr w:type="spellStart"/>
            <w:r>
              <w:rPr>
                <w:rFonts w:ascii="Garamond" w:hAnsi="Garamond"/>
                <w:sz w:val="18"/>
                <w:szCs w:val="18"/>
              </w:rPr>
              <w:t>Azyat</w:t>
            </w:r>
            <w:proofErr w:type="spellEnd"/>
          </w:p>
        </w:tc>
      </w:tr>
      <w:tr w:rsidR="00666E60" w14:paraId="072EAE2F" w14:textId="3D69DD64" w:rsidTr="00666E60">
        <w:trPr>
          <w:jc w:val="center"/>
        </w:trPr>
        <w:tc>
          <w:tcPr>
            <w:tcW w:w="1952" w:type="dxa"/>
            <w:shd w:val="clear" w:color="auto" w:fill="FFFFFF" w:themeFill="background1"/>
          </w:tcPr>
          <w:p w14:paraId="0DD91CF9" w14:textId="5C8A91FE"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Shallya</w:t>
            </w:r>
            <w:proofErr w:type="spellEnd"/>
          </w:p>
        </w:tc>
        <w:tc>
          <w:tcPr>
            <w:tcW w:w="1883" w:type="dxa"/>
            <w:shd w:val="clear" w:color="auto" w:fill="FFFFFF" w:themeFill="background1"/>
          </w:tcPr>
          <w:p w14:paraId="5D392AB0" w14:textId="4C951AC0" w:rsidR="00666E60" w:rsidRPr="00D061DA" w:rsidRDefault="00666E60" w:rsidP="00666E60">
            <w:pPr>
              <w:jc w:val="center"/>
              <w:rPr>
                <w:rFonts w:ascii="Garamond" w:hAnsi="Garamond"/>
                <w:sz w:val="18"/>
                <w:szCs w:val="18"/>
              </w:rPr>
            </w:pPr>
            <w:r w:rsidRPr="00D061DA">
              <w:rPr>
                <w:rFonts w:ascii="Garamond" w:hAnsi="Garamond"/>
                <w:sz w:val="18"/>
                <w:szCs w:val="18"/>
              </w:rPr>
              <w:t>Vie</w:t>
            </w:r>
          </w:p>
        </w:tc>
        <w:tc>
          <w:tcPr>
            <w:tcW w:w="1729" w:type="dxa"/>
            <w:shd w:val="clear" w:color="auto" w:fill="FFFFFF" w:themeFill="background1"/>
          </w:tcPr>
          <w:p w14:paraId="75277E8C" w14:textId="4929B18B"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Azume</w:t>
            </w:r>
            <w:proofErr w:type="spellEnd"/>
          </w:p>
        </w:tc>
        <w:tc>
          <w:tcPr>
            <w:tcW w:w="1377" w:type="dxa"/>
            <w:shd w:val="clear" w:color="auto" w:fill="FFFFFF" w:themeFill="background1"/>
          </w:tcPr>
          <w:p w14:paraId="58C82D20" w14:textId="68F1AFAD" w:rsidR="00666E60" w:rsidRPr="001F0AC6" w:rsidRDefault="00666E60" w:rsidP="00666E60">
            <w:pPr>
              <w:jc w:val="center"/>
              <w:rPr>
                <w:rFonts w:ascii="Garamond" w:hAnsi="Garamond"/>
                <w:sz w:val="18"/>
                <w:szCs w:val="18"/>
              </w:rPr>
            </w:pPr>
            <w:r w:rsidRPr="001F0AC6">
              <w:rPr>
                <w:rFonts w:ascii="Garamond" w:hAnsi="Garamond"/>
                <w:sz w:val="18"/>
                <w:szCs w:val="18"/>
              </w:rPr>
              <w:t>Guan Mei</w:t>
            </w:r>
          </w:p>
        </w:tc>
        <w:tc>
          <w:tcPr>
            <w:tcW w:w="1418" w:type="dxa"/>
            <w:shd w:val="clear" w:color="auto" w:fill="FFFFFF" w:themeFill="background1"/>
          </w:tcPr>
          <w:p w14:paraId="684AC020" w14:textId="192CF382"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Ananta</w:t>
            </w:r>
            <w:proofErr w:type="spellEnd"/>
          </w:p>
        </w:tc>
        <w:tc>
          <w:tcPr>
            <w:tcW w:w="1411" w:type="dxa"/>
            <w:shd w:val="clear" w:color="auto" w:fill="FFFFFF" w:themeFill="background1"/>
          </w:tcPr>
          <w:p w14:paraId="215F1607" w14:textId="6A78E03B"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Basth</w:t>
            </w:r>
            <w:proofErr w:type="spellEnd"/>
          </w:p>
        </w:tc>
      </w:tr>
      <w:tr w:rsidR="00666E60" w14:paraId="7425ABF9" w14:textId="57DCD612" w:rsidTr="00666E60">
        <w:trPr>
          <w:jc w:val="center"/>
        </w:trPr>
        <w:tc>
          <w:tcPr>
            <w:tcW w:w="1952" w:type="dxa"/>
            <w:shd w:val="clear" w:color="auto" w:fill="D9D9D9" w:themeFill="background1" w:themeFillShade="D9"/>
          </w:tcPr>
          <w:p w14:paraId="24DCF527" w14:textId="2AA7DB9B" w:rsidR="00666E60" w:rsidRPr="00D061DA" w:rsidRDefault="00666E60" w:rsidP="00666E60">
            <w:pPr>
              <w:jc w:val="center"/>
              <w:rPr>
                <w:rFonts w:ascii="Garamond" w:hAnsi="Garamond"/>
                <w:sz w:val="18"/>
                <w:szCs w:val="18"/>
              </w:rPr>
            </w:pPr>
            <w:r w:rsidRPr="00D061DA">
              <w:rPr>
                <w:rFonts w:ascii="Garamond" w:hAnsi="Garamond"/>
                <w:sz w:val="18"/>
                <w:szCs w:val="18"/>
              </w:rPr>
              <w:t>Sigmar</w:t>
            </w:r>
          </w:p>
        </w:tc>
        <w:tc>
          <w:tcPr>
            <w:tcW w:w="1883" w:type="dxa"/>
            <w:shd w:val="clear" w:color="auto" w:fill="D9D9D9" w:themeFill="background1" w:themeFillShade="D9"/>
          </w:tcPr>
          <w:p w14:paraId="4BB595DC" w14:textId="438F8EF9" w:rsidR="00666E60" w:rsidRPr="00D061DA" w:rsidRDefault="00666E60" w:rsidP="00666E60">
            <w:pPr>
              <w:jc w:val="center"/>
              <w:rPr>
                <w:rFonts w:ascii="Garamond" w:hAnsi="Garamond"/>
                <w:sz w:val="18"/>
                <w:szCs w:val="18"/>
              </w:rPr>
            </w:pPr>
            <w:r w:rsidRPr="00D061DA">
              <w:rPr>
                <w:rFonts w:ascii="Garamond" w:hAnsi="Garamond"/>
                <w:sz w:val="18"/>
                <w:szCs w:val="18"/>
              </w:rPr>
              <w:t>Métal</w:t>
            </w:r>
          </w:p>
        </w:tc>
        <w:tc>
          <w:tcPr>
            <w:tcW w:w="1729" w:type="dxa"/>
            <w:shd w:val="clear" w:color="auto" w:fill="D9D9D9" w:themeFill="background1" w:themeFillShade="D9"/>
          </w:tcPr>
          <w:p w14:paraId="1042F7B6" w14:textId="62F7E495" w:rsidR="00666E60" w:rsidRPr="00D061DA" w:rsidRDefault="00666E60" w:rsidP="00666E60">
            <w:pPr>
              <w:jc w:val="center"/>
              <w:rPr>
                <w:rFonts w:ascii="Garamond" w:hAnsi="Garamond"/>
                <w:sz w:val="18"/>
                <w:szCs w:val="18"/>
              </w:rPr>
            </w:pPr>
            <w:r w:rsidRPr="00D061DA">
              <w:rPr>
                <w:rFonts w:ascii="Garamond" w:hAnsi="Garamond"/>
                <w:sz w:val="18"/>
                <w:szCs w:val="18"/>
              </w:rPr>
              <w:t>Sigmar</w:t>
            </w:r>
          </w:p>
        </w:tc>
        <w:tc>
          <w:tcPr>
            <w:tcW w:w="1377" w:type="dxa"/>
            <w:shd w:val="clear" w:color="auto" w:fill="D9D9D9" w:themeFill="background1" w:themeFillShade="D9"/>
          </w:tcPr>
          <w:p w14:paraId="248BBD50" w14:textId="7EAE3A7B"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675E53E0" w14:textId="12781A0A"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Darahma</w:t>
            </w:r>
            <w:proofErr w:type="spellEnd"/>
          </w:p>
        </w:tc>
        <w:tc>
          <w:tcPr>
            <w:tcW w:w="1411" w:type="dxa"/>
            <w:shd w:val="clear" w:color="auto" w:fill="D9D9D9" w:themeFill="background1" w:themeFillShade="D9"/>
          </w:tcPr>
          <w:p w14:paraId="4E0D4DF9" w14:textId="77136F54"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Montou</w:t>
            </w:r>
            <w:proofErr w:type="spellEnd"/>
          </w:p>
        </w:tc>
      </w:tr>
      <w:tr w:rsidR="00666E60" w14:paraId="760EFC54" w14:textId="77777777" w:rsidTr="00666E60">
        <w:trPr>
          <w:jc w:val="center"/>
        </w:trPr>
        <w:tc>
          <w:tcPr>
            <w:tcW w:w="1952" w:type="dxa"/>
            <w:shd w:val="clear" w:color="auto" w:fill="FFFFFF" w:themeFill="background1"/>
          </w:tcPr>
          <w:p w14:paraId="3141A768" w14:textId="77C35FAF" w:rsidR="00666E60" w:rsidRPr="00D061DA" w:rsidRDefault="00666E60" w:rsidP="00666E60">
            <w:pPr>
              <w:jc w:val="center"/>
              <w:rPr>
                <w:rFonts w:ascii="Garamond" w:hAnsi="Garamond"/>
                <w:sz w:val="18"/>
                <w:szCs w:val="18"/>
              </w:rPr>
            </w:pPr>
            <w:proofErr w:type="spellStart"/>
            <w:r>
              <w:rPr>
                <w:rFonts w:ascii="Garamond" w:hAnsi="Garamond"/>
                <w:sz w:val="18"/>
                <w:szCs w:val="18"/>
              </w:rPr>
              <w:t>Solkan</w:t>
            </w:r>
            <w:proofErr w:type="spellEnd"/>
          </w:p>
        </w:tc>
        <w:tc>
          <w:tcPr>
            <w:tcW w:w="1883" w:type="dxa"/>
            <w:shd w:val="clear" w:color="auto" w:fill="FFFFFF" w:themeFill="background1"/>
          </w:tcPr>
          <w:p w14:paraId="3EC01E4B" w14:textId="30FC0403" w:rsidR="00666E60" w:rsidRPr="00D061DA" w:rsidRDefault="00666E60" w:rsidP="00666E60">
            <w:pPr>
              <w:jc w:val="center"/>
              <w:rPr>
                <w:rFonts w:ascii="Garamond" w:hAnsi="Garamond"/>
                <w:sz w:val="18"/>
                <w:szCs w:val="18"/>
              </w:rPr>
            </w:pPr>
            <w:r>
              <w:rPr>
                <w:rFonts w:ascii="Garamond" w:hAnsi="Garamond"/>
                <w:sz w:val="18"/>
                <w:szCs w:val="18"/>
              </w:rPr>
              <w:t>Ordre</w:t>
            </w:r>
          </w:p>
        </w:tc>
        <w:tc>
          <w:tcPr>
            <w:tcW w:w="1729" w:type="dxa"/>
            <w:shd w:val="clear" w:color="auto" w:fill="FFFFFF" w:themeFill="background1"/>
          </w:tcPr>
          <w:p w14:paraId="6B56F118" w14:textId="460D47EB" w:rsidR="00666E60" w:rsidRPr="00D061DA" w:rsidRDefault="00666E60" w:rsidP="00666E60">
            <w:pPr>
              <w:jc w:val="center"/>
              <w:rPr>
                <w:rFonts w:ascii="Garamond" w:hAnsi="Garamond"/>
                <w:sz w:val="18"/>
                <w:szCs w:val="18"/>
              </w:rPr>
            </w:pPr>
            <w:r>
              <w:rPr>
                <w:rFonts w:ascii="Garamond" w:hAnsi="Garamond"/>
                <w:sz w:val="18"/>
                <w:szCs w:val="18"/>
              </w:rPr>
              <w:t>Dragon Céleste</w:t>
            </w:r>
          </w:p>
        </w:tc>
        <w:tc>
          <w:tcPr>
            <w:tcW w:w="1377" w:type="dxa"/>
            <w:shd w:val="clear" w:color="auto" w:fill="FFFFFF" w:themeFill="background1"/>
          </w:tcPr>
          <w:p w14:paraId="7F1A768A" w14:textId="6F7F38AD" w:rsidR="00666E60" w:rsidRPr="004F4927"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016C1B5C" w14:textId="1FEA6B13" w:rsidR="00666E60" w:rsidRPr="00D061DA" w:rsidRDefault="00666E60" w:rsidP="00666E60">
            <w:pPr>
              <w:jc w:val="center"/>
              <w:rPr>
                <w:rFonts w:ascii="Garamond" w:hAnsi="Garamond"/>
                <w:sz w:val="18"/>
                <w:szCs w:val="18"/>
              </w:rPr>
            </w:pPr>
            <w:proofErr w:type="spellStart"/>
            <w:r w:rsidRPr="004F4927">
              <w:rPr>
                <w:rFonts w:ascii="Garamond" w:hAnsi="Garamond"/>
                <w:sz w:val="18"/>
                <w:szCs w:val="18"/>
              </w:rPr>
              <w:t>Agnisattva</w:t>
            </w:r>
            <w:proofErr w:type="spellEnd"/>
          </w:p>
        </w:tc>
        <w:tc>
          <w:tcPr>
            <w:tcW w:w="1411" w:type="dxa"/>
            <w:shd w:val="clear" w:color="auto" w:fill="FFFFFF" w:themeFill="background1"/>
          </w:tcPr>
          <w:p w14:paraId="2B6252CB" w14:textId="24C86DAE" w:rsidR="00666E60" w:rsidRPr="00D061DA" w:rsidRDefault="00666E60" w:rsidP="00666E60">
            <w:pPr>
              <w:jc w:val="center"/>
              <w:rPr>
                <w:rFonts w:ascii="Garamond" w:hAnsi="Garamond"/>
                <w:sz w:val="18"/>
                <w:szCs w:val="18"/>
              </w:rPr>
            </w:pPr>
            <w:r w:rsidRPr="00D061DA">
              <w:rPr>
                <w:rFonts w:ascii="Garamond" w:hAnsi="Garamond"/>
                <w:sz w:val="18"/>
                <w:szCs w:val="18"/>
              </w:rPr>
              <w:t>Râ</w:t>
            </w:r>
          </w:p>
        </w:tc>
      </w:tr>
      <w:tr w:rsidR="00666E60" w14:paraId="62618296" w14:textId="6F7536B3" w:rsidTr="00666E60">
        <w:trPr>
          <w:jc w:val="center"/>
        </w:trPr>
        <w:tc>
          <w:tcPr>
            <w:tcW w:w="1952" w:type="dxa"/>
            <w:shd w:val="clear" w:color="auto" w:fill="D9D9D9" w:themeFill="background1" w:themeFillShade="D9"/>
          </w:tcPr>
          <w:p w14:paraId="63313FC0" w14:textId="20284860"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Stromfels</w:t>
            </w:r>
            <w:proofErr w:type="spellEnd"/>
          </w:p>
        </w:tc>
        <w:tc>
          <w:tcPr>
            <w:tcW w:w="1883" w:type="dxa"/>
            <w:shd w:val="clear" w:color="auto" w:fill="D9D9D9" w:themeFill="background1" w:themeFillShade="D9"/>
          </w:tcPr>
          <w:p w14:paraId="73678C2D" w14:textId="2517C4CE" w:rsidR="00666E60" w:rsidRPr="00D061DA" w:rsidRDefault="00666E60" w:rsidP="00666E60">
            <w:pPr>
              <w:jc w:val="center"/>
              <w:rPr>
                <w:rFonts w:ascii="Garamond" w:hAnsi="Garamond"/>
                <w:sz w:val="18"/>
                <w:szCs w:val="18"/>
              </w:rPr>
            </w:pPr>
            <w:r w:rsidRPr="00D061DA">
              <w:rPr>
                <w:rFonts w:ascii="Garamond" w:hAnsi="Garamond"/>
                <w:sz w:val="18"/>
                <w:szCs w:val="18"/>
              </w:rPr>
              <w:t>Brumes</w:t>
            </w:r>
          </w:p>
        </w:tc>
        <w:tc>
          <w:tcPr>
            <w:tcW w:w="1729" w:type="dxa"/>
            <w:shd w:val="clear" w:color="auto" w:fill="D9D9D9" w:themeFill="background1" w:themeFillShade="D9"/>
          </w:tcPr>
          <w:p w14:paraId="66799BF9" w14:textId="4E2E990D"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Ryūjin</w:t>
            </w:r>
            <w:proofErr w:type="spellEnd"/>
          </w:p>
        </w:tc>
        <w:tc>
          <w:tcPr>
            <w:tcW w:w="1377" w:type="dxa"/>
            <w:shd w:val="clear" w:color="auto" w:fill="D9D9D9" w:themeFill="background1" w:themeFillShade="D9"/>
          </w:tcPr>
          <w:p w14:paraId="54341AD1" w14:textId="380D40E4"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1AF2F995" w14:textId="354286A4"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Rudri</w:t>
            </w:r>
            <w:proofErr w:type="spellEnd"/>
          </w:p>
        </w:tc>
        <w:tc>
          <w:tcPr>
            <w:tcW w:w="1411" w:type="dxa"/>
            <w:shd w:val="clear" w:color="auto" w:fill="D9D9D9" w:themeFill="background1" w:themeFillShade="D9"/>
          </w:tcPr>
          <w:p w14:paraId="7EC06AC8" w14:textId="5C307537" w:rsidR="00666E60" w:rsidRPr="00D061DA" w:rsidRDefault="00666E60" w:rsidP="00666E60">
            <w:pPr>
              <w:jc w:val="center"/>
              <w:rPr>
                <w:rFonts w:ascii="Garamond" w:hAnsi="Garamond"/>
                <w:sz w:val="18"/>
                <w:szCs w:val="18"/>
              </w:rPr>
            </w:pPr>
            <w:r w:rsidRPr="00D061DA">
              <w:rPr>
                <w:rFonts w:ascii="Garamond" w:hAnsi="Garamond"/>
                <w:sz w:val="18"/>
                <w:szCs w:val="18"/>
              </w:rPr>
              <w:t>----</w:t>
            </w:r>
          </w:p>
        </w:tc>
      </w:tr>
      <w:tr w:rsidR="00666E60" w14:paraId="14C1B34E" w14:textId="36CD814E" w:rsidTr="00666E60">
        <w:trPr>
          <w:jc w:val="center"/>
        </w:trPr>
        <w:tc>
          <w:tcPr>
            <w:tcW w:w="1952" w:type="dxa"/>
            <w:shd w:val="clear" w:color="auto" w:fill="FFFFFF" w:themeFill="background1"/>
          </w:tcPr>
          <w:p w14:paraId="65177654" w14:textId="4B271DAB"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Vaul</w:t>
            </w:r>
            <w:proofErr w:type="spellEnd"/>
            <w:r w:rsidRPr="00D061DA">
              <w:rPr>
                <w:rFonts w:ascii="Garamond" w:hAnsi="Garamond"/>
                <w:sz w:val="18"/>
                <w:szCs w:val="18"/>
              </w:rPr>
              <w:t xml:space="preserve">/ </w:t>
            </w:r>
            <w:proofErr w:type="spellStart"/>
            <w:r w:rsidRPr="00D061DA">
              <w:rPr>
                <w:rFonts w:ascii="Garamond" w:hAnsi="Garamond"/>
                <w:sz w:val="18"/>
                <w:szCs w:val="18"/>
              </w:rPr>
              <w:t>Dazh</w:t>
            </w:r>
            <w:proofErr w:type="spellEnd"/>
          </w:p>
        </w:tc>
        <w:tc>
          <w:tcPr>
            <w:tcW w:w="1883" w:type="dxa"/>
            <w:shd w:val="clear" w:color="auto" w:fill="FFFFFF" w:themeFill="background1"/>
          </w:tcPr>
          <w:p w14:paraId="50236030" w14:textId="6978A580" w:rsidR="00666E60" w:rsidRPr="00D061DA" w:rsidRDefault="00666E60" w:rsidP="00666E60">
            <w:pPr>
              <w:jc w:val="center"/>
              <w:rPr>
                <w:rFonts w:ascii="Garamond" w:hAnsi="Garamond"/>
                <w:sz w:val="18"/>
                <w:szCs w:val="18"/>
              </w:rPr>
            </w:pPr>
            <w:r w:rsidRPr="00D061DA">
              <w:rPr>
                <w:rFonts w:ascii="Garamond" w:hAnsi="Garamond"/>
                <w:sz w:val="18"/>
                <w:szCs w:val="18"/>
              </w:rPr>
              <w:t>Feu</w:t>
            </w:r>
          </w:p>
        </w:tc>
        <w:tc>
          <w:tcPr>
            <w:tcW w:w="1729" w:type="dxa"/>
            <w:shd w:val="clear" w:color="auto" w:fill="FFFFFF" w:themeFill="background1"/>
          </w:tcPr>
          <w:p w14:paraId="782DEBF3" w14:textId="7FB86F71"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Kagutsochi</w:t>
            </w:r>
            <w:proofErr w:type="spellEnd"/>
          </w:p>
        </w:tc>
        <w:tc>
          <w:tcPr>
            <w:tcW w:w="1377" w:type="dxa"/>
            <w:shd w:val="clear" w:color="auto" w:fill="FFFFFF" w:themeFill="background1"/>
          </w:tcPr>
          <w:p w14:paraId="049DC3C4" w14:textId="626AD8D5"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6B27F3AE" w14:textId="6DF5AA93"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Agnisattva</w:t>
            </w:r>
            <w:proofErr w:type="spellEnd"/>
          </w:p>
        </w:tc>
        <w:tc>
          <w:tcPr>
            <w:tcW w:w="1411" w:type="dxa"/>
            <w:shd w:val="clear" w:color="auto" w:fill="FFFFFF" w:themeFill="background1"/>
          </w:tcPr>
          <w:p w14:paraId="04E6508D" w14:textId="31D37671" w:rsidR="00666E60" w:rsidRPr="00D061DA" w:rsidRDefault="00666E60" w:rsidP="00666E60">
            <w:pPr>
              <w:jc w:val="center"/>
              <w:rPr>
                <w:rFonts w:ascii="Garamond" w:hAnsi="Garamond"/>
                <w:sz w:val="18"/>
                <w:szCs w:val="18"/>
              </w:rPr>
            </w:pPr>
            <w:r>
              <w:rPr>
                <w:rFonts w:ascii="Garamond" w:hAnsi="Garamond"/>
                <w:sz w:val="18"/>
                <w:szCs w:val="18"/>
              </w:rPr>
              <w:t>----</w:t>
            </w:r>
          </w:p>
        </w:tc>
      </w:tr>
      <w:tr w:rsidR="00666E60" w14:paraId="0FFA6949" w14:textId="12ACE214" w:rsidTr="00666E60">
        <w:trPr>
          <w:jc w:val="center"/>
        </w:trPr>
        <w:tc>
          <w:tcPr>
            <w:tcW w:w="1952" w:type="dxa"/>
            <w:shd w:val="clear" w:color="auto" w:fill="D9D9D9" w:themeFill="background1" w:themeFillShade="D9"/>
          </w:tcPr>
          <w:p w14:paraId="510A87D0" w14:textId="6A256F90" w:rsidR="00666E60" w:rsidRPr="00D061DA" w:rsidRDefault="00666E60" w:rsidP="00666E60">
            <w:pPr>
              <w:jc w:val="center"/>
              <w:rPr>
                <w:rFonts w:ascii="Garamond" w:hAnsi="Garamond"/>
                <w:sz w:val="18"/>
                <w:szCs w:val="18"/>
              </w:rPr>
            </w:pPr>
            <w:r w:rsidRPr="00D061DA">
              <w:rPr>
                <w:rFonts w:ascii="Garamond" w:hAnsi="Garamond"/>
                <w:sz w:val="18"/>
                <w:szCs w:val="18"/>
              </w:rPr>
              <w:t>Ulric</w:t>
            </w:r>
          </w:p>
        </w:tc>
        <w:tc>
          <w:tcPr>
            <w:tcW w:w="1883" w:type="dxa"/>
            <w:shd w:val="clear" w:color="auto" w:fill="D9D9D9" w:themeFill="background1" w:themeFillShade="D9"/>
          </w:tcPr>
          <w:p w14:paraId="1C0917AC" w14:textId="3935CF8A" w:rsidR="00666E60" w:rsidRPr="00D061DA" w:rsidRDefault="00666E60" w:rsidP="00666E60">
            <w:pPr>
              <w:jc w:val="center"/>
              <w:rPr>
                <w:rFonts w:ascii="Garamond" w:hAnsi="Garamond"/>
                <w:sz w:val="18"/>
                <w:szCs w:val="18"/>
              </w:rPr>
            </w:pPr>
            <w:r w:rsidRPr="00D061DA">
              <w:rPr>
                <w:rFonts w:ascii="Garamond" w:hAnsi="Garamond"/>
                <w:sz w:val="18"/>
                <w:szCs w:val="18"/>
              </w:rPr>
              <w:t>Bête</w:t>
            </w:r>
          </w:p>
        </w:tc>
        <w:tc>
          <w:tcPr>
            <w:tcW w:w="1729" w:type="dxa"/>
            <w:shd w:val="clear" w:color="auto" w:fill="D9D9D9" w:themeFill="background1" w:themeFillShade="D9"/>
          </w:tcPr>
          <w:p w14:paraId="23DDE48C" w14:textId="6067AE02"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Hoshimun</w:t>
            </w:r>
            <w:proofErr w:type="spellEnd"/>
          </w:p>
        </w:tc>
        <w:tc>
          <w:tcPr>
            <w:tcW w:w="1377" w:type="dxa"/>
            <w:shd w:val="clear" w:color="auto" w:fill="D9D9D9" w:themeFill="background1" w:themeFillShade="D9"/>
          </w:tcPr>
          <w:p w14:paraId="4BC2E2F9" w14:textId="1D370295"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12959824" w14:textId="336BDB25"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Hinumin</w:t>
            </w:r>
            <w:proofErr w:type="spellEnd"/>
          </w:p>
        </w:tc>
        <w:tc>
          <w:tcPr>
            <w:tcW w:w="1411" w:type="dxa"/>
            <w:shd w:val="clear" w:color="auto" w:fill="D9D9D9" w:themeFill="background1" w:themeFillShade="D9"/>
          </w:tcPr>
          <w:p w14:paraId="0D69DD3B" w14:textId="238099F8"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Geheb</w:t>
            </w:r>
            <w:proofErr w:type="spellEnd"/>
          </w:p>
        </w:tc>
      </w:tr>
      <w:tr w:rsidR="00666E60" w14:paraId="367FD1E1" w14:textId="3158CA3F" w:rsidTr="00666E60">
        <w:trPr>
          <w:jc w:val="center"/>
        </w:trPr>
        <w:tc>
          <w:tcPr>
            <w:tcW w:w="1952" w:type="dxa"/>
            <w:shd w:val="clear" w:color="auto" w:fill="FFFFFF" w:themeFill="background1"/>
          </w:tcPr>
          <w:p w14:paraId="0E12511C" w14:textId="679C3C83" w:rsidR="00666E60" w:rsidRPr="00D061DA" w:rsidRDefault="00666E60" w:rsidP="00666E60">
            <w:pPr>
              <w:jc w:val="center"/>
              <w:rPr>
                <w:rFonts w:ascii="Garamond" w:hAnsi="Garamond"/>
                <w:sz w:val="18"/>
                <w:szCs w:val="18"/>
              </w:rPr>
            </w:pPr>
            <w:r w:rsidRPr="00D061DA">
              <w:rPr>
                <w:rFonts w:ascii="Garamond" w:hAnsi="Garamond"/>
                <w:sz w:val="18"/>
                <w:szCs w:val="18"/>
              </w:rPr>
              <w:t>Taal</w:t>
            </w:r>
          </w:p>
        </w:tc>
        <w:tc>
          <w:tcPr>
            <w:tcW w:w="1883" w:type="dxa"/>
            <w:shd w:val="clear" w:color="auto" w:fill="FFFFFF" w:themeFill="background1"/>
          </w:tcPr>
          <w:p w14:paraId="6FBE61C8" w14:textId="6FCA6074" w:rsidR="00666E60" w:rsidRPr="00D061DA" w:rsidRDefault="00666E60" w:rsidP="00666E60">
            <w:pPr>
              <w:jc w:val="center"/>
              <w:rPr>
                <w:rFonts w:ascii="Garamond" w:hAnsi="Garamond"/>
                <w:sz w:val="18"/>
                <w:szCs w:val="18"/>
              </w:rPr>
            </w:pPr>
            <w:r w:rsidRPr="00D061DA">
              <w:rPr>
                <w:rFonts w:ascii="Garamond" w:hAnsi="Garamond"/>
                <w:sz w:val="18"/>
                <w:szCs w:val="18"/>
              </w:rPr>
              <w:t>Vie</w:t>
            </w:r>
          </w:p>
        </w:tc>
        <w:tc>
          <w:tcPr>
            <w:tcW w:w="1729" w:type="dxa"/>
            <w:shd w:val="clear" w:color="auto" w:fill="FFFFFF" w:themeFill="background1"/>
          </w:tcPr>
          <w:p w14:paraId="75BA21DA" w14:textId="41E32D70"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Shön</w:t>
            </w:r>
            <w:proofErr w:type="spellEnd"/>
          </w:p>
        </w:tc>
        <w:tc>
          <w:tcPr>
            <w:tcW w:w="1377" w:type="dxa"/>
            <w:shd w:val="clear" w:color="auto" w:fill="FFFFFF" w:themeFill="background1"/>
          </w:tcPr>
          <w:p w14:paraId="686DF4A9" w14:textId="17B733E8" w:rsidR="00666E60" w:rsidRPr="00C01C16" w:rsidRDefault="00666E60" w:rsidP="00666E60">
            <w:pPr>
              <w:jc w:val="center"/>
              <w:rPr>
                <w:rFonts w:ascii="Garamond" w:hAnsi="Garamond"/>
                <w:sz w:val="18"/>
                <w:szCs w:val="18"/>
              </w:rPr>
            </w:pPr>
            <w:r w:rsidRPr="00C01C16">
              <w:rPr>
                <w:rFonts w:ascii="Garamond" w:hAnsi="Garamond"/>
                <w:sz w:val="18"/>
                <w:szCs w:val="18"/>
              </w:rPr>
              <w:t>Tse Ran</w:t>
            </w:r>
          </w:p>
        </w:tc>
        <w:tc>
          <w:tcPr>
            <w:tcW w:w="1418" w:type="dxa"/>
            <w:shd w:val="clear" w:color="auto" w:fill="FFFFFF" w:themeFill="background1"/>
          </w:tcPr>
          <w:p w14:paraId="00B18D21" w14:textId="3FBD13E2"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Vahana</w:t>
            </w:r>
            <w:proofErr w:type="spellEnd"/>
          </w:p>
        </w:tc>
        <w:tc>
          <w:tcPr>
            <w:tcW w:w="1411" w:type="dxa"/>
            <w:shd w:val="clear" w:color="auto" w:fill="FFFFFF" w:themeFill="background1"/>
          </w:tcPr>
          <w:p w14:paraId="36539400" w14:textId="47F87701"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Osyris</w:t>
            </w:r>
            <w:proofErr w:type="spellEnd"/>
          </w:p>
        </w:tc>
      </w:tr>
      <w:tr w:rsidR="00666E60" w14:paraId="2F82D2AC" w14:textId="3F6197EC" w:rsidTr="00666E60">
        <w:trPr>
          <w:jc w:val="center"/>
        </w:trPr>
        <w:tc>
          <w:tcPr>
            <w:tcW w:w="1952" w:type="dxa"/>
            <w:shd w:val="clear" w:color="auto" w:fill="D9D9D9" w:themeFill="background1" w:themeFillShade="D9"/>
          </w:tcPr>
          <w:p w14:paraId="06932BF7" w14:textId="62293479" w:rsidR="00666E60" w:rsidRPr="00D061DA" w:rsidRDefault="00666E60" w:rsidP="00666E60">
            <w:pPr>
              <w:jc w:val="center"/>
              <w:rPr>
                <w:rFonts w:ascii="Garamond" w:hAnsi="Garamond"/>
                <w:sz w:val="18"/>
                <w:szCs w:val="18"/>
              </w:rPr>
            </w:pPr>
            <w:r w:rsidRPr="00D061DA">
              <w:rPr>
                <w:rFonts w:ascii="Garamond" w:hAnsi="Garamond"/>
                <w:sz w:val="18"/>
                <w:szCs w:val="18"/>
              </w:rPr>
              <w:t>Tor</w:t>
            </w:r>
          </w:p>
        </w:tc>
        <w:tc>
          <w:tcPr>
            <w:tcW w:w="1883" w:type="dxa"/>
            <w:shd w:val="clear" w:color="auto" w:fill="D9D9D9" w:themeFill="background1" w:themeFillShade="D9"/>
          </w:tcPr>
          <w:p w14:paraId="570A620B" w14:textId="61CEDEBF" w:rsidR="00666E60" w:rsidRPr="00D061DA" w:rsidRDefault="00666E60" w:rsidP="00666E60">
            <w:pPr>
              <w:jc w:val="center"/>
              <w:rPr>
                <w:rFonts w:ascii="Garamond" w:hAnsi="Garamond"/>
                <w:sz w:val="18"/>
                <w:szCs w:val="18"/>
              </w:rPr>
            </w:pPr>
            <w:r w:rsidRPr="00D061DA">
              <w:rPr>
                <w:rFonts w:ascii="Garamond" w:hAnsi="Garamond"/>
                <w:sz w:val="18"/>
                <w:szCs w:val="18"/>
              </w:rPr>
              <w:t>Cieux</w:t>
            </w:r>
          </w:p>
        </w:tc>
        <w:tc>
          <w:tcPr>
            <w:tcW w:w="1729" w:type="dxa"/>
            <w:shd w:val="clear" w:color="auto" w:fill="D9D9D9" w:themeFill="background1" w:themeFillShade="D9"/>
          </w:tcPr>
          <w:p w14:paraId="44602C7E" w14:textId="58442897"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Rayden</w:t>
            </w:r>
            <w:proofErr w:type="spellEnd"/>
          </w:p>
        </w:tc>
        <w:tc>
          <w:tcPr>
            <w:tcW w:w="1377" w:type="dxa"/>
            <w:shd w:val="clear" w:color="auto" w:fill="D9D9D9" w:themeFill="background1" w:themeFillShade="D9"/>
          </w:tcPr>
          <w:p w14:paraId="5CA45F3D" w14:textId="6A4F1229"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Miriimmin</w:t>
            </w:r>
            <w:proofErr w:type="spellEnd"/>
          </w:p>
        </w:tc>
        <w:tc>
          <w:tcPr>
            <w:tcW w:w="1418" w:type="dxa"/>
            <w:shd w:val="clear" w:color="auto" w:fill="D9D9D9" w:themeFill="background1" w:themeFillShade="D9"/>
          </w:tcPr>
          <w:p w14:paraId="3897B836" w14:textId="576C2D94" w:rsidR="00666E60" w:rsidRPr="00D061DA" w:rsidRDefault="00062CA9" w:rsidP="00666E60">
            <w:pPr>
              <w:jc w:val="center"/>
              <w:rPr>
                <w:rFonts w:ascii="Garamond" w:hAnsi="Garamond"/>
                <w:sz w:val="18"/>
                <w:szCs w:val="18"/>
              </w:rPr>
            </w:pPr>
            <w:r w:rsidRPr="00D061DA">
              <w:rPr>
                <w:rFonts w:ascii="Garamond" w:hAnsi="Garamond"/>
                <w:sz w:val="18"/>
                <w:szCs w:val="18"/>
              </w:rPr>
              <w:t>----</w:t>
            </w:r>
          </w:p>
        </w:tc>
        <w:tc>
          <w:tcPr>
            <w:tcW w:w="1411" w:type="dxa"/>
            <w:shd w:val="clear" w:color="auto" w:fill="D9D9D9" w:themeFill="background1" w:themeFillShade="D9"/>
          </w:tcPr>
          <w:p w14:paraId="1E0DFCFF" w14:textId="3679CA8D" w:rsidR="00666E60" w:rsidRPr="00D061DA" w:rsidRDefault="00666E60" w:rsidP="00666E60">
            <w:pPr>
              <w:jc w:val="center"/>
              <w:rPr>
                <w:rFonts w:ascii="Garamond" w:hAnsi="Garamond"/>
                <w:sz w:val="18"/>
                <w:szCs w:val="18"/>
              </w:rPr>
            </w:pPr>
            <w:r w:rsidRPr="00D061DA">
              <w:rPr>
                <w:rFonts w:ascii="Garamond" w:hAnsi="Garamond"/>
                <w:sz w:val="18"/>
                <w:szCs w:val="18"/>
              </w:rPr>
              <w:t>----</w:t>
            </w:r>
          </w:p>
        </w:tc>
      </w:tr>
      <w:tr w:rsidR="00666E60" w14:paraId="3396AE74" w14:textId="19AF8853" w:rsidTr="00666E60">
        <w:trPr>
          <w:jc w:val="center"/>
        </w:trPr>
        <w:tc>
          <w:tcPr>
            <w:tcW w:w="1952" w:type="dxa"/>
            <w:shd w:val="clear" w:color="auto" w:fill="FFFFFF" w:themeFill="background1"/>
          </w:tcPr>
          <w:p w14:paraId="3685372B" w14:textId="07CDBAC8"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Valaya</w:t>
            </w:r>
            <w:proofErr w:type="spellEnd"/>
          </w:p>
        </w:tc>
        <w:tc>
          <w:tcPr>
            <w:tcW w:w="1883" w:type="dxa"/>
            <w:shd w:val="clear" w:color="auto" w:fill="FFFFFF" w:themeFill="background1"/>
          </w:tcPr>
          <w:p w14:paraId="2FA23561" w14:textId="7A83330A"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729" w:type="dxa"/>
            <w:shd w:val="clear" w:color="auto" w:fill="FFFFFF" w:themeFill="background1"/>
          </w:tcPr>
          <w:p w14:paraId="7CE68C06" w14:textId="164A032B"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Ebosu</w:t>
            </w:r>
            <w:proofErr w:type="spellEnd"/>
          </w:p>
        </w:tc>
        <w:tc>
          <w:tcPr>
            <w:tcW w:w="1377" w:type="dxa"/>
            <w:shd w:val="clear" w:color="auto" w:fill="FFFFFF" w:themeFill="background1"/>
          </w:tcPr>
          <w:p w14:paraId="3205FF99" w14:textId="771C8C15"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32A9090C" w14:textId="28E69C46"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Ganesha</w:t>
            </w:r>
            <w:proofErr w:type="spellEnd"/>
          </w:p>
        </w:tc>
        <w:tc>
          <w:tcPr>
            <w:tcW w:w="1411" w:type="dxa"/>
            <w:shd w:val="clear" w:color="auto" w:fill="FFFFFF" w:themeFill="background1"/>
          </w:tcPr>
          <w:p w14:paraId="7E0D88C7" w14:textId="795C515F" w:rsidR="00666E60" w:rsidRPr="00D061DA" w:rsidRDefault="00666E60" w:rsidP="00666E60">
            <w:pPr>
              <w:jc w:val="center"/>
              <w:rPr>
                <w:rFonts w:ascii="Garamond" w:hAnsi="Garamond"/>
                <w:sz w:val="18"/>
                <w:szCs w:val="18"/>
              </w:rPr>
            </w:pPr>
            <w:r w:rsidRPr="00D061DA">
              <w:rPr>
                <w:rFonts w:ascii="Garamond" w:hAnsi="Garamond"/>
                <w:sz w:val="18"/>
                <w:szCs w:val="18"/>
              </w:rPr>
              <w:t>----</w:t>
            </w:r>
          </w:p>
        </w:tc>
      </w:tr>
      <w:tr w:rsidR="00666E60" w14:paraId="6659A862" w14:textId="68453613" w:rsidTr="00666E60">
        <w:trPr>
          <w:jc w:val="center"/>
        </w:trPr>
        <w:tc>
          <w:tcPr>
            <w:tcW w:w="1952" w:type="dxa"/>
            <w:shd w:val="clear" w:color="auto" w:fill="D9D9D9" w:themeFill="background1" w:themeFillShade="D9"/>
          </w:tcPr>
          <w:p w14:paraId="5845A650" w14:textId="293563FF"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Véréna</w:t>
            </w:r>
            <w:proofErr w:type="spellEnd"/>
          </w:p>
        </w:tc>
        <w:tc>
          <w:tcPr>
            <w:tcW w:w="1883" w:type="dxa"/>
            <w:shd w:val="clear" w:color="auto" w:fill="D9D9D9" w:themeFill="background1" w:themeFillShade="D9"/>
          </w:tcPr>
          <w:p w14:paraId="030A26DB" w14:textId="751493DC"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729" w:type="dxa"/>
            <w:shd w:val="clear" w:color="auto" w:fill="D9D9D9" w:themeFill="background1" w:themeFillShade="D9"/>
          </w:tcPr>
          <w:p w14:paraId="3781403A" w14:textId="331364BC"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Fukurokojo</w:t>
            </w:r>
            <w:proofErr w:type="spellEnd"/>
          </w:p>
        </w:tc>
        <w:tc>
          <w:tcPr>
            <w:tcW w:w="1377" w:type="dxa"/>
            <w:shd w:val="clear" w:color="auto" w:fill="D9D9D9" w:themeFill="background1" w:themeFillShade="D9"/>
          </w:tcPr>
          <w:p w14:paraId="3AF7CA68" w14:textId="08DAE9E9" w:rsidR="00666E60" w:rsidRPr="008071A0" w:rsidRDefault="00666E60" w:rsidP="00666E60">
            <w:pPr>
              <w:jc w:val="center"/>
              <w:rPr>
                <w:rFonts w:ascii="Garamond" w:hAnsi="Garamond"/>
                <w:sz w:val="18"/>
                <w:szCs w:val="18"/>
              </w:rPr>
            </w:pPr>
            <w:r w:rsidRPr="008071A0">
              <w:rPr>
                <w:rFonts w:ascii="Garamond" w:hAnsi="Garamond"/>
                <w:sz w:val="18"/>
                <w:szCs w:val="18"/>
              </w:rPr>
              <w:t>Mei Mao</w:t>
            </w:r>
          </w:p>
        </w:tc>
        <w:tc>
          <w:tcPr>
            <w:tcW w:w="1418" w:type="dxa"/>
            <w:shd w:val="clear" w:color="auto" w:fill="D9D9D9" w:themeFill="background1" w:themeFillShade="D9"/>
          </w:tcPr>
          <w:p w14:paraId="7489D267" w14:textId="697C93CB"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Vahana</w:t>
            </w:r>
            <w:proofErr w:type="spellEnd"/>
          </w:p>
        </w:tc>
        <w:tc>
          <w:tcPr>
            <w:tcW w:w="1411" w:type="dxa"/>
            <w:shd w:val="clear" w:color="auto" w:fill="D9D9D9" w:themeFill="background1" w:themeFillShade="D9"/>
          </w:tcPr>
          <w:p w14:paraId="42385370" w14:textId="52092C80"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Tahoth</w:t>
            </w:r>
            <w:proofErr w:type="spellEnd"/>
          </w:p>
        </w:tc>
      </w:tr>
      <w:tr w:rsidR="00666E60" w14:paraId="517817FE" w14:textId="05E5D60B" w:rsidTr="00666E60">
        <w:trPr>
          <w:jc w:val="center"/>
        </w:trPr>
        <w:tc>
          <w:tcPr>
            <w:tcW w:w="1952" w:type="dxa"/>
            <w:shd w:val="clear" w:color="auto" w:fill="FFFFFF" w:themeFill="background1"/>
          </w:tcPr>
          <w:p w14:paraId="4114F506" w14:textId="583FE7B0"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883" w:type="dxa"/>
            <w:shd w:val="clear" w:color="auto" w:fill="FFFFFF" w:themeFill="background1"/>
          </w:tcPr>
          <w:p w14:paraId="5C08CF7B" w14:textId="70A5ADF2" w:rsidR="00666E60" w:rsidRPr="00D061DA" w:rsidRDefault="00666E60" w:rsidP="00666E60">
            <w:pPr>
              <w:jc w:val="center"/>
              <w:rPr>
                <w:rFonts w:ascii="Garamond" w:hAnsi="Garamond"/>
                <w:sz w:val="18"/>
                <w:szCs w:val="18"/>
              </w:rPr>
            </w:pPr>
            <w:r w:rsidRPr="00D061DA">
              <w:rPr>
                <w:rFonts w:ascii="Garamond" w:hAnsi="Garamond"/>
                <w:sz w:val="18"/>
                <w:szCs w:val="18"/>
              </w:rPr>
              <w:t>Glace</w:t>
            </w:r>
          </w:p>
        </w:tc>
        <w:tc>
          <w:tcPr>
            <w:tcW w:w="1729" w:type="dxa"/>
            <w:shd w:val="clear" w:color="auto" w:fill="FFFFFF" w:themeFill="background1"/>
          </w:tcPr>
          <w:p w14:paraId="590C8C88" w14:textId="568FFAC3"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Yoki-inna</w:t>
            </w:r>
            <w:proofErr w:type="spellEnd"/>
          </w:p>
        </w:tc>
        <w:tc>
          <w:tcPr>
            <w:tcW w:w="1377" w:type="dxa"/>
            <w:shd w:val="clear" w:color="auto" w:fill="FFFFFF" w:themeFill="background1"/>
          </w:tcPr>
          <w:p w14:paraId="20E483F4" w14:textId="739A0772"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1A58030C" w14:textId="4F1CDA03"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Dhritirāshtri</w:t>
            </w:r>
            <w:proofErr w:type="spellEnd"/>
          </w:p>
        </w:tc>
        <w:tc>
          <w:tcPr>
            <w:tcW w:w="1411" w:type="dxa"/>
            <w:shd w:val="clear" w:color="auto" w:fill="FFFFFF" w:themeFill="background1"/>
          </w:tcPr>
          <w:p w14:paraId="5D511C1E" w14:textId="413083BE" w:rsidR="00666E60" w:rsidRPr="00D061DA" w:rsidRDefault="00666E60" w:rsidP="00666E60">
            <w:pPr>
              <w:jc w:val="center"/>
              <w:rPr>
                <w:rFonts w:ascii="Garamond" w:hAnsi="Garamond"/>
                <w:sz w:val="18"/>
                <w:szCs w:val="18"/>
              </w:rPr>
            </w:pPr>
            <w:r w:rsidRPr="00D061DA">
              <w:rPr>
                <w:rFonts w:ascii="Garamond" w:hAnsi="Garamond"/>
                <w:sz w:val="18"/>
                <w:szCs w:val="18"/>
              </w:rPr>
              <w:t>----</w:t>
            </w:r>
          </w:p>
        </w:tc>
      </w:tr>
      <w:tr w:rsidR="00666E60" w14:paraId="02ABCEA6" w14:textId="0BB0869D" w:rsidTr="00666E60">
        <w:trPr>
          <w:jc w:val="center"/>
        </w:trPr>
        <w:tc>
          <w:tcPr>
            <w:tcW w:w="1952" w:type="dxa"/>
            <w:shd w:val="clear" w:color="auto" w:fill="D9D9D9" w:themeFill="background1" w:themeFillShade="D9"/>
          </w:tcPr>
          <w:p w14:paraId="25AC0AD9" w14:textId="60EC75C9"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883" w:type="dxa"/>
            <w:shd w:val="clear" w:color="auto" w:fill="D9D9D9" w:themeFill="background1" w:themeFillShade="D9"/>
          </w:tcPr>
          <w:p w14:paraId="5428DD14" w14:textId="012D8DBF" w:rsidR="00666E60" w:rsidRPr="00D061DA" w:rsidRDefault="00666E60" w:rsidP="00666E60">
            <w:pPr>
              <w:jc w:val="center"/>
              <w:rPr>
                <w:rFonts w:ascii="Garamond" w:hAnsi="Garamond"/>
                <w:sz w:val="18"/>
                <w:szCs w:val="18"/>
              </w:rPr>
            </w:pPr>
            <w:r w:rsidRPr="00D061DA">
              <w:rPr>
                <w:rFonts w:ascii="Garamond" w:hAnsi="Garamond"/>
                <w:sz w:val="18"/>
                <w:szCs w:val="18"/>
              </w:rPr>
              <w:t>Astrologie</w:t>
            </w:r>
          </w:p>
        </w:tc>
        <w:tc>
          <w:tcPr>
            <w:tcW w:w="1729" w:type="dxa"/>
            <w:shd w:val="clear" w:color="auto" w:fill="D9D9D9" w:themeFill="background1" w:themeFillShade="D9"/>
          </w:tcPr>
          <w:p w14:paraId="3EB63596" w14:textId="4CE89B64"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Tsakayumo</w:t>
            </w:r>
            <w:proofErr w:type="spellEnd"/>
          </w:p>
        </w:tc>
        <w:tc>
          <w:tcPr>
            <w:tcW w:w="1377" w:type="dxa"/>
            <w:shd w:val="clear" w:color="auto" w:fill="D9D9D9" w:themeFill="background1" w:themeFillShade="D9"/>
          </w:tcPr>
          <w:p w14:paraId="10F1A26B" w14:textId="7C661755"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6F3295DA" w14:textId="79A6D977"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Miyi</w:t>
            </w:r>
            <w:proofErr w:type="spellEnd"/>
          </w:p>
        </w:tc>
        <w:tc>
          <w:tcPr>
            <w:tcW w:w="1411" w:type="dxa"/>
            <w:shd w:val="clear" w:color="auto" w:fill="D9D9D9" w:themeFill="background1" w:themeFillShade="D9"/>
          </w:tcPr>
          <w:p w14:paraId="0E28F51A" w14:textId="7D3AE3DD" w:rsidR="00666E60" w:rsidRPr="00D061DA" w:rsidRDefault="00666E60" w:rsidP="00666E60">
            <w:pPr>
              <w:jc w:val="center"/>
              <w:rPr>
                <w:rFonts w:ascii="Garamond" w:hAnsi="Garamond"/>
                <w:sz w:val="18"/>
                <w:szCs w:val="18"/>
              </w:rPr>
            </w:pPr>
            <w:r w:rsidRPr="00D061DA">
              <w:rPr>
                <w:rFonts w:ascii="Garamond" w:hAnsi="Garamond"/>
                <w:sz w:val="18"/>
                <w:szCs w:val="18"/>
              </w:rPr>
              <w:t>----</w:t>
            </w:r>
          </w:p>
        </w:tc>
      </w:tr>
      <w:tr w:rsidR="00666E60" w14:paraId="0B3CC64A" w14:textId="544FA589" w:rsidTr="00666E60">
        <w:trPr>
          <w:jc w:val="center"/>
        </w:trPr>
        <w:tc>
          <w:tcPr>
            <w:tcW w:w="1952" w:type="dxa"/>
            <w:shd w:val="clear" w:color="auto" w:fill="990000"/>
          </w:tcPr>
          <w:p w14:paraId="039C9526" w14:textId="5FCF5714" w:rsidR="00666E60" w:rsidRPr="00D061DA" w:rsidRDefault="00666E60" w:rsidP="00666E60">
            <w:pPr>
              <w:jc w:val="center"/>
              <w:rPr>
                <w:rFonts w:ascii="Garamond" w:hAnsi="Garamond"/>
                <w:sz w:val="18"/>
                <w:szCs w:val="18"/>
              </w:rPr>
            </w:pPr>
            <w:r w:rsidRPr="00D061DA">
              <w:rPr>
                <w:rFonts w:ascii="Garamond" w:eastAsia="Times New Roman" w:hAnsi="Garamond" w:cs="Arial"/>
                <w:b/>
                <w:bCs/>
                <w:color w:val="FFFFFF" w:themeColor="background1"/>
                <w:sz w:val="18"/>
                <w:szCs w:val="18"/>
              </w:rPr>
              <w:t>Dieux Occidentaux</w:t>
            </w:r>
          </w:p>
        </w:tc>
        <w:tc>
          <w:tcPr>
            <w:tcW w:w="1883" w:type="dxa"/>
            <w:shd w:val="clear" w:color="auto" w:fill="990000"/>
          </w:tcPr>
          <w:p w14:paraId="29128F46" w14:textId="3DD4C79F" w:rsidR="00666E60" w:rsidRPr="00D061DA" w:rsidRDefault="00666E60" w:rsidP="00666E60">
            <w:pPr>
              <w:jc w:val="center"/>
              <w:rPr>
                <w:rFonts w:ascii="Garamond" w:hAnsi="Garamond"/>
                <w:sz w:val="18"/>
                <w:szCs w:val="18"/>
              </w:rPr>
            </w:pPr>
            <w:r w:rsidRPr="00D061DA">
              <w:rPr>
                <w:rFonts w:ascii="Garamond" w:eastAsia="Times New Roman" w:hAnsi="Garamond" w:cs="Arial"/>
                <w:b/>
                <w:bCs/>
                <w:color w:val="FFFFFF" w:themeColor="background1"/>
                <w:sz w:val="18"/>
                <w:szCs w:val="18"/>
              </w:rPr>
              <w:t>Sombre Savoir associé</w:t>
            </w:r>
          </w:p>
        </w:tc>
        <w:tc>
          <w:tcPr>
            <w:tcW w:w="1729" w:type="dxa"/>
            <w:shd w:val="clear" w:color="auto" w:fill="990000"/>
          </w:tcPr>
          <w:p w14:paraId="480F3A4F" w14:textId="25AA0675" w:rsidR="00666E60" w:rsidRPr="00D061DA" w:rsidRDefault="00666E60" w:rsidP="00666E60">
            <w:pPr>
              <w:jc w:val="center"/>
              <w:rPr>
                <w:rFonts w:ascii="Garamond" w:hAnsi="Garamond"/>
                <w:sz w:val="18"/>
                <w:szCs w:val="18"/>
              </w:rPr>
            </w:pPr>
            <w:proofErr w:type="spellStart"/>
            <w:r w:rsidRPr="00D061DA">
              <w:rPr>
                <w:rFonts w:ascii="Garamond" w:eastAsia="Times New Roman" w:hAnsi="Garamond" w:cs="Arial"/>
                <w:b/>
                <w:bCs/>
                <w:color w:val="FFFFFF" w:themeColor="background1"/>
                <w:sz w:val="18"/>
                <w:szCs w:val="18"/>
              </w:rPr>
              <w:t>Kansen</w:t>
            </w:r>
            <w:proofErr w:type="spellEnd"/>
            <w:r>
              <w:rPr>
                <w:rFonts w:ascii="Garamond" w:eastAsia="Times New Roman" w:hAnsi="Garamond" w:cs="Arial"/>
                <w:b/>
                <w:bCs/>
                <w:color w:val="FFFFFF" w:themeColor="background1"/>
                <w:sz w:val="18"/>
                <w:szCs w:val="18"/>
              </w:rPr>
              <w:t xml:space="preserve"> Nippon</w:t>
            </w:r>
          </w:p>
        </w:tc>
        <w:tc>
          <w:tcPr>
            <w:tcW w:w="1377" w:type="dxa"/>
            <w:shd w:val="clear" w:color="auto" w:fill="990000"/>
          </w:tcPr>
          <w:p w14:paraId="4ACA0EBA" w14:textId="3BE54312" w:rsidR="00666E60" w:rsidRPr="00D061DA" w:rsidRDefault="00666E60" w:rsidP="00666E60">
            <w:pPr>
              <w:jc w:val="center"/>
              <w:rPr>
                <w:rFonts w:ascii="Garamond" w:eastAsia="Times New Roman" w:hAnsi="Garamond" w:cs="Arial"/>
                <w:b/>
                <w:bCs/>
                <w:color w:val="FFFFFF" w:themeColor="background1"/>
                <w:sz w:val="18"/>
                <w:szCs w:val="18"/>
              </w:rPr>
            </w:pPr>
            <w:r>
              <w:rPr>
                <w:rFonts w:ascii="Garamond" w:eastAsia="Times New Roman" w:hAnsi="Garamond" w:cs="Arial"/>
                <w:b/>
                <w:bCs/>
                <w:color w:val="FFFFFF" w:themeColor="background1"/>
                <w:sz w:val="18"/>
                <w:szCs w:val="18"/>
              </w:rPr>
              <w:t xml:space="preserve">Démon </w:t>
            </w:r>
            <w:proofErr w:type="spellStart"/>
            <w:r>
              <w:rPr>
                <w:rFonts w:ascii="Garamond" w:eastAsia="Times New Roman" w:hAnsi="Garamond" w:cs="Arial"/>
                <w:b/>
                <w:bCs/>
                <w:color w:val="FFFFFF" w:themeColor="background1"/>
                <w:sz w:val="18"/>
                <w:szCs w:val="18"/>
              </w:rPr>
              <w:t>Cathayen</w:t>
            </w:r>
            <w:proofErr w:type="spellEnd"/>
          </w:p>
        </w:tc>
        <w:tc>
          <w:tcPr>
            <w:tcW w:w="1418" w:type="dxa"/>
            <w:shd w:val="clear" w:color="auto" w:fill="990000"/>
          </w:tcPr>
          <w:p w14:paraId="7C90E1EE" w14:textId="55988DBD" w:rsidR="00666E60" w:rsidRPr="00D061DA" w:rsidRDefault="00666E60" w:rsidP="00666E60">
            <w:pPr>
              <w:jc w:val="center"/>
              <w:rPr>
                <w:rFonts w:ascii="Garamond" w:eastAsia="Times New Roman" w:hAnsi="Garamond" w:cs="Arial"/>
                <w:b/>
                <w:bCs/>
                <w:color w:val="FFFFFF" w:themeColor="background1"/>
                <w:sz w:val="18"/>
                <w:szCs w:val="18"/>
              </w:rPr>
            </w:pPr>
            <w:r>
              <w:rPr>
                <w:rFonts w:ascii="Garamond" w:eastAsia="Times New Roman" w:hAnsi="Garamond" w:cs="Arial"/>
                <w:b/>
                <w:bCs/>
                <w:color w:val="FFFFFF" w:themeColor="background1"/>
                <w:sz w:val="18"/>
                <w:szCs w:val="18"/>
              </w:rPr>
              <w:t>Démon</w:t>
            </w:r>
            <w:r w:rsidRPr="00D061DA">
              <w:rPr>
                <w:rFonts w:ascii="Garamond" w:eastAsia="Times New Roman" w:hAnsi="Garamond" w:cs="Arial"/>
                <w:b/>
                <w:bCs/>
                <w:color w:val="FFFFFF" w:themeColor="background1"/>
                <w:sz w:val="18"/>
                <w:szCs w:val="18"/>
              </w:rPr>
              <w:t xml:space="preserve"> </w:t>
            </w:r>
            <w:proofErr w:type="spellStart"/>
            <w:r w:rsidRPr="00D061DA">
              <w:rPr>
                <w:rFonts w:ascii="Garamond" w:eastAsia="Times New Roman" w:hAnsi="Garamond" w:cs="Arial"/>
                <w:b/>
                <w:bCs/>
                <w:color w:val="FFFFFF" w:themeColor="background1"/>
                <w:sz w:val="18"/>
                <w:szCs w:val="18"/>
              </w:rPr>
              <w:t>Indi</w:t>
            </w:r>
            <w:proofErr w:type="spellEnd"/>
          </w:p>
        </w:tc>
        <w:tc>
          <w:tcPr>
            <w:tcW w:w="1411" w:type="dxa"/>
            <w:shd w:val="clear" w:color="auto" w:fill="990000"/>
          </w:tcPr>
          <w:p w14:paraId="0E8E505D" w14:textId="4F2DDCB5" w:rsidR="00666E60" w:rsidRPr="00D061DA" w:rsidRDefault="00666E60" w:rsidP="00666E60">
            <w:pPr>
              <w:jc w:val="center"/>
              <w:rPr>
                <w:rFonts w:ascii="Garamond" w:eastAsia="Times New Roman" w:hAnsi="Garamond" w:cs="Arial"/>
                <w:b/>
                <w:bCs/>
                <w:color w:val="FFFFFF" w:themeColor="background1"/>
                <w:sz w:val="18"/>
                <w:szCs w:val="18"/>
              </w:rPr>
            </w:pPr>
            <w:r>
              <w:rPr>
                <w:rFonts w:ascii="Garamond" w:eastAsia="Times New Roman" w:hAnsi="Garamond" w:cs="Arial"/>
                <w:b/>
                <w:bCs/>
                <w:color w:val="FFFFFF" w:themeColor="background1"/>
                <w:sz w:val="18"/>
                <w:szCs w:val="18"/>
              </w:rPr>
              <w:t xml:space="preserve">Anciens </w:t>
            </w:r>
            <w:r w:rsidRPr="00D061DA">
              <w:rPr>
                <w:rFonts w:ascii="Garamond" w:eastAsia="Times New Roman" w:hAnsi="Garamond" w:cs="Arial"/>
                <w:b/>
                <w:bCs/>
                <w:color w:val="FFFFFF" w:themeColor="background1"/>
                <w:sz w:val="18"/>
                <w:szCs w:val="18"/>
              </w:rPr>
              <w:t>Dieu</w:t>
            </w:r>
            <w:r>
              <w:rPr>
                <w:rFonts w:ascii="Garamond" w:eastAsia="Times New Roman" w:hAnsi="Garamond" w:cs="Arial"/>
                <w:b/>
                <w:bCs/>
                <w:color w:val="FFFFFF" w:themeColor="background1"/>
                <w:sz w:val="18"/>
                <w:szCs w:val="18"/>
              </w:rPr>
              <w:t>x</w:t>
            </w:r>
            <w:r w:rsidRPr="00D061DA">
              <w:rPr>
                <w:rFonts w:ascii="Garamond" w:eastAsia="Times New Roman" w:hAnsi="Garamond" w:cs="Arial"/>
                <w:b/>
                <w:bCs/>
                <w:color w:val="FFFFFF" w:themeColor="background1"/>
                <w:sz w:val="18"/>
                <w:szCs w:val="18"/>
              </w:rPr>
              <w:t xml:space="preserve"> </w:t>
            </w:r>
            <w:proofErr w:type="spellStart"/>
            <w:r w:rsidRPr="00D061DA">
              <w:rPr>
                <w:rFonts w:ascii="Garamond" w:eastAsia="Times New Roman" w:hAnsi="Garamond" w:cs="Arial"/>
                <w:b/>
                <w:bCs/>
                <w:color w:val="FFFFFF" w:themeColor="background1"/>
                <w:sz w:val="18"/>
                <w:szCs w:val="18"/>
              </w:rPr>
              <w:t>Néhékarhéen</w:t>
            </w:r>
            <w:r>
              <w:rPr>
                <w:rFonts w:ascii="Garamond" w:eastAsia="Times New Roman" w:hAnsi="Garamond" w:cs="Arial"/>
                <w:b/>
                <w:bCs/>
                <w:color w:val="FFFFFF" w:themeColor="background1"/>
                <w:sz w:val="18"/>
                <w:szCs w:val="18"/>
              </w:rPr>
              <w:t>s</w:t>
            </w:r>
            <w:proofErr w:type="spellEnd"/>
          </w:p>
        </w:tc>
      </w:tr>
      <w:tr w:rsidR="00666E60" w14:paraId="406A71AA" w14:textId="04ADC03A" w:rsidTr="00666E60">
        <w:trPr>
          <w:jc w:val="center"/>
        </w:trPr>
        <w:tc>
          <w:tcPr>
            <w:tcW w:w="1952" w:type="dxa"/>
            <w:shd w:val="clear" w:color="auto" w:fill="FFFFFF" w:themeFill="background1"/>
          </w:tcPr>
          <w:p w14:paraId="4FFDE795" w14:textId="3E968888"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Khorne</w:t>
            </w:r>
            <w:proofErr w:type="spellEnd"/>
          </w:p>
        </w:tc>
        <w:tc>
          <w:tcPr>
            <w:tcW w:w="1883" w:type="dxa"/>
            <w:shd w:val="clear" w:color="auto" w:fill="FFFFFF" w:themeFill="background1"/>
          </w:tcPr>
          <w:p w14:paraId="5AAA0DF4" w14:textId="3000911D"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729" w:type="dxa"/>
            <w:shd w:val="clear" w:color="auto" w:fill="FFFFFF" w:themeFill="background1"/>
          </w:tcPr>
          <w:p w14:paraId="48E626C7" w14:textId="20CBD8DC" w:rsidR="00666E60" w:rsidRPr="00D061DA" w:rsidRDefault="00666E60" w:rsidP="00666E60">
            <w:pPr>
              <w:jc w:val="center"/>
              <w:rPr>
                <w:rFonts w:ascii="Garamond" w:hAnsi="Garamond"/>
                <w:sz w:val="18"/>
                <w:szCs w:val="18"/>
              </w:rPr>
            </w:pPr>
            <w:r w:rsidRPr="00E14B81">
              <w:rPr>
                <w:rFonts w:ascii="Garamond" w:hAnsi="Garamond"/>
                <w:sz w:val="18"/>
                <w:szCs w:val="18"/>
              </w:rPr>
              <w:t xml:space="preserve">Great </w:t>
            </w:r>
            <w:proofErr w:type="spellStart"/>
            <w:r w:rsidRPr="00E14B81">
              <w:rPr>
                <w:rFonts w:ascii="Garamond" w:hAnsi="Garamond"/>
                <w:sz w:val="18"/>
                <w:szCs w:val="18"/>
              </w:rPr>
              <w:t>Gojira</w:t>
            </w:r>
            <w:proofErr w:type="spellEnd"/>
          </w:p>
        </w:tc>
        <w:tc>
          <w:tcPr>
            <w:tcW w:w="1377" w:type="dxa"/>
            <w:shd w:val="clear" w:color="auto" w:fill="FFFFFF" w:themeFill="background1"/>
          </w:tcPr>
          <w:p w14:paraId="595917D6" w14:textId="1AF4E33B" w:rsidR="00666E60" w:rsidRPr="002F14C8" w:rsidRDefault="00666E60" w:rsidP="00666E60">
            <w:pPr>
              <w:jc w:val="center"/>
              <w:rPr>
                <w:rFonts w:ascii="Garamond" w:hAnsi="Garamond"/>
                <w:sz w:val="16"/>
                <w:szCs w:val="16"/>
              </w:rPr>
            </w:pPr>
            <w:r w:rsidRPr="002F14C8">
              <w:rPr>
                <w:rFonts w:ascii="Garamond" w:hAnsi="Garamond"/>
                <w:sz w:val="16"/>
                <w:szCs w:val="16"/>
              </w:rPr>
              <w:t xml:space="preserve">Liu </w:t>
            </w:r>
            <w:proofErr w:type="spellStart"/>
            <w:r w:rsidRPr="002F14C8">
              <w:rPr>
                <w:rFonts w:ascii="Garamond" w:hAnsi="Garamond"/>
                <w:sz w:val="16"/>
                <w:szCs w:val="16"/>
              </w:rPr>
              <w:t>Shue</w:t>
            </w:r>
            <w:proofErr w:type="spellEnd"/>
            <w:r w:rsidRPr="002F14C8">
              <w:rPr>
                <w:rFonts w:ascii="Garamond" w:hAnsi="Garamond"/>
                <w:sz w:val="16"/>
                <w:szCs w:val="16"/>
              </w:rPr>
              <w:t xml:space="preserve"> Mo Gui</w:t>
            </w:r>
          </w:p>
        </w:tc>
        <w:tc>
          <w:tcPr>
            <w:tcW w:w="1418" w:type="dxa"/>
            <w:shd w:val="clear" w:color="auto" w:fill="FFFFFF" w:themeFill="background1"/>
          </w:tcPr>
          <w:p w14:paraId="54951D0B" w14:textId="67DD43CF"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Raktavija</w:t>
            </w:r>
            <w:proofErr w:type="spellEnd"/>
          </w:p>
        </w:tc>
        <w:tc>
          <w:tcPr>
            <w:tcW w:w="1411" w:type="dxa"/>
            <w:shd w:val="clear" w:color="auto" w:fill="FFFFFF" w:themeFill="background1"/>
          </w:tcPr>
          <w:p w14:paraId="18B42CA4" w14:textId="2882D2C3"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Gotd</w:t>
            </w:r>
            <w:proofErr w:type="spellEnd"/>
          </w:p>
        </w:tc>
      </w:tr>
      <w:tr w:rsidR="00666E60" w14:paraId="34DC5F87" w14:textId="53215290" w:rsidTr="00666E60">
        <w:trPr>
          <w:jc w:val="center"/>
        </w:trPr>
        <w:tc>
          <w:tcPr>
            <w:tcW w:w="1952" w:type="dxa"/>
            <w:shd w:val="clear" w:color="auto" w:fill="D9D9D9" w:themeFill="background1" w:themeFillShade="D9"/>
          </w:tcPr>
          <w:p w14:paraId="68AD02AC" w14:textId="48FC1AF8"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Malal</w:t>
            </w:r>
            <w:proofErr w:type="spellEnd"/>
          </w:p>
        </w:tc>
        <w:tc>
          <w:tcPr>
            <w:tcW w:w="1883" w:type="dxa"/>
            <w:shd w:val="clear" w:color="auto" w:fill="D9D9D9" w:themeFill="background1" w:themeFillShade="D9"/>
          </w:tcPr>
          <w:p w14:paraId="504C7825" w14:textId="3E0C8B2F" w:rsidR="00666E60" w:rsidRPr="00D061DA" w:rsidRDefault="00666E60" w:rsidP="00666E60">
            <w:pPr>
              <w:jc w:val="center"/>
              <w:rPr>
                <w:rFonts w:ascii="Garamond" w:hAnsi="Garamond"/>
                <w:sz w:val="18"/>
                <w:szCs w:val="18"/>
              </w:rPr>
            </w:pPr>
            <w:r w:rsidRPr="00D061DA">
              <w:rPr>
                <w:rFonts w:ascii="Garamond" w:hAnsi="Garamond"/>
                <w:sz w:val="18"/>
                <w:szCs w:val="18"/>
              </w:rPr>
              <w:t>Chaos</w:t>
            </w:r>
          </w:p>
        </w:tc>
        <w:tc>
          <w:tcPr>
            <w:tcW w:w="1729" w:type="dxa"/>
            <w:shd w:val="clear" w:color="auto" w:fill="D9D9D9" w:themeFill="background1" w:themeFillShade="D9"/>
          </w:tcPr>
          <w:p w14:paraId="20AA005B" w14:textId="13892764"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Uchodan</w:t>
            </w:r>
            <w:proofErr w:type="spellEnd"/>
          </w:p>
        </w:tc>
        <w:tc>
          <w:tcPr>
            <w:tcW w:w="1377" w:type="dxa"/>
            <w:shd w:val="clear" w:color="auto" w:fill="D9D9D9" w:themeFill="background1" w:themeFillShade="D9"/>
          </w:tcPr>
          <w:p w14:paraId="3BE58C8F" w14:textId="062709C7"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D9D9D9" w:themeFill="background1" w:themeFillShade="D9"/>
          </w:tcPr>
          <w:p w14:paraId="39D31F63" w14:textId="49F44AC7" w:rsidR="00666E60" w:rsidRPr="002F14C8" w:rsidRDefault="00666E60" w:rsidP="00666E60">
            <w:pPr>
              <w:jc w:val="center"/>
              <w:rPr>
                <w:rFonts w:ascii="Garamond" w:hAnsi="Garamond"/>
                <w:sz w:val="16"/>
                <w:szCs w:val="16"/>
              </w:rPr>
            </w:pPr>
            <w:proofErr w:type="spellStart"/>
            <w:r w:rsidRPr="00D061DA">
              <w:rPr>
                <w:rFonts w:ascii="Garamond" w:hAnsi="Garamond"/>
                <w:sz w:val="18"/>
                <w:szCs w:val="18"/>
              </w:rPr>
              <w:t>Kumarsattva</w:t>
            </w:r>
            <w:proofErr w:type="spellEnd"/>
          </w:p>
        </w:tc>
        <w:tc>
          <w:tcPr>
            <w:tcW w:w="1411" w:type="dxa"/>
            <w:shd w:val="clear" w:color="auto" w:fill="D9D9D9" w:themeFill="background1" w:themeFillShade="D9"/>
          </w:tcPr>
          <w:p w14:paraId="406946FD" w14:textId="473194FD" w:rsidR="00666E60" w:rsidRPr="00D061DA" w:rsidRDefault="00666E60" w:rsidP="00666E60">
            <w:pPr>
              <w:jc w:val="center"/>
              <w:rPr>
                <w:rFonts w:ascii="Garamond" w:hAnsi="Garamond"/>
                <w:sz w:val="18"/>
                <w:szCs w:val="18"/>
              </w:rPr>
            </w:pPr>
            <w:r w:rsidRPr="00D061DA">
              <w:rPr>
                <w:rFonts w:ascii="Garamond" w:hAnsi="Garamond"/>
                <w:sz w:val="18"/>
                <w:szCs w:val="18"/>
              </w:rPr>
              <w:t>Seth</w:t>
            </w:r>
          </w:p>
        </w:tc>
      </w:tr>
      <w:tr w:rsidR="00666E60" w14:paraId="6AF8BBAE" w14:textId="21D5283C" w:rsidTr="00666E60">
        <w:trPr>
          <w:jc w:val="center"/>
        </w:trPr>
        <w:tc>
          <w:tcPr>
            <w:tcW w:w="1952" w:type="dxa"/>
            <w:shd w:val="clear" w:color="auto" w:fill="FFFFFF" w:themeFill="background1"/>
          </w:tcPr>
          <w:p w14:paraId="49C44470" w14:textId="71C64208"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Necoho</w:t>
            </w:r>
            <w:proofErr w:type="spellEnd"/>
          </w:p>
        </w:tc>
        <w:tc>
          <w:tcPr>
            <w:tcW w:w="1883" w:type="dxa"/>
            <w:shd w:val="clear" w:color="auto" w:fill="FFFFFF" w:themeFill="background1"/>
          </w:tcPr>
          <w:p w14:paraId="0982478B" w14:textId="7A43D2F5" w:rsidR="00666E60" w:rsidRPr="00D061DA" w:rsidRDefault="00666E60" w:rsidP="00666E60">
            <w:pPr>
              <w:jc w:val="center"/>
              <w:rPr>
                <w:rFonts w:ascii="Garamond" w:hAnsi="Garamond"/>
                <w:sz w:val="18"/>
                <w:szCs w:val="18"/>
              </w:rPr>
            </w:pPr>
            <w:r w:rsidRPr="00D061DA">
              <w:rPr>
                <w:rFonts w:ascii="Garamond" w:hAnsi="Garamond"/>
                <w:sz w:val="18"/>
                <w:szCs w:val="18"/>
              </w:rPr>
              <w:t>Conscience</w:t>
            </w:r>
          </w:p>
        </w:tc>
        <w:tc>
          <w:tcPr>
            <w:tcW w:w="1729" w:type="dxa"/>
            <w:shd w:val="clear" w:color="auto" w:fill="FFFFFF" w:themeFill="background1"/>
          </w:tcPr>
          <w:p w14:paraId="65FF6494" w14:textId="18E66AA0"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377" w:type="dxa"/>
            <w:shd w:val="clear" w:color="auto" w:fill="FFFFFF" w:themeFill="background1"/>
          </w:tcPr>
          <w:p w14:paraId="00978FDF" w14:textId="7E3303D5"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8" w:type="dxa"/>
            <w:shd w:val="clear" w:color="auto" w:fill="FFFFFF" w:themeFill="background1"/>
          </w:tcPr>
          <w:p w14:paraId="11C26DBE" w14:textId="704E22BD"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Vratri</w:t>
            </w:r>
            <w:proofErr w:type="spellEnd"/>
          </w:p>
        </w:tc>
        <w:tc>
          <w:tcPr>
            <w:tcW w:w="1411" w:type="dxa"/>
            <w:shd w:val="clear" w:color="auto" w:fill="FFFFFF" w:themeFill="background1"/>
          </w:tcPr>
          <w:p w14:paraId="097554DA" w14:textId="2F08B197" w:rsidR="00666E60" w:rsidRPr="00D061DA" w:rsidRDefault="00666E60" w:rsidP="00666E60">
            <w:pPr>
              <w:jc w:val="center"/>
              <w:rPr>
                <w:rFonts w:ascii="Garamond" w:hAnsi="Garamond"/>
                <w:sz w:val="18"/>
                <w:szCs w:val="18"/>
              </w:rPr>
            </w:pPr>
            <w:r w:rsidRPr="00D061DA">
              <w:rPr>
                <w:rFonts w:ascii="Garamond" w:hAnsi="Garamond"/>
                <w:sz w:val="18"/>
                <w:szCs w:val="18"/>
              </w:rPr>
              <w:t>----</w:t>
            </w:r>
          </w:p>
        </w:tc>
      </w:tr>
      <w:tr w:rsidR="00666E60" w14:paraId="626BEC37" w14:textId="77777777" w:rsidTr="00666E60">
        <w:trPr>
          <w:jc w:val="center"/>
        </w:trPr>
        <w:tc>
          <w:tcPr>
            <w:tcW w:w="1952" w:type="dxa"/>
            <w:shd w:val="clear" w:color="auto" w:fill="D9D9D9" w:themeFill="background1" w:themeFillShade="D9"/>
          </w:tcPr>
          <w:p w14:paraId="7CA7D047" w14:textId="22E8E65D"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883" w:type="dxa"/>
            <w:shd w:val="clear" w:color="auto" w:fill="D9D9D9" w:themeFill="background1" w:themeFillShade="D9"/>
          </w:tcPr>
          <w:p w14:paraId="4CEE21CA" w14:textId="5F9D469C" w:rsidR="00666E60" w:rsidRPr="00D061DA" w:rsidRDefault="00666E60" w:rsidP="00666E60">
            <w:pPr>
              <w:jc w:val="center"/>
              <w:rPr>
                <w:rFonts w:ascii="Garamond" w:hAnsi="Garamond"/>
                <w:sz w:val="18"/>
                <w:szCs w:val="18"/>
              </w:rPr>
            </w:pPr>
            <w:r w:rsidRPr="00D061DA">
              <w:rPr>
                <w:rFonts w:ascii="Garamond" w:hAnsi="Garamond"/>
                <w:sz w:val="18"/>
                <w:szCs w:val="18"/>
              </w:rPr>
              <w:t>Nécromancie</w:t>
            </w:r>
          </w:p>
        </w:tc>
        <w:tc>
          <w:tcPr>
            <w:tcW w:w="1729" w:type="dxa"/>
            <w:shd w:val="clear" w:color="auto" w:fill="D9D9D9" w:themeFill="background1" w:themeFillShade="D9"/>
          </w:tcPr>
          <w:p w14:paraId="66930EBC" w14:textId="4370DFD8" w:rsidR="00666E60" w:rsidRPr="00D061DA" w:rsidRDefault="00666E60" w:rsidP="00666E60">
            <w:pPr>
              <w:jc w:val="center"/>
              <w:rPr>
                <w:rFonts w:ascii="Garamond" w:hAnsi="Garamond"/>
                <w:sz w:val="18"/>
                <w:szCs w:val="18"/>
              </w:rPr>
            </w:pPr>
            <w:r w:rsidRPr="00D061DA">
              <w:rPr>
                <w:rFonts w:ascii="Garamond" w:hAnsi="Garamond"/>
                <w:sz w:val="18"/>
                <w:szCs w:val="18"/>
              </w:rPr>
              <w:t>Fu-</w:t>
            </w:r>
            <w:proofErr w:type="spellStart"/>
            <w:r w:rsidRPr="00D061DA">
              <w:rPr>
                <w:rFonts w:ascii="Garamond" w:hAnsi="Garamond"/>
                <w:sz w:val="18"/>
                <w:szCs w:val="18"/>
              </w:rPr>
              <w:t>Lioeng</w:t>
            </w:r>
            <w:proofErr w:type="spellEnd"/>
          </w:p>
        </w:tc>
        <w:tc>
          <w:tcPr>
            <w:tcW w:w="1377" w:type="dxa"/>
            <w:shd w:val="clear" w:color="auto" w:fill="D9D9D9" w:themeFill="background1" w:themeFillShade="D9"/>
          </w:tcPr>
          <w:p w14:paraId="5CFB5BB5" w14:textId="6F04EA9E"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Bulu</w:t>
            </w:r>
            <w:proofErr w:type="spellEnd"/>
          </w:p>
        </w:tc>
        <w:tc>
          <w:tcPr>
            <w:tcW w:w="1418" w:type="dxa"/>
            <w:shd w:val="clear" w:color="auto" w:fill="D9D9D9" w:themeFill="background1" w:themeFillShade="D9"/>
          </w:tcPr>
          <w:p w14:paraId="32A91FA9" w14:textId="147C436A" w:rsidR="00666E60" w:rsidRPr="00D061DA" w:rsidRDefault="00666E60" w:rsidP="00666E60">
            <w:pPr>
              <w:jc w:val="center"/>
              <w:rPr>
                <w:rFonts w:ascii="Garamond" w:hAnsi="Garamond"/>
                <w:sz w:val="18"/>
                <w:szCs w:val="18"/>
              </w:rPr>
            </w:pPr>
            <w:r w:rsidRPr="00D061DA">
              <w:rPr>
                <w:rFonts w:ascii="Garamond" w:hAnsi="Garamond"/>
                <w:sz w:val="18"/>
                <w:szCs w:val="18"/>
              </w:rPr>
              <w:t>----</w:t>
            </w:r>
          </w:p>
        </w:tc>
        <w:tc>
          <w:tcPr>
            <w:tcW w:w="1411" w:type="dxa"/>
            <w:shd w:val="clear" w:color="auto" w:fill="D9D9D9" w:themeFill="background1" w:themeFillShade="D9"/>
          </w:tcPr>
          <w:p w14:paraId="1D305650" w14:textId="12D39273"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Nagash</w:t>
            </w:r>
            <w:proofErr w:type="spellEnd"/>
          </w:p>
        </w:tc>
      </w:tr>
      <w:tr w:rsidR="00666E60" w14:paraId="36756B9F" w14:textId="7544D482" w:rsidTr="00666E60">
        <w:trPr>
          <w:jc w:val="center"/>
        </w:trPr>
        <w:tc>
          <w:tcPr>
            <w:tcW w:w="1952" w:type="dxa"/>
            <w:shd w:val="clear" w:color="auto" w:fill="FFFFFF" w:themeFill="background1"/>
          </w:tcPr>
          <w:p w14:paraId="1A4376A5" w14:textId="526BA0D9"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Nurgle</w:t>
            </w:r>
            <w:proofErr w:type="spellEnd"/>
          </w:p>
        </w:tc>
        <w:tc>
          <w:tcPr>
            <w:tcW w:w="1883" w:type="dxa"/>
            <w:shd w:val="clear" w:color="auto" w:fill="FFFFFF" w:themeFill="background1"/>
          </w:tcPr>
          <w:p w14:paraId="292B498C" w14:textId="4566B96D" w:rsidR="00666E60" w:rsidRPr="00D061DA" w:rsidRDefault="00666E60" w:rsidP="00666E60">
            <w:pPr>
              <w:jc w:val="center"/>
              <w:rPr>
                <w:rFonts w:ascii="Garamond" w:hAnsi="Garamond"/>
                <w:sz w:val="18"/>
                <w:szCs w:val="18"/>
              </w:rPr>
            </w:pPr>
            <w:r w:rsidRPr="00D061DA">
              <w:rPr>
                <w:rFonts w:ascii="Garamond" w:hAnsi="Garamond"/>
                <w:sz w:val="18"/>
                <w:szCs w:val="18"/>
              </w:rPr>
              <w:t>Peste</w:t>
            </w:r>
          </w:p>
        </w:tc>
        <w:tc>
          <w:tcPr>
            <w:tcW w:w="1729" w:type="dxa"/>
            <w:shd w:val="clear" w:color="auto" w:fill="FFFFFF" w:themeFill="background1"/>
          </w:tcPr>
          <w:p w14:paraId="7CB13CC6" w14:textId="27B10E8C" w:rsidR="00666E60" w:rsidRPr="00D061DA" w:rsidRDefault="00666E60" w:rsidP="00666E60">
            <w:pPr>
              <w:jc w:val="center"/>
              <w:rPr>
                <w:rFonts w:ascii="Garamond" w:hAnsi="Garamond"/>
                <w:sz w:val="18"/>
                <w:szCs w:val="18"/>
              </w:rPr>
            </w:pPr>
            <w:r>
              <w:rPr>
                <w:rFonts w:ascii="Garamond" w:hAnsi="Garamond"/>
                <w:sz w:val="18"/>
                <w:szCs w:val="18"/>
              </w:rPr>
              <w:t xml:space="preserve">Grand </w:t>
            </w:r>
            <w:proofErr w:type="spellStart"/>
            <w:r>
              <w:rPr>
                <w:rFonts w:ascii="Garamond" w:hAnsi="Garamond"/>
                <w:sz w:val="18"/>
                <w:szCs w:val="18"/>
              </w:rPr>
              <w:t>Yabu</w:t>
            </w:r>
            <w:proofErr w:type="spellEnd"/>
          </w:p>
        </w:tc>
        <w:tc>
          <w:tcPr>
            <w:tcW w:w="1377" w:type="dxa"/>
            <w:shd w:val="clear" w:color="auto" w:fill="FFFFFF" w:themeFill="background1"/>
          </w:tcPr>
          <w:p w14:paraId="61679289" w14:textId="2AA98F3C" w:rsidR="00666E60" w:rsidRPr="00C56570" w:rsidRDefault="00666E60" w:rsidP="00666E60">
            <w:pPr>
              <w:jc w:val="center"/>
              <w:rPr>
                <w:rFonts w:ascii="Garamond" w:hAnsi="Garamond"/>
                <w:sz w:val="18"/>
                <w:szCs w:val="18"/>
              </w:rPr>
            </w:pPr>
            <w:r w:rsidRPr="00C56570">
              <w:rPr>
                <w:rFonts w:ascii="Garamond" w:hAnsi="Garamond"/>
                <w:sz w:val="18"/>
                <w:szCs w:val="18"/>
              </w:rPr>
              <w:t>Si Shen</w:t>
            </w:r>
          </w:p>
        </w:tc>
        <w:tc>
          <w:tcPr>
            <w:tcW w:w="1418" w:type="dxa"/>
            <w:shd w:val="clear" w:color="auto" w:fill="FFFFFF" w:themeFill="background1"/>
          </w:tcPr>
          <w:p w14:paraId="75DA9A81" w14:textId="274C2FC7"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Râvana</w:t>
            </w:r>
            <w:proofErr w:type="spellEnd"/>
          </w:p>
        </w:tc>
        <w:tc>
          <w:tcPr>
            <w:tcW w:w="1411" w:type="dxa"/>
            <w:shd w:val="clear" w:color="auto" w:fill="FFFFFF" w:themeFill="background1"/>
          </w:tcPr>
          <w:p w14:paraId="6C996A99" w14:textId="00F37BAE"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Ualapt</w:t>
            </w:r>
            <w:proofErr w:type="spellEnd"/>
          </w:p>
        </w:tc>
      </w:tr>
      <w:tr w:rsidR="00666E60" w14:paraId="1DEB83AB" w14:textId="549B54A9" w:rsidTr="00666E60">
        <w:trPr>
          <w:jc w:val="center"/>
        </w:trPr>
        <w:tc>
          <w:tcPr>
            <w:tcW w:w="1952" w:type="dxa"/>
            <w:shd w:val="clear" w:color="auto" w:fill="D9D9D9" w:themeFill="background1" w:themeFillShade="D9"/>
          </w:tcPr>
          <w:p w14:paraId="63DE3395" w14:textId="00BB25AF"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Slaanesh</w:t>
            </w:r>
            <w:proofErr w:type="spellEnd"/>
          </w:p>
        </w:tc>
        <w:tc>
          <w:tcPr>
            <w:tcW w:w="1883" w:type="dxa"/>
            <w:shd w:val="clear" w:color="auto" w:fill="D9D9D9" w:themeFill="background1" w:themeFillShade="D9"/>
          </w:tcPr>
          <w:p w14:paraId="5E6DCAD8" w14:textId="15059878" w:rsidR="00666E60" w:rsidRPr="00D061DA" w:rsidRDefault="00666E60" w:rsidP="00666E60">
            <w:pPr>
              <w:jc w:val="center"/>
              <w:rPr>
                <w:rFonts w:ascii="Garamond" w:hAnsi="Garamond"/>
                <w:sz w:val="18"/>
                <w:szCs w:val="18"/>
              </w:rPr>
            </w:pPr>
            <w:r w:rsidRPr="00D061DA">
              <w:rPr>
                <w:rFonts w:ascii="Garamond" w:hAnsi="Garamond"/>
                <w:sz w:val="18"/>
                <w:szCs w:val="18"/>
              </w:rPr>
              <w:t>Ruse</w:t>
            </w:r>
          </w:p>
        </w:tc>
        <w:tc>
          <w:tcPr>
            <w:tcW w:w="1729" w:type="dxa"/>
            <w:shd w:val="clear" w:color="auto" w:fill="D9D9D9" w:themeFill="background1" w:themeFillShade="D9"/>
          </w:tcPr>
          <w:p w14:paraId="350BBA01" w14:textId="0C6F9EDD" w:rsidR="00666E60" w:rsidRPr="00D061DA" w:rsidRDefault="00666E60" w:rsidP="00666E60">
            <w:pPr>
              <w:jc w:val="center"/>
              <w:rPr>
                <w:rFonts w:ascii="Garamond" w:hAnsi="Garamond"/>
                <w:sz w:val="18"/>
                <w:szCs w:val="18"/>
              </w:rPr>
            </w:pPr>
            <w:proofErr w:type="spellStart"/>
            <w:r w:rsidRPr="00996426">
              <w:rPr>
                <w:rFonts w:ascii="Garamond" w:hAnsi="Garamond"/>
                <w:sz w:val="18"/>
                <w:szCs w:val="18"/>
              </w:rPr>
              <w:t>Zaï</w:t>
            </w:r>
            <w:proofErr w:type="spellEnd"/>
            <w:r w:rsidRPr="00996426">
              <w:rPr>
                <w:rFonts w:ascii="Garamond" w:hAnsi="Garamond"/>
                <w:sz w:val="18"/>
                <w:szCs w:val="18"/>
              </w:rPr>
              <w:t xml:space="preserve"> </w:t>
            </w:r>
            <w:proofErr w:type="spellStart"/>
            <w:r w:rsidRPr="00996426">
              <w:rPr>
                <w:rFonts w:ascii="Garamond" w:hAnsi="Garamond"/>
                <w:sz w:val="18"/>
                <w:szCs w:val="18"/>
              </w:rPr>
              <w:t>Neshi</w:t>
            </w:r>
            <w:proofErr w:type="spellEnd"/>
          </w:p>
        </w:tc>
        <w:tc>
          <w:tcPr>
            <w:tcW w:w="1377" w:type="dxa"/>
            <w:shd w:val="clear" w:color="auto" w:fill="D9D9D9" w:themeFill="background1" w:themeFillShade="D9"/>
          </w:tcPr>
          <w:p w14:paraId="4A24ED13" w14:textId="45E8B090" w:rsidR="00666E60" w:rsidRPr="002C1D35" w:rsidRDefault="00666E60" w:rsidP="00666E60">
            <w:pPr>
              <w:jc w:val="center"/>
              <w:rPr>
                <w:rFonts w:ascii="Garamond" w:hAnsi="Garamond"/>
                <w:sz w:val="18"/>
                <w:szCs w:val="18"/>
              </w:rPr>
            </w:pPr>
            <w:r w:rsidRPr="002C1D35">
              <w:rPr>
                <w:rFonts w:ascii="Garamond" w:hAnsi="Garamond"/>
                <w:sz w:val="18"/>
                <w:szCs w:val="18"/>
              </w:rPr>
              <w:t xml:space="preserve">Bien </w:t>
            </w:r>
            <w:proofErr w:type="spellStart"/>
            <w:r w:rsidRPr="002C1D35">
              <w:rPr>
                <w:rFonts w:ascii="Garamond" w:hAnsi="Garamond"/>
                <w:sz w:val="18"/>
                <w:szCs w:val="18"/>
              </w:rPr>
              <w:t>Taï</w:t>
            </w:r>
            <w:proofErr w:type="spellEnd"/>
          </w:p>
        </w:tc>
        <w:tc>
          <w:tcPr>
            <w:tcW w:w="1418" w:type="dxa"/>
            <w:shd w:val="clear" w:color="auto" w:fill="D9D9D9" w:themeFill="background1" w:themeFillShade="D9"/>
          </w:tcPr>
          <w:p w14:paraId="14B5A971" w14:textId="22434773" w:rsidR="00666E60" w:rsidRPr="00D061DA" w:rsidRDefault="00666E60" w:rsidP="00666E60">
            <w:pPr>
              <w:jc w:val="center"/>
              <w:rPr>
                <w:rFonts w:ascii="Garamond" w:hAnsi="Garamond"/>
                <w:sz w:val="18"/>
                <w:szCs w:val="18"/>
              </w:rPr>
            </w:pPr>
            <w:proofErr w:type="spellStart"/>
            <w:r w:rsidRPr="00666E60">
              <w:rPr>
                <w:rFonts w:ascii="Garamond" w:hAnsi="Garamond"/>
                <w:sz w:val="18"/>
                <w:szCs w:val="18"/>
              </w:rPr>
              <w:t>Takchaka</w:t>
            </w:r>
            <w:proofErr w:type="spellEnd"/>
          </w:p>
        </w:tc>
        <w:tc>
          <w:tcPr>
            <w:tcW w:w="1411" w:type="dxa"/>
            <w:shd w:val="clear" w:color="auto" w:fill="D9D9D9" w:themeFill="background1" w:themeFillShade="D9"/>
          </w:tcPr>
          <w:p w14:paraId="660BB295" w14:textId="6A4778FD" w:rsidR="00666E60" w:rsidRPr="00D061DA" w:rsidRDefault="00666E60" w:rsidP="00666E60">
            <w:pPr>
              <w:jc w:val="center"/>
              <w:rPr>
                <w:rFonts w:ascii="Garamond" w:hAnsi="Garamond"/>
                <w:sz w:val="18"/>
                <w:szCs w:val="18"/>
              </w:rPr>
            </w:pPr>
            <w:r w:rsidRPr="00D061DA">
              <w:rPr>
                <w:rFonts w:ascii="Garamond" w:hAnsi="Garamond"/>
                <w:sz w:val="18"/>
                <w:szCs w:val="18"/>
              </w:rPr>
              <w:t>Qu’</w:t>
            </w:r>
            <w:proofErr w:type="spellStart"/>
            <w:r w:rsidRPr="00D061DA">
              <w:rPr>
                <w:rFonts w:ascii="Garamond" w:hAnsi="Garamond"/>
                <w:sz w:val="18"/>
                <w:szCs w:val="18"/>
              </w:rPr>
              <w:t>aph</w:t>
            </w:r>
            <w:proofErr w:type="spellEnd"/>
          </w:p>
        </w:tc>
      </w:tr>
      <w:tr w:rsidR="00666E60" w14:paraId="259DEE7B" w14:textId="69CEDA23" w:rsidTr="00666E60">
        <w:trPr>
          <w:jc w:val="center"/>
        </w:trPr>
        <w:tc>
          <w:tcPr>
            <w:tcW w:w="1952" w:type="dxa"/>
            <w:shd w:val="clear" w:color="auto" w:fill="FFFFFF" w:themeFill="background1"/>
          </w:tcPr>
          <w:p w14:paraId="0A78BA62" w14:textId="44D9D40F" w:rsidR="00666E60" w:rsidRPr="00D061DA" w:rsidRDefault="00666E60" w:rsidP="00666E60">
            <w:pPr>
              <w:jc w:val="center"/>
              <w:rPr>
                <w:rFonts w:ascii="Garamond" w:hAnsi="Garamond"/>
                <w:sz w:val="18"/>
                <w:szCs w:val="18"/>
              </w:rPr>
            </w:pPr>
            <w:proofErr w:type="spellStart"/>
            <w:r w:rsidRPr="00D061DA">
              <w:rPr>
                <w:rFonts w:ascii="Garamond" w:hAnsi="Garamond"/>
                <w:sz w:val="18"/>
                <w:szCs w:val="18"/>
              </w:rPr>
              <w:t>Tzeentch</w:t>
            </w:r>
            <w:proofErr w:type="spellEnd"/>
          </w:p>
        </w:tc>
        <w:tc>
          <w:tcPr>
            <w:tcW w:w="1883" w:type="dxa"/>
            <w:shd w:val="clear" w:color="auto" w:fill="FFFFFF" w:themeFill="background1"/>
          </w:tcPr>
          <w:p w14:paraId="5492EC3C" w14:textId="384E8325" w:rsidR="00666E60" w:rsidRPr="00D061DA" w:rsidRDefault="00666E60" w:rsidP="00666E60">
            <w:pPr>
              <w:jc w:val="center"/>
              <w:rPr>
                <w:rFonts w:ascii="Garamond" w:hAnsi="Garamond"/>
                <w:sz w:val="18"/>
                <w:szCs w:val="18"/>
              </w:rPr>
            </w:pPr>
            <w:r w:rsidRPr="00D061DA">
              <w:rPr>
                <w:rFonts w:ascii="Garamond" w:hAnsi="Garamond"/>
                <w:sz w:val="18"/>
                <w:szCs w:val="18"/>
              </w:rPr>
              <w:t>Warp</w:t>
            </w:r>
          </w:p>
        </w:tc>
        <w:tc>
          <w:tcPr>
            <w:tcW w:w="1729" w:type="dxa"/>
            <w:shd w:val="clear" w:color="auto" w:fill="FFFFFF" w:themeFill="background1"/>
          </w:tcPr>
          <w:p w14:paraId="237DA133" w14:textId="12D5C237" w:rsidR="00666E60" w:rsidRPr="00D061DA" w:rsidRDefault="00666E60" w:rsidP="00666E60">
            <w:pPr>
              <w:jc w:val="center"/>
              <w:rPr>
                <w:rFonts w:ascii="Garamond" w:hAnsi="Garamond"/>
                <w:sz w:val="18"/>
                <w:szCs w:val="18"/>
              </w:rPr>
            </w:pPr>
            <w:proofErr w:type="spellStart"/>
            <w:r w:rsidRPr="00E03879">
              <w:rPr>
                <w:rFonts w:ascii="Garamond" w:hAnsi="Garamond"/>
                <w:sz w:val="18"/>
                <w:szCs w:val="18"/>
              </w:rPr>
              <w:t>Tsien</w:t>
            </w:r>
            <w:proofErr w:type="spellEnd"/>
            <w:r w:rsidRPr="00E03879">
              <w:rPr>
                <w:rFonts w:ascii="Garamond" w:hAnsi="Garamond"/>
                <w:sz w:val="18"/>
                <w:szCs w:val="18"/>
              </w:rPr>
              <w:t>-Tsin</w:t>
            </w:r>
          </w:p>
        </w:tc>
        <w:tc>
          <w:tcPr>
            <w:tcW w:w="1377" w:type="dxa"/>
            <w:shd w:val="clear" w:color="auto" w:fill="FFFFFF" w:themeFill="background1"/>
          </w:tcPr>
          <w:p w14:paraId="13CC8C57" w14:textId="44DF877A" w:rsidR="00666E60" w:rsidRPr="004F4927" w:rsidRDefault="00666E60" w:rsidP="00666E60">
            <w:pPr>
              <w:jc w:val="center"/>
              <w:rPr>
                <w:rFonts w:ascii="Garamond" w:hAnsi="Garamond"/>
                <w:sz w:val="18"/>
                <w:szCs w:val="18"/>
              </w:rPr>
            </w:pPr>
            <w:proofErr w:type="spellStart"/>
            <w:r>
              <w:rPr>
                <w:rFonts w:ascii="Garamond" w:hAnsi="Garamond"/>
                <w:sz w:val="18"/>
                <w:szCs w:val="18"/>
              </w:rPr>
              <w:t>Ten</w:t>
            </w:r>
            <w:proofErr w:type="spellEnd"/>
            <w:r>
              <w:rPr>
                <w:rFonts w:ascii="Garamond" w:hAnsi="Garamond"/>
                <w:sz w:val="18"/>
                <w:szCs w:val="18"/>
              </w:rPr>
              <w:t xml:space="preserve"> Tsin</w:t>
            </w:r>
          </w:p>
        </w:tc>
        <w:tc>
          <w:tcPr>
            <w:tcW w:w="1418" w:type="dxa"/>
            <w:shd w:val="clear" w:color="auto" w:fill="FFFFFF" w:themeFill="background1"/>
          </w:tcPr>
          <w:p w14:paraId="55CA1003" w14:textId="05A7DCC1" w:rsidR="00666E60" w:rsidRPr="00D061DA" w:rsidRDefault="00666E60" w:rsidP="00666E60">
            <w:pPr>
              <w:jc w:val="center"/>
              <w:rPr>
                <w:rFonts w:ascii="Garamond" w:hAnsi="Garamond"/>
                <w:sz w:val="18"/>
                <w:szCs w:val="18"/>
              </w:rPr>
            </w:pPr>
            <w:proofErr w:type="spellStart"/>
            <w:r w:rsidRPr="004F4927">
              <w:rPr>
                <w:rFonts w:ascii="Garamond" w:hAnsi="Garamond"/>
                <w:sz w:val="18"/>
                <w:szCs w:val="18"/>
              </w:rPr>
              <w:t>Jalandhara</w:t>
            </w:r>
            <w:proofErr w:type="spellEnd"/>
          </w:p>
        </w:tc>
        <w:tc>
          <w:tcPr>
            <w:tcW w:w="1411" w:type="dxa"/>
            <w:shd w:val="clear" w:color="auto" w:fill="FFFFFF" w:themeFill="background1"/>
          </w:tcPr>
          <w:p w14:paraId="3F937304" w14:textId="365212BF" w:rsidR="00666E60" w:rsidRPr="00D061DA" w:rsidRDefault="00666E60" w:rsidP="00666E60">
            <w:pPr>
              <w:jc w:val="center"/>
              <w:rPr>
                <w:rFonts w:ascii="Garamond" w:hAnsi="Garamond"/>
                <w:sz w:val="18"/>
                <w:szCs w:val="18"/>
              </w:rPr>
            </w:pPr>
            <w:r w:rsidRPr="00D061DA">
              <w:rPr>
                <w:rFonts w:ascii="Garamond" w:hAnsi="Garamond"/>
                <w:sz w:val="18"/>
                <w:szCs w:val="18"/>
              </w:rPr>
              <w:t>Asaph</w:t>
            </w:r>
          </w:p>
        </w:tc>
      </w:tr>
    </w:tbl>
    <w:p w14:paraId="1FF7A47D" w14:textId="039F5172" w:rsidR="00D33980" w:rsidRPr="000143FB" w:rsidRDefault="000143FB" w:rsidP="000143FB">
      <w:pPr>
        <w:spacing w:after="0" w:line="240" w:lineRule="auto"/>
        <w:jc w:val="center"/>
        <w:rPr>
          <w:rFonts w:ascii="Garamond" w:hAnsi="Garamond"/>
          <w:i/>
          <w:iCs/>
          <w:sz w:val="20"/>
          <w:szCs w:val="20"/>
        </w:rPr>
      </w:pPr>
      <w:r w:rsidRPr="000143FB">
        <w:rPr>
          <w:rFonts w:ascii="Garamond" w:hAnsi="Garamond"/>
          <w:i/>
          <w:iCs/>
          <w:sz w:val="20"/>
          <w:szCs w:val="20"/>
        </w:rPr>
        <w:t>*</w:t>
      </w:r>
      <w:proofErr w:type="spellStart"/>
      <w:r w:rsidRPr="000143FB">
        <w:rPr>
          <w:rFonts w:ascii="Garamond" w:hAnsi="Garamond"/>
          <w:i/>
          <w:iCs/>
          <w:sz w:val="20"/>
          <w:szCs w:val="20"/>
        </w:rPr>
        <w:t>Sho</w:t>
      </w:r>
      <w:proofErr w:type="spellEnd"/>
      <w:r w:rsidRPr="000143FB">
        <w:rPr>
          <w:rFonts w:ascii="Garamond" w:hAnsi="Garamond"/>
          <w:i/>
          <w:iCs/>
          <w:sz w:val="20"/>
          <w:szCs w:val="20"/>
        </w:rPr>
        <w:t xml:space="preserve"> qui correspond à </w:t>
      </w:r>
      <w:proofErr w:type="spellStart"/>
      <w:r w:rsidRPr="000143FB">
        <w:rPr>
          <w:rFonts w:ascii="Garamond" w:hAnsi="Garamond"/>
          <w:i/>
          <w:iCs/>
          <w:sz w:val="20"/>
          <w:szCs w:val="20"/>
        </w:rPr>
        <w:t>Ranald</w:t>
      </w:r>
      <w:proofErr w:type="spellEnd"/>
      <w:r w:rsidRPr="000143FB">
        <w:rPr>
          <w:rFonts w:ascii="Garamond" w:hAnsi="Garamond"/>
          <w:i/>
          <w:iCs/>
          <w:sz w:val="20"/>
          <w:szCs w:val="20"/>
        </w:rPr>
        <w:t xml:space="preserve"> est considéré comme un </w:t>
      </w:r>
      <w:proofErr w:type="spellStart"/>
      <w:r w:rsidRPr="000143FB">
        <w:rPr>
          <w:rFonts w:ascii="Garamond" w:hAnsi="Garamond"/>
          <w:i/>
          <w:iCs/>
          <w:sz w:val="20"/>
          <w:szCs w:val="20"/>
        </w:rPr>
        <w:t>Kansen</w:t>
      </w:r>
      <w:proofErr w:type="spellEnd"/>
      <w:r w:rsidRPr="000143FB">
        <w:rPr>
          <w:rFonts w:ascii="Garamond" w:hAnsi="Garamond"/>
          <w:i/>
          <w:iCs/>
          <w:sz w:val="20"/>
          <w:szCs w:val="20"/>
        </w:rPr>
        <w:t xml:space="preserve"> et non un Kami au Nippon</w:t>
      </w:r>
    </w:p>
    <w:p w14:paraId="416A9BAF" w14:textId="77777777" w:rsidR="00E24AE0" w:rsidRPr="00D7381B" w:rsidRDefault="00E24AE0" w:rsidP="00EB7D4C">
      <w:pPr>
        <w:spacing w:after="0" w:line="240" w:lineRule="auto"/>
        <w:rPr>
          <w:rFonts w:ascii="Garamond" w:hAnsi="Garamond"/>
          <w:b/>
          <w:bCs/>
          <w:sz w:val="20"/>
          <w:szCs w:val="20"/>
          <w:u w:val="single"/>
        </w:rPr>
      </w:pPr>
    </w:p>
    <w:p w14:paraId="7226A283" w14:textId="068A4370" w:rsidR="00742E65" w:rsidRPr="00265F89" w:rsidRDefault="000143FB" w:rsidP="006400CF">
      <w:pPr>
        <w:spacing w:after="0" w:line="240" w:lineRule="auto"/>
        <w:rPr>
          <w:rFonts w:ascii="Garamond" w:hAnsi="Garamond"/>
          <w:b/>
          <w:sz w:val="24"/>
          <w:szCs w:val="24"/>
          <w:u w:val="single"/>
        </w:rPr>
      </w:pPr>
      <w:r>
        <w:rPr>
          <w:rFonts w:ascii="Garamond" w:hAnsi="Garamond"/>
          <w:b/>
          <w:sz w:val="20"/>
          <w:szCs w:val="20"/>
          <w:u w:val="single"/>
        </w:rPr>
        <w:br w:type="page"/>
      </w:r>
      <w:r w:rsidR="00742E65">
        <w:rPr>
          <w:rFonts w:ascii="Garamond" w:hAnsi="Garamond"/>
          <w:b/>
          <w:sz w:val="20"/>
          <w:szCs w:val="20"/>
          <w:u w:val="single"/>
        </w:rPr>
        <w:lastRenderedPageBreak/>
        <w:t>L</w:t>
      </w:r>
      <w:r w:rsidR="00171B99">
        <w:rPr>
          <w:rFonts w:ascii="Garamond" w:hAnsi="Garamond"/>
          <w:b/>
          <w:sz w:val="20"/>
          <w:szCs w:val="20"/>
          <w:u w:val="single"/>
        </w:rPr>
        <w:t xml:space="preserve">’Arabie et le </w:t>
      </w:r>
      <w:r w:rsidR="00742E65">
        <w:rPr>
          <w:rFonts w:ascii="Garamond" w:hAnsi="Garamond"/>
          <w:b/>
          <w:sz w:val="20"/>
          <w:szCs w:val="20"/>
          <w:u w:val="single"/>
        </w:rPr>
        <w:t xml:space="preserve">culte de Slaanesh </w:t>
      </w:r>
    </w:p>
    <w:p w14:paraId="2138B471" w14:textId="40FA374C" w:rsidR="00FF669D" w:rsidRPr="00FF669D" w:rsidRDefault="00FF669D" w:rsidP="006400CF">
      <w:pPr>
        <w:spacing w:after="0" w:line="240" w:lineRule="auto"/>
        <w:rPr>
          <w:rFonts w:ascii="Garamond" w:hAnsi="Garamond"/>
          <w:bCs/>
          <w:i/>
          <w:sz w:val="20"/>
          <w:szCs w:val="20"/>
        </w:rPr>
      </w:pPr>
      <w:bookmarkStart w:id="3" w:name="_Hlk51245784"/>
      <w:r w:rsidRPr="00265F89">
        <w:rPr>
          <w:rFonts w:ascii="Garamond" w:hAnsi="Garamond"/>
          <w:bCs/>
          <w:i/>
          <w:sz w:val="20"/>
          <w:szCs w:val="20"/>
        </w:rPr>
        <w:t>Source</w:t>
      </w:r>
      <w:r w:rsidRPr="00FF669D">
        <w:rPr>
          <w:rFonts w:ascii="Garamond" w:hAnsi="Garamond"/>
          <w:bCs/>
          <w:i/>
          <w:sz w:val="20"/>
          <w:szCs w:val="20"/>
        </w:rPr>
        <w:t xml:space="preserve"> : </w:t>
      </w:r>
      <w:r>
        <w:rPr>
          <w:rFonts w:ascii="Garamond" w:hAnsi="Garamond"/>
          <w:bCs/>
          <w:i/>
          <w:sz w:val="20"/>
          <w:szCs w:val="20"/>
        </w:rPr>
        <w:t>droidscotty@msn.com</w:t>
      </w:r>
    </w:p>
    <w:bookmarkEnd w:id="3"/>
    <w:p w14:paraId="6D9F6295" w14:textId="77777777" w:rsidR="00FF669D" w:rsidRDefault="00FF669D" w:rsidP="00EB7D4C">
      <w:pPr>
        <w:spacing w:after="0" w:line="240" w:lineRule="auto"/>
        <w:rPr>
          <w:rFonts w:ascii="Garamond" w:hAnsi="Garamond"/>
          <w:bCs/>
          <w:sz w:val="20"/>
          <w:szCs w:val="20"/>
        </w:rPr>
      </w:pPr>
    </w:p>
    <w:p w14:paraId="24484720" w14:textId="217DCD56" w:rsidR="009168B8" w:rsidRDefault="00742E65" w:rsidP="00EB7D4C">
      <w:pPr>
        <w:spacing w:after="0" w:line="240" w:lineRule="auto"/>
        <w:rPr>
          <w:rFonts w:ascii="Garamond" w:hAnsi="Garamond"/>
          <w:bCs/>
          <w:sz w:val="20"/>
          <w:szCs w:val="20"/>
        </w:rPr>
      </w:pPr>
      <w:r>
        <w:rPr>
          <w:rFonts w:ascii="Garamond" w:hAnsi="Garamond"/>
          <w:bCs/>
          <w:sz w:val="20"/>
          <w:szCs w:val="20"/>
        </w:rPr>
        <w:t xml:space="preserve">Le culte de Slaanesh n’est pas plus rependu en Arabie qu’ailleurs. </w:t>
      </w:r>
      <w:r w:rsidR="00E71B0F">
        <w:rPr>
          <w:rFonts w:ascii="Garamond" w:hAnsi="Garamond"/>
          <w:bCs/>
          <w:sz w:val="20"/>
          <w:szCs w:val="20"/>
        </w:rPr>
        <w:t>On le trouve sous le nom d</w:t>
      </w:r>
      <w:r w:rsidR="00E71B0F" w:rsidRPr="00E71B0F">
        <w:rPr>
          <w:rFonts w:ascii="Garamond" w:hAnsi="Garamond"/>
          <w:bCs/>
          <w:sz w:val="20"/>
          <w:szCs w:val="20"/>
        </w:rPr>
        <w:t>’esprit de Ghâniya le Sublime</w:t>
      </w:r>
      <w:r w:rsidR="00E71B0F">
        <w:rPr>
          <w:rFonts w:ascii="Garamond" w:hAnsi="Garamond"/>
          <w:bCs/>
          <w:sz w:val="20"/>
          <w:szCs w:val="20"/>
        </w:rPr>
        <w:t xml:space="preserve">. </w:t>
      </w:r>
      <w:r>
        <w:rPr>
          <w:rFonts w:ascii="Garamond" w:hAnsi="Garamond"/>
          <w:bCs/>
          <w:sz w:val="20"/>
          <w:szCs w:val="20"/>
        </w:rPr>
        <w:t xml:space="preserve">Le Culte de l’Unique s’y oppose d’ailleurs </w:t>
      </w:r>
      <w:r w:rsidR="007C61B2">
        <w:rPr>
          <w:rFonts w:ascii="Garamond" w:hAnsi="Garamond"/>
          <w:bCs/>
          <w:sz w:val="20"/>
          <w:szCs w:val="20"/>
        </w:rPr>
        <w:t xml:space="preserve">tout </w:t>
      </w:r>
      <w:r>
        <w:rPr>
          <w:rFonts w:ascii="Garamond" w:hAnsi="Garamond"/>
          <w:bCs/>
          <w:sz w:val="20"/>
          <w:szCs w:val="20"/>
        </w:rPr>
        <w:t xml:space="preserve">aussi farouchement que tous les autres cultes non chaotiques du Vieux Monde. </w:t>
      </w:r>
      <w:r w:rsidR="009168B8" w:rsidRPr="009168B8">
        <w:rPr>
          <w:rFonts w:ascii="Garamond" w:hAnsi="Garamond"/>
          <w:bCs/>
          <w:sz w:val="20"/>
          <w:szCs w:val="20"/>
        </w:rPr>
        <w:t xml:space="preserve">Dans tous les royaumes du désert, les </w:t>
      </w:r>
      <w:r w:rsidR="009168B8">
        <w:rPr>
          <w:rFonts w:ascii="Garamond" w:hAnsi="Garamond"/>
          <w:bCs/>
          <w:sz w:val="20"/>
          <w:szCs w:val="20"/>
        </w:rPr>
        <w:t>a</w:t>
      </w:r>
      <w:r w:rsidR="009168B8" w:rsidRPr="009168B8">
        <w:rPr>
          <w:rFonts w:ascii="Garamond" w:hAnsi="Garamond"/>
          <w:bCs/>
          <w:sz w:val="20"/>
          <w:szCs w:val="20"/>
        </w:rPr>
        <w:t>rab</w:t>
      </w:r>
      <w:r w:rsidR="00F25D3E">
        <w:rPr>
          <w:rFonts w:ascii="Garamond" w:hAnsi="Garamond"/>
          <w:bCs/>
          <w:sz w:val="20"/>
          <w:szCs w:val="20"/>
        </w:rPr>
        <w:t>é</w:t>
      </w:r>
      <w:r w:rsidR="009168B8" w:rsidRPr="009168B8">
        <w:rPr>
          <w:rFonts w:ascii="Garamond" w:hAnsi="Garamond"/>
          <w:bCs/>
          <w:sz w:val="20"/>
          <w:szCs w:val="20"/>
        </w:rPr>
        <w:t xml:space="preserve">ens </w:t>
      </w:r>
      <w:r w:rsidR="009168B8">
        <w:rPr>
          <w:rFonts w:ascii="Garamond" w:hAnsi="Garamond"/>
          <w:bCs/>
          <w:sz w:val="20"/>
          <w:szCs w:val="20"/>
        </w:rPr>
        <w:t xml:space="preserve">et particulièrement les nomades </w:t>
      </w:r>
      <w:r w:rsidR="009168B8" w:rsidRPr="009168B8">
        <w:rPr>
          <w:rFonts w:ascii="Garamond" w:hAnsi="Garamond"/>
          <w:bCs/>
          <w:sz w:val="20"/>
          <w:szCs w:val="20"/>
        </w:rPr>
        <w:t>convaincus d’adoration de c</w:t>
      </w:r>
      <w:r w:rsidR="009168B8">
        <w:rPr>
          <w:rFonts w:ascii="Garamond" w:hAnsi="Garamond"/>
          <w:bCs/>
          <w:sz w:val="20"/>
          <w:szCs w:val="20"/>
        </w:rPr>
        <w:t>et</w:t>
      </w:r>
      <w:r w:rsidR="009168B8" w:rsidRPr="009168B8">
        <w:rPr>
          <w:rFonts w:ascii="Garamond" w:hAnsi="Garamond"/>
          <w:bCs/>
          <w:sz w:val="20"/>
          <w:szCs w:val="20"/>
        </w:rPr>
        <w:t xml:space="preserve"> esprit</w:t>
      </w:r>
      <w:r w:rsidR="009168B8">
        <w:rPr>
          <w:rFonts w:ascii="Garamond" w:hAnsi="Garamond"/>
          <w:bCs/>
          <w:sz w:val="20"/>
          <w:szCs w:val="20"/>
        </w:rPr>
        <w:t xml:space="preserve"> malveillant</w:t>
      </w:r>
      <w:r w:rsidR="009168B8" w:rsidRPr="009168B8">
        <w:rPr>
          <w:rFonts w:ascii="Garamond" w:hAnsi="Garamond"/>
          <w:bCs/>
          <w:sz w:val="20"/>
          <w:szCs w:val="20"/>
        </w:rPr>
        <w:t xml:space="preserve"> sont immédiatement mis à mort par le moyen le plus cruel en vigueur.</w:t>
      </w:r>
    </w:p>
    <w:p w14:paraId="3C60B3E8" w14:textId="77777777" w:rsidR="00E71B0F" w:rsidRDefault="00E71B0F" w:rsidP="00EB7D4C">
      <w:pPr>
        <w:spacing w:after="0" w:line="240" w:lineRule="auto"/>
        <w:rPr>
          <w:rFonts w:ascii="Garamond" w:hAnsi="Garamond"/>
          <w:bCs/>
          <w:sz w:val="20"/>
          <w:szCs w:val="20"/>
        </w:rPr>
      </w:pPr>
    </w:p>
    <w:p w14:paraId="59CD883D" w14:textId="0AB96D32" w:rsidR="009168B8" w:rsidRPr="007C61B2" w:rsidRDefault="00742E65" w:rsidP="00EB7D4C">
      <w:pPr>
        <w:spacing w:after="0" w:line="240" w:lineRule="auto"/>
        <w:rPr>
          <w:rFonts w:ascii="Garamond" w:hAnsi="Garamond"/>
          <w:bCs/>
          <w:sz w:val="20"/>
          <w:szCs w:val="20"/>
        </w:rPr>
      </w:pPr>
      <w:r>
        <w:rPr>
          <w:rFonts w:ascii="Garamond" w:hAnsi="Garamond"/>
          <w:bCs/>
          <w:sz w:val="20"/>
          <w:szCs w:val="20"/>
        </w:rPr>
        <w:t xml:space="preserve">Certains de ceux qui voient les principes Culte de l’Unique comme </w:t>
      </w:r>
      <w:r w:rsidR="00E71B0F">
        <w:rPr>
          <w:rFonts w:ascii="Garamond" w:hAnsi="Garamond"/>
          <w:bCs/>
          <w:sz w:val="20"/>
          <w:szCs w:val="20"/>
        </w:rPr>
        <w:t>superflus</w:t>
      </w:r>
      <w:r>
        <w:rPr>
          <w:rFonts w:ascii="Garamond" w:hAnsi="Garamond"/>
          <w:bCs/>
          <w:sz w:val="20"/>
          <w:szCs w:val="20"/>
        </w:rPr>
        <w:t xml:space="preserve"> </w:t>
      </w:r>
      <w:r w:rsidR="00E71B0F">
        <w:rPr>
          <w:rFonts w:ascii="Garamond" w:hAnsi="Garamond"/>
          <w:bCs/>
          <w:sz w:val="20"/>
          <w:szCs w:val="20"/>
        </w:rPr>
        <w:t xml:space="preserve">et abusifs </w:t>
      </w:r>
      <w:r>
        <w:rPr>
          <w:rFonts w:ascii="Garamond" w:hAnsi="Garamond"/>
          <w:bCs/>
          <w:sz w:val="20"/>
          <w:szCs w:val="20"/>
        </w:rPr>
        <w:t xml:space="preserve">sont </w:t>
      </w:r>
      <w:r w:rsidR="00E71B0F">
        <w:rPr>
          <w:rFonts w:ascii="Garamond" w:hAnsi="Garamond"/>
          <w:bCs/>
          <w:sz w:val="20"/>
          <w:szCs w:val="20"/>
        </w:rPr>
        <w:t xml:space="preserve">alors </w:t>
      </w:r>
      <w:r>
        <w:rPr>
          <w:rFonts w:ascii="Garamond" w:hAnsi="Garamond"/>
          <w:bCs/>
          <w:sz w:val="20"/>
          <w:szCs w:val="20"/>
        </w:rPr>
        <w:t>d’autant plus enclins à répondre à l’appel. Ces personnes qui cèdent aux murmures du prince du chaos ont souvent les mêmes motivations qu’ailleurs. Le clivage sociétal arab</w:t>
      </w:r>
      <w:r w:rsidR="00F25D3E">
        <w:rPr>
          <w:rFonts w:ascii="Garamond" w:hAnsi="Garamond"/>
          <w:bCs/>
          <w:sz w:val="20"/>
          <w:szCs w:val="20"/>
        </w:rPr>
        <w:t>é</w:t>
      </w:r>
      <w:r>
        <w:rPr>
          <w:rFonts w:ascii="Garamond" w:hAnsi="Garamond"/>
          <w:bCs/>
          <w:sz w:val="20"/>
          <w:szCs w:val="20"/>
        </w:rPr>
        <w:t>en entre les deux sexes</w:t>
      </w:r>
      <w:r w:rsidR="007C61B2">
        <w:rPr>
          <w:rFonts w:ascii="Garamond" w:hAnsi="Garamond"/>
          <w:bCs/>
          <w:sz w:val="20"/>
          <w:szCs w:val="20"/>
        </w:rPr>
        <w:t xml:space="preserve"> et</w:t>
      </w:r>
      <w:r>
        <w:rPr>
          <w:rFonts w:ascii="Garamond" w:hAnsi="Garamond"/>
          <w:bCs/>
          <w:sz w:val="20"/>
          <w:szCs w:val="20"/>
        </w:rPr>
        <w:t xml:space="preserve"> la</w:t>
      </w:r>
      <w:r w:rsidR="007C61B2">
        <w:rPr>
          <w:rFonts w:ascii="Garamond" w:hAnsi="Garamond"/>
          <w:bCs/>
          <w:sz w:val="20"/>
          <w:szCs w:val="20"/>
        </w:rPr>
        <w:t xml:space="preserve"> vénération d’une certaine</w:t>
      </w:r>
      <w:r>
        <w:rPr>
          <w:rFonts w:ascii="Garamond" w:hAnsi="Garamond"/>
          <w:bCs/>
          <w:sz w:val="20"/>
          <w:szCs w:val="20"/>
        </w:rPr>
        <w:t xml:space="preserve"> virilité masculine sont autant d’arguments qui apportent plus encore au même dessein. Nombreux sont</w:t>
      </w:r>
      <w:r w:rsidR="007C61B2">
        <w:rPr>
          <w:rFonts w:ascii="Garamond" w:hAnsi="Garamond"/>
          <w:bCs/>
          <w:sz w:val="20"/>
          <w:szCs w:val="20"/>
        </w:rPr>
        <w:t xml:space="preserve"> aussi</w:t>
      </w:r>
      <w:r>
        <w:rPr>
          <w:rFonts w:ascii="Garamond" w:hAnsi="Garamond"/>
          <w:bCs/>
          <w:sz w:val="20"/>
          <w:szCs w:val="20"/>
        </w:rPr>
        <w:t xml:space="preserve"> les arab</w:t>
      </w:r>
      <w:r w:rsidR="00F25D3E">
        <w:rPr>
          <w:rFonts w:ascii="Garamond" w:hAnsi="Garamond"/>
          <w:bCs/>
          <w:sz w:val="20"/>
          <w:szCs w:val="20"/>
        </w:rPr>
        <w:t>é</w:t>
      </w:r>
      <w:r>
        <w:rPr>
          <w:rFonts w:ascii="Garamond" w:hAnsi="Garamond"/>
          <w:bCs/>
          <w:sz w:val="20"/>
          <w:szCs w:val="20"/>
        </w:rPr>
        <w:t xml:space="preserve">ens qui ne peuvent entretenir un harem </w:t>
      </w:r>
      <w:r w:rsidR="007C61B2">
        <w:rPr>
          <w:rFonts w:ascii="Garamond" w:hAnsi="Garamond"/>
          <w:bCs/>
          <w:sz w:val="20"/>
          <w:szCs w:val="20"/>
        </w:rPr>
        <w:t>et</w:t>
      </w:r>
      <w:r>
        <w:rPr>
          <w:rFonts w:ascii="Garamond" w:hAnsi="Garamond"/>
          <w:bCs/>
          <w:sz w:val="20"/>
          <w:szCs w:val="20"/>
        </w:rPr>
        <w:t xml:space="preserve"> qui ne sont pas encore rassasiés </w:t>
      </w:r>
      <w:r w:rsidR="007C61B2">
        <w:rPr>
          <w:rFonts w:ascii="Garamond" w:hAnsi="Garamond"/>
          <w:bCs/>
          <w:sz w:val="20"/>
          <w:szCs w:val="20"/>
        </w:rPr>
        <w:t xml:space="preserve">de </w:t>
      </w:r>
      <w:r>
        <w:rPr>
          <w:rFonts w:ascii="Garamond" w:hAnsi="Garamond"/>
          <w:bCs/>
          <w:sz w:val="20"/>
          <w:szCs w:val="20"/>
        </w:rPr>
        <w:t xml:space="preserve">par la polygamie. </w:t>
      </w:r>
      <w:r w:rsidR="007C61B2">
        <w:rPr>
          <w:rFonts w:ascii="Garamond" w:hAnsi="Garamond"/>
          <w:bCs/>
          <w:sz w:val="20"/>
          <w:szCs w:val="20"/>
        </w:rPr>
        <w:t>Il y a aussi des femmes qui désirent ardemment s’élever dans la société arab</w:t>
      </w:r>
      <w:r w:rsidR="00F25D3E">
        <w:rPr>
          <w:rFonts w:ascii="Garamond" w:hAnsi="Garamond"/>
          <w:bCs/>
          <w:sz w:val="20"/>
          <w:szCs w:val="20"/>
        </w:rPr>
        <w:t>é</w:t>
      </w:r>
      <w:r w:rsidR="007C61B2">
        <w:rPr>
          <w:rFonts w:ascii="Garamond" w:hAnsi="Garamond"/>
          <w:bCs/>
          <w:sz w:val="20"/>
          <w:szCs w:val="20"/>
        </w:rPr>
        <w:t xml:space="preserve">enne et qui se tournent vers Slaanesh pour parvenir plus vite à leurs fins. </w:t>
      </w:r>
      <w:r w:rsidR="00E71B0F">
        <w:rPr>
          <w:rFonts w:ascii="Garamond" w:hAnsi="Garamond"/>
          <w:bCs/>
          <w:sz w:val="20"/>
          <w:szCs w:val="20"/>
        </w:rPr>
        <w:t>Tous sont convaincus d’œuvrer pour la libération des carcans et le renouveau de la société arab</w:t>
      </w:r>
      <w:r w:rsidR="00F25D3E">
        <w:rPr>
          <w:rFonts w:ascii="Garamond" w:hAnsi="Garamond"/>
          <w:bCs/>
          <w:sz w:val="20"/>
          <w:szCs w:val="20"/>
        </w:rPr>
        <w:t>é</w:t>
      </w:r>
      <w:r w:rsidR="00E71B0F">
        <w:rPr>
          <w:rFonts w:ascii="Garamond" w:hAnsi="Garamond"/>
          <w:bCs/>
          <w:sz w:val="20"/>
          <w:szCs w:val="20"/>
        </w:rPr>
        <w:t>enne et aucun n’admettra jamais cultiver en fait un des dieux du Chaos.</w:t>
      </w:r>
    </w:p>
    <w:p w14:paraId="04EE7C03" w14:textId="0F01BFEA" w:rsidR="00742E65" w:rsidRDefault="00742E65" w:rsidP="00EB7D4C">
      <w:pPr>
        <w:spacing w:after="0" w:line="240" w:lineRule="auto"/>
        <w:rPr>
          <w:rFonts w:ascii="Garamond" w:hAnsi="Garamond"/>
          <w:bCs/>
          <w:sz w:val="20"/>
          <w:szCs w:val="20"/>
        </w:rPr>
      </w:pPr>
    </w:p>
    <w:p w14:paraId="20588CFE" w14:textId="41B7F4B2" w:rsidR="00DC4D64" w:rsidRDefault="00DC4D64">
      <w:pPr>
        <w:rPr>
          <w:rFonts w:ascii="Garamond" w:hAnsi="Garamond"/>
          <w:bCs/>
          <w:sz w:val="20"/>
          <w:szCs w:val="20"/>
        </w:rPr>
      </w:pPr>
      <w:r w:rsidRPr="00265F89">
        <w:rPr>
          <w:rFonts w:ascii="Garamond" w:hAnsi="Garamond"/>
          <w:b/>
          <w:sz w:val="24"/>
          <w:szCs w:val="24"/>
          <w:u w:val="single"/>
        </w:rPr>
        <w:t>Nouvelle Folie</w:t>
      </w:r>
      <w:r>
        <w:rPr>
          <w:rFonts w:ascii="Garamond" w:hAnsi="Garamond"/>
          <w:b/>
          <w:sz w:val="20"/>
          <w:szCs w:val="20"/>
          <w:u w:val="single"/>
        </w:rPr>
        <w:br/>
      </w:r>
      <w:r>
        <w:rPr>
          <w:rFonts w:ascii="Garamond" w:hAnsi="Garamond"/>
          <w:bCs/>
          <w:i/>
          <w:iCs/>
          <w:sz w:val="20"/>
          <w:szCs w:val="20"/>
        </w:rPr>
        <w:t>Source d’inspiration : Karak Azgal, p.62</w:t>
      </w:r>
      <w:r w:rsidR="00663908">
        <w:rPr>
          <w:rFonts w:ascii="Garamond" w:hAnsi="Garamond"/>
          <w:bCs/>
          <w:i/>
          <w:iCs/>
          <w:sz w:val="20"/>
          <w:szCs w:val="20"/>
        </w:rPr>
        <w:t>, les hommes de Dun-Harrow (Le Seigneur des Anneaux 3 : Le retour du roi)</w:t>
      </w:r>
    </w:p>
    <w:p w14:paraId="344483B4" w14:textId="00AA11C3" w:rsidR="00DC4D64" w:rsidRDefault="00DC4D64" w:rsidP="00CC0951">
      <w:pPr>
        <w:spacing w:after="0" w:line="240" w:lineRule="auto"/>
        <w:rPr>
          <w:rFonts w:ascii="Garamond" w:hAnsi="Garamond"/>
          <w:bCs/>
          <w:sz w:val="20"/>
          <w:szCs w:val="20"/>
        </w:rPr>
      </w:pPr>
      <w:r w:rsidRPr="00DC4D64">
        <w:rPr>
          <w:rFonts w:ascii="Garamond" w:hAnsi="Garamond"/>
          <w:b/>
          <w:color w:val="984806" w:themeColor="accent6" w:themeShade="80"/>
          <w:sz w:val="20"/>
          <w:szCs w:val="20"/>
        </w:rPr>
        <w:t xml:space="preserve">Malédiction du </w:t>
      </w:r>
      <w:r>
        <w:rPr>
          <w:rFonts w:ascii="Garamond" w:hAnsi="Garamond"/>
          <w:b/>
          <w:color w:val="984806" w:themeColor="accent6" w:themeShade="80"/>
          <w:sz w:val="20"/>
          <w:szCs w:val="20"/>
        </w:rPr>
        <w:t>D</w:t>
      </w:r>
      <w:r w:rsidRPr="00DC4D64">
        <w:rPr>
          <w:rFonts w:ascii="Garamond" w:hAnsi="Garamond"/>
          <w:b/>
          <w:color w:val="984806" w:themeColor="accent6" w:themeShade="80"/>
          <w:sz w:val="20"/>
          <w:szCs w:val="20"/>
        </w:rPr>
        <w:t xml:space="preserve">evoir </w:t>
      </w:r>
      <w:r>
        <w:rPr>
          <w:rFonts w:ascii="Garamond" w:hAnsi="Garamond"/>
          <w:b/>
          <w:color w:val="984806" w:themeColor="accent6" w:themeShade="80"/>
          <w:sz w:val="20"/>
          <w:szCs w:val="20"/>
        </w:rPr>
        <w:t>I</w:t>
      </w:r>
      <w:r w:rsidRPr="00DC4D64">
        <w:rPr>
          <w:rFonts w:ascii="Garamond" w:hAnsi="Garamond"/>
          <w:b/>
          <w:color w:val="984806" w:themeColor="accent6" w:themeShade="80"/>
          <w:sz w:val="20"/>
          <w:szCs w:val="20"/>
        </w:rPr>
        <w:t>nachevé</w:t>
      </w:r>
      <w:r w:rsidR="00982B06">
        <w:rPr>
          <w:rFonts w:ascii="Garamond" w:hAnsi="Garamond"/>
          <w:b/>
          <w:color w:val="984806" w:themeColor="accent6" w:themeShade="80"/>
          <w:sz w:val="20"/>
          <w:szCs w:val="20"/>
        </w:rPr>
        <w:br/>
      </w:r>
      <w:r w:rsidR="009226B7">
        <w:rPr>
          <w:rFonts w:ascii="Garamond" w:hAnsi="Garamond"/>
          <w:bCs/>
          <w:sz w:val="20"/>
          <w:szCs w:val="20"/>
        </w:rPr>
        <w:t>Très</w:t>
      </w:r>
      <w:r w:rsidRPr="00191D5E">
        <w:rPr>
          <w:rFonts w:ascii="Garamond" w:hAnsi="Garamond"/>
          <w:bCs/>
          <w:sz w:val="20"/>
          <w:szCs w:val="20"/>
        </w:rPr>
        <w:t xml:space="preserve"> insidieuse car </w:t>
      </w:r>
      <w:r w:rsidR="00982B06">
        <w:rPr>
          <w:rFonts w:ascii="Garamond" w:hAnsi="Garamond"/>
          <w:bCs/>
          <w:sz w:val="20"/>
          <w:szCs w:val="20"/>
        </w:rPr>
        <w:t>la victime</w:t>
      </w:r>
      <w:r w:rsidRPr="00191D5E">
        <w:rPr>
          <w:rFonts w:ascii="Garamond" w:hAnsi="Garamond"/>
          <w:bCs/>
          <w:sz w:val="20"/>
          <w:szCs w:val="20"/>
        </w:rPr>
        <w:t xml:space="preserve"> en ignore l</w:t>
      </w:r>
      <w:r w:rsidR="00360430">
        <w:rPr>
          <w:rFonts w:ascii="Garamond" w:hAnsi="Garamond"/>
          <w:bCs/>
          <w:sz w:val="20"/>
          <w:szCs w:val="20"/>
        </w:rPr>
        <w:t>e</w:t>
      </w:r>
      <w:r w:rsidRPr="00191D5E">
        <w:rPr>
          <w:rFonts w:ascii="Garamond" w:hAnsi="Garamond"/>
          <w:bCs/>
          <w:sz w:val="20"/>
          <w:szCs w:val="20"/>
        </w:rPr>
        <w:t xml:space="preserve"> plus souvent la cause : </w:t>
      </w:r>
      <w:r w:rsidR="00982B06">
        <w:rPr>
          <w:rFonts w:ascii="Garamond" w:hAnsi="Garamond"/>
          <w:bCs/>
          <w:sz w:val="20"/>
          <w:szCs w:val="20"/>
        </w:rPr>
        <w:t>Elle a</w:t>
      </w:r>
      <w:r w:rsidRPr="00191D5E">
        <w:rPr>
          <w:rFonts w:ascii="Garamond" w:hAnsi="Garamond"/>
          <w:bCs/>
          <w:sz w:val="20"/>
          <w:szCs w:val="20"/>
        </w:rPr>
        <w:t xml:space="preserve"> laissé derrière </w:t>
      </w:r>
      <w:r w:rsidR="00982B06">
        <w:rPr>
          <w:rFonts w:ascii="Garamond" w:hAnsi="Garamond"/>
          <w:bCs/>
          <w:sz w:val="20"/>
          <w:szCs w:val="20"/>
        </w:rPr>
        <w:t>elle</w:t>
      </w:r>
      <w:r w:rsidRPr="00191D5E">
        <w:rPr>
          <w:rFonts w:ascii="Garamond" w:hAnsi="Garamond"/>
          <w:bCs/>
          <w:sz w:val="20"/>
          <w:szCs w:val="20"/>
        </w:rPr>
        <w:t xml:space="preserve"> </w:t>
      </w:r>
      <w:r w:rsidR="00191D5E" w:rsidRPr="00191D5E">
        <w:rPr>
          <w:rFonts w:ascii="Garamond" w:hAnsi="Garamond"/>
          <w:bCs/>
          <w:sz w:val="20"/>
          <w:szCs w:val="20"/>
        </w:rPr>
        <w:t>quelque besogne</w:t>
      </w:r>
      <w:r w:rsidRPr="00191D5E">
        <w:rPr>
          <w:rFonts w:ascii="Garamond" w:hAnsi="Garamond"/>
          <w:bCs/>
          <w:sz w:val="20"/>
          <w:szCs w:val="20"/>
        </w:rPr>
        <w:t xml:space="preserve"> inachevée, une promesse ou un serment non tenu et</w:t>
      </w:r>
      <w:r w:rsidR="008A078A" w:rsidRPr="00191D5E">
        <w:rPr>
          <w:rFonts w:ascii="Garamond" w:hAnsi="Garamond"/>
          <w:bCs/>
          <w:sz w:val="20"/>
          <w:szCs w:val="20"/>
        </w:rPr>
        <w:t>,</w:t>
      </w:r>
      <w:r w:rsidRPr="00191D5E">
        <w:rPr>
          <w:rFonts w:ascii="Garamond" w:hAnsi="Garamond"/>
          <w:bCs/>
          <w:sz w:val="20"/>
          <w:szCs w:val="20"/>
        </w:rPr>
        <w:t xml:space="preserve"> quelqu’un </w:t>
      </w:r>
      <w:r w:rsidR="00982B06">
        <w:rPr>
          <w:rFonts w:ascii="Garamond" w:hAnsi="Garamond"/>
          <w:bCs/>
          <w:sz w:val="20"/>
          <w:szCs w:val="20"/>
        </w:rPr>
        <w:t>l’</w:t>
      </w:r>
      <w:r w:rsidRPr="00191D5E">
        <w:rPr>
          <w:rFonts w:ascii="Garamond" w:hAnsi="Garamond"/>
          <w:bCs/>
          <w:sz w:val="20"/>
          <w:szCs w:val="20"/>
        </w:rPr>
        <w:t xml:space="preserve">a maudit pour cela. Tant </w:t>
      </w:r>
      <w:r w:rsidR="00982B06">
        <w:rPr>
          <w:rFonts w:ascii="Garamond" w:hAnsi="Garamond"/>
          <w:bCs/>
          <w:sz w:val="20"/>
          <w:szCs w:val="20"/>
        </w:rPr>
        <w:t>qu’elle</w:t>
      </w:r>
      <w:r w:rsidRPr="00191D5E">
        <w:rPr>
          <w:rFonts w:ascii="Garamond" w:hAnsi="Garamond"/>
          <w:bCs/>
          <w:sz w:val="20"/>
          <w:szCs w:val="20"/>
        </w:rPr>
        <w:t xml:space="preserve"> n’aur</w:t>
      </w:r>
      <w:r w:rsidR="00982B06">
        <w:rPr>
          <w:rFonts w:ascii="Garamond" w:hAnsi="Garamond"/>
          <w:bCs/>
          <w:sz w:val="20"/>
          <w:szCs w:val="20"/>
        </w:rPr>
        <w:t>a</w:t>
      </w:r>
      <w:r w:rsidRPr="00191D5E">
        <w:rPr>
          <w:rFonts w:ascii="Garamond" w:hAnsi="Garamond"/>
          <w:bCs/>
          <w:sz w:val="20"/>
          <w:szCs w:val="20"/>
        </w:rPr>
        <w:t xml:space="preserve"> pas réalisé ce</w:t>
      </w:r>
      <w:r w:rsidR="00191D5E" w:rsidRPr="00191D5E">
        <w:rPr>
          <w:rFonts w:ascii="Garamond" w:hAnsi="Garamond"/>
          <w:bCs/>
          <w:sz w:val="20"/>
          <w:szCs w:val="20"/>
        </w:rPr>
        <w:t>t</w:t>
      </w:r>
      <w:r w:rsidRPr="00191D5E">
        <w:rPr>
          <w:rFonts w:ascii="Garamond" w:hAnsi="Garamond"/>
          <w:bCs/>
          <w:sz w:val="20"/>
          <w:szCs w:val="20"/>
        </w:rPr>
        <w:t xml:space="preserve">te tâche </w:t>
      </w:r>
      <w:r w:rsidR="00982B06">
        <w:rPr>
          <w:rFonts w:ascii="Garamond" w:hAnsi="Garamond"/>
          <w:bCs/>
          <w:sz w:val="20"/>
          <w:szCs w:val="20"/>
        </w:rPr>
        <w:t>ses</w:t>
      </w:r>
      <w:r w:rsidRPr="00191D5E">
        <w:rPr>
          <w:rFonts w:ascii="Garamond" w:hAnsi="Garamond"/>
          <w:bCs/>
          <w:sz w:val="20"/>
          <w:szCs w:val="20"/>
        </w:rPr>
        <w:t xml:space="preserve"> nuits seront hantées de cauchemar</w:t>
      </w:r>
      <w:r w:rsidR="00982B06">
        <w:rPr>
          <w:rFonts w:ascii="Garamond" w:hAnsi="Garamond"/>
          <w:bCs/>
          <w:sz w:val="20"/>
          <w:szCs w:val="20"/>
        </w:rPr>
        <w:t>s et</w:t>
      </w:r>
      <w:r w:rsidRPr="00191D5E">
        <w:rPr>
          <w:rFonts w:ascii="Garamond" w:hAnsi="Garamond"/>
          <w:bCs/>
          <w:sz w:val="20"/>
          <w:szCs w:val="20"/>
        </w:rPr>
        <w:t xml:space="preserve"> </w:t>
      </w:r>
      <w:r w:rsidR="00982B06" w:rsidRPr="00982B06">
        <w:rPr>
          <w:rFonts w:ascii="Garamond" w:hAnsi="Garamond"/>
          <w:bCs/>
          <w:sz w:val="20"/>
          <w:szCs w:val="20"/>
        </w:rPr>
        <w:t>elle ne p</w:t>
      </w:r>
      <w:r w:rsidR="00502919">
        <w:rPr>
          <w:rFonts w:ascii="Garamond" w:hAnsi="Garamond"/>
          <w:bCs/>
          <w:sz w:val="20"/>
          <w:szCs w:val="20"/>
        </w:rPr>
        <w:t xml:space="preserve">ourra </w:t>
      </w:r>
      <w:r w:rsidR="00982B06" w:rsidRPr="00982B06">
        <w:rPr>
          <w:rFonts w:ascii="Garamond" w:hAnsi="Garamond"/>
          <w:bCs/>
          <w:sz w:val="20"/>
          <w:szCs w:val="20"/>
        </w:rPr>
        <w:t>s’empêcher d’y penser</w:t>
      </w:r>
      <w:r w:rsidR="004D63C7">
        <w:rPr>
          <w:rFonts w:ascii="Garamond" w:hAnsi="Garamond"/>
          <w:bCs/>
          <w:sz w:val="20"/>
          <w:szCs w:val="20"/>
        </w:rPr>
        <w:t xml:space="preserve"> durant la journée</w:t>
      </w:r>
      <w:r w:rsidR="00982B06" w:rsidRPr="00982B06">
        <w:rPr>
          <w:rFonts w:ascii="Garamond" w:hAnsi="Garamond"/>
          <w:bCs/>
          <w:sz w:val="20"/>
          <w:szCs w:val="20"/>
        </w:rPr>
        <w:t>, si bien qu’elle</w:t>
      </w:r>
      <w:r w:rsidR="00982B06">
        <w:rPr>
          <w:rFonts w:ascii="Garamond" w:hAnsi="Garamond"/>
          <w:bCs/>
          <w:sz w:val="20"/>
          <w:szCs w:val="20"/>
        </w:rPr>
        <w:t xml:space="preserve"> </w:t>
      </w:r>
      <w:r w:rsidR="00982B06" w:rsidRPr="00982B06">
        <w:rPr>
          <w:rFonts w:ascii="Garamond" w:hAnsi="Garamond"/>
          <w:bCs/>
          <w:sz w:val="20"/>
          <w:szCs w:val="20"/>
        </w:rPr>
        <w:t>si bien qu’elle</w:t>
      </w:r>
      <w:r w:rsidR="00982B06">
        <w:rPr>
          <w:rFonts w:ascii="Garamond" w:hAnsi="Garamond"/>
          <w:bCs/>
          <w:sz w:val="20"/>
          <w:szCs w:val="20"/>
        </w:rPr>
        <w:t xml:space="preserve"> </w:t>
      </w:r>
      <w:r w:rsidR="00982B06" w:rsidRPr="00982B06">
        <w:rPr>
          <w:rFonts w:ascii="Garamond" w:hAnsi="Garamond"/>
          <w:bCs/>
          <w:sz w:val="20"/>
          <w:szCs w:val="20"/>
        </w:rPr>
        <w:t>a</w:t>
      </w:r>
      <w:r w:rsidR="00982B06">
        <w:rPr>
          <w:rFonts w:ascii="Garamond" w:hAnsi="Garamond"/>
          <w:bCs/>
          <w:sz w:val="20"/>
          <w:szCs w:val="20"/>
        </w:rPr>
        <w:t>ura</w:t>
      </w:r>
      <w:r w:rsidR="00982B06" w:rsidRPr="00982B06">
        <w:rPr>
          <w:rFonts w:ascii="Garamond" w:hAnsi="Garamond"/>
          <w:bCs/>
          <w:sz w:val="20"/>
          <w:szCs w:val="20"/>
        </w:rPr>
        <w:t xml:space="preserve"> franchement du mal à évoluer normalement en société</w:t>
      </w:r>
      <w:r w:rsidR="004D63C7">
        <w:rPr>
          <w:rFonts w:ascii="Garamond" w:hAnsi="Garamond"/>
          <w:bCs/>
          <w:sz w:val="20"/>
          <w:szCs w:val="20"/>
        </w:rPr>
        <w:t xml:space="preserve">. </w:t>
      </w:r>
      <w:r w:rsidR="00663908">
        <w:rPr>
          <w:rFonts w:ascii="Garamond" w:hAnsi="Garamond"/>
          <w:bCs/>
          <w:sz w:val="20"/>
          <w:szCs w:val="20"/>
        </w:rPr>
        <w:t>Pire encore</w:t>
      </w:r>
      <w:r w:rsidR="00360430">
        <w:rPr>
          <w:rFonts w:ascii="Garamond" w:hAnsi="Garamond"/>
          <w:bCs/>
          <w:sz w:val="20"/>
          <w:szCs w:val="20"/>
        </w:rPr>
        <w:t>,</w:t>
      </w:r>
      <w:r w:rsidR="00663908">
        <w:rPr>
          <w:rFonts w:ascii="Garamond" w:hAnsi="Garamond"/>
          <w:bCs/>
          <w:sz w:val="20"/>
          <w:szCs w:val="20"/>
        </w:rPr>
        <w:t xml:space="preserve"> tant </w:t>
      </w:r>
      <w:r w:rsidR="00502919">
        <w:rPr>
          <w:rFonts w:ascii="Garamond" w:hAnsi="Garamond"/>
          <w:bCs/>
          <w:sz w:val="20"/>
          <w:szCs w:val="20"/>
        </w:rPr>
        <w:t>qu’elle n’aura</w:t>
      </w:r>
      <w:r w:rsidR="00663908">
        <w:rPr>
          <w:rFonts w:ascii="Garamond" w:hAnsi="Garamond"/>
          <w:bCs/>
          <w:sz w:val="20"/>
          <w:szCs w:val="20"/>
        </w:rPr>
        <w:t xml:space="preserve"> pas levé cette </w:t>
      </w:r>
      <w:r w:rsidR="004F42D5">
        <w:rPr>
          <w:rFonts w:ascii="Garamond" w:hAnsi="Garamond"/>
          <w:bCs/>
          <w:sz w:val="20"/>
          <w:szCs w:val="20"/>
        </w:rPr>
        <w:t>malédiction</w:t>
      </w:r>
      <w:r w:rsidR="00982B06">
        <w:rPr>
          <w:rFonts w:ascii="Garamond" w:hAnsi="Garamond"/>
          <w:bCs/>
          <w:sz w:val="20"/>
          <w:szCs w:val="20"/>
        </w:rPr>
        <w:t xml:space="preserve"> même la mort ne pourra rien pour </w:t>
      </w:r>
      <w:r w:rsidR="00502919">
        <w:rPr>
          <w:rFonts w:ascii="Garamond" w:hAnsi="Garamond"/>
          <w:bCs/>
          <w:sz w:val="20"/>
          <w:szCs w:val="20"/>
        </w:rPr>
        <w:t>elle car elle</w:t>
      </w:r>
      <w:r w:rsidR="00982B06">
        <w:rPr>
          <w:rFonts w:ascii="Garamond" w:hAnsi="Garamond"/>
          <w:bCs/>
          <w:sz w:val="20"/>
          <w:szCs w:val="20"/>
        </w:rPr>
        <w:t xml:space="preserve"> </w:t>
      </w:r>
      <w:r w:rsidR="00360430">
        <w:rPr>
          <w:rFonts w:ascii="Garamond" w:hAnsi="Garamond"/>
          <w:bCs/>
          <w:sz w:val="20"/>
          <w:szCs w:val="20"/>
        </w:rPr>
        <w:t>acquerra</w:t>
      </w:r>
      <w:r w:rsidR="00502919">
        <w:rPr>
          <w:rFonts w:ascii="Garamond" w:hAnsi="Garamond"/>
          <w:bCs/>
          <w:sz w:val="20"/>
          <w:szCs w:val="20"/>
        </w:rPr>
        <w:t xml:space="preserve"> </w:t>
      </w:r>
      <w:r w:rsidR="00982B06">
        <w:rPr>
          <w:rFonts w:ascii="Garamond" w:hAnsi="Garamond"/>
          <w:bCs/>
          <w:sz w:val="20"/>
          <w:szCs w:val="20"/>
        </w:rPr>
        <w:t xml:space="preserve">le Trait </w:t>
      </w:r>
      <w:r w:rsidR="005A4CED">
        <w:rPr>
          <w:rFonts w:ascii="Garamond" w:hAnsi="Garamond"/>
          <w:bCs/>
          <w:sz w:val="20"/>
          <w:szCs w:val="20"/>
        </w:rPr>
        <w:t>Éthéré</w:t>
      </w:r>
      <w:r w:rsidR="00982B06">
        <w:rPr>
          <w:rFonts w:ascii="Garamond" w:hAnsi="Garamond"/>
          <w:bCs/>
          <w:sz w:val="20"/>
          <w:szCs w:val="20"/>
        </w:rPr>
        <w:t xml:space="preserve"> et subsister</w:t>
      </w:r>
      <w:r w:rsidR="005A4CED">
        <w:rPr>
          <w:rFonts w:ascii="Garamond" w:hAnsi="Garamond"/>
          <w:bCs/>
          <w:sz w:val="20"/>
          <w:szCs w:val="20"/>
        </w:rPr>
        <w:t>a</w:t>
      </w:r>
      <w:r w:rsidR="00982B06">
        <w:rPr>
          <w:rFonts w:ascii="Garamond" w:hAnsi="Garamond"/>
          <w:bCs/>
          <w:sz w:val="20"/>
          <w:szCs w:val="20"/>
        </w:rPr>
        <w:t xml:space="preserve"> sous forme d’un Revenant</w:t>
      </w:r>
      <w:r w:rsidR="00502919">
        <w:rPr>
          <w:rFonts w:ascii="Garamond" w:hAnsi="Garamond"/>
          <w:bCs/>
          <w:sz w:val="20"/>
          <w:szCs w:val="20"/>
        </w:rPr>
        <w:t>.</w:t>
      </w:r>
    </w:p>
    <w:p w14:paraId="791ADA6E" w14:textId="73A34CC6" w:rsidR="00982B06" w:rsidRPr="00982B06" w:rsidRDefault="00360430" w:rsidP="00CC0951">
      <w:pPr>
        <w:spacing w:after="0" w:line="240" w:lineRule="auto"/>
        <w:rPr>
          <w:rFonts w:ascii="Garamond" w:hAnsi="Garamond"/>
          <w:bCs/>
          <w:sz w:val="20"/>
          <w:szCs w:val="20"/>
        </w:rPr>
      </w:pPr>
      <w:r>
        <w:rPr>
          <w:rFonts w:ascii="Garamond" w:hAnsi="Garamond"/>
          <w:bCs/>
          <w:sz w:val="20"/>
          <w:szCs w:val="20"/>
        </w:rPr>
        <w:t>D’a</w:t>
      </w:r>
      <w:r w:rsidR="009226B7" w:rsidRPr="00191D5E">
        <w:rPr>
          <w:rFonts w:ascii="Garamond" w:hAnsi="Garamond"/>
          <w:bCs/>
          <w:sz w:val="20"/>
          <w:szCs w:val="20"/>
        </w:rPr>
        <w:t xml:space="preserve">pplication similaire à la Monomanie </w:t>
      </w:r>
      <w:r w:rsidR="009226B7">
        <w:rPr>
          <w:rFonts w:ascii="Garamond" w:hAnsi="Garamond"/>
          <w:bCs/>
          <w:sz w:val="20"/>
          <w:szCs w:val="20"/>
        </w:rPr>
        <w:t>O</w:t>
      </w:r>
      <w:r w:rsidR="009226B7" w:rsidRPr="00191D5E">
        <w:rPr>
          <w:rFonts w:ascii="Garamond" w:hAnsi="Garamond"/>
          <w:bCs/>
          <w:sz w:val="20"/>
          <w:szCs w:val="20"/>
        </w:rPr>
        <w:t xml:space="preserve">bsessionnelle </w:t>
      </w:r>
      <w:r w:rsidR="009226B7">
        <w:rPr>
          <w:rFonts w:ascii="Garamond" w:hAnsi="Garamond"/>
          <w:bCs/>
          <w:sz w:val="20"/>
          <w:szCs w:val="20"/>
        </w:rPr>
        <w:t>(</w:t>
      </w:r>
      <w:r w:rsidR="009226B7" w:rsidRPr="00CC0951">
        <w:rPr>
          <w:rFonts w:ascii="Garamond" w:hAnsi="Garamond"/>
          <w:bCs/>
          <w:sz w:val="20"/>
          <w:szCs w:val="20"/>
        </w:rPr>
        <w:t>Tome de la Corruption</w:t>
      </w:r>
      <w:r w:rsidR="009226B7">
        <w:rPr>
          <w:rFonts w:ascii="Garamond" w:hAnsi="Garamond"/>
          <w:bCs/>
          <w:sz w:val="20"/>
          <w:szCs w:val="20"/>
        </w:rPr>
        <w:t xml:space="preserve"> p.62),</w:t>
      </w:r>
      <w:r w:rsidR="00502919">
        <w:rPr>
          <w:rFonts w:ascii="Garamond" w:hAnsi="Garamond"/>
          <w:bCs/>
          <w:sz w:val="20"/>
          <w:szCs w:val="20"/>
        </w:rPr>
        <w:t xml:space="preserve"> : Les</w:t>
      </w:r>
      <w:r w:rsidR="00982B06" w:rsidRPr="00982B06">
        <w:rPr>
          <w:rFonts w:ascii="Garamond" w:hAnsi="Garamond"/>
          <w:bCs/>
          <w:sz w:val="20"/>
          <w:szCs w:val="20"/>
        </w:rPr>
        <w:t xml:space="preserve"> personnages dotés de ce trouble mental fuient leurs devoirs et</w:t>
      </w:r>
      <w:r w:rsidR="00982B06">
        <w:rPr>
          <w:rFonts w:ascii="Garamond" w:hAnsi="Garamond"/>
          <w:bCs/>
          <w:sz w:val="20"/>
          <w:szCs w:val="20"/>
        </w:rPr>
        <w:t xml:space="preserve"> </w:t>
      </w:r>
      <w:r w:rsidR="00982B06" w:rsidRPr="00982B06">
        <w:rPr>
          <w:rFonts w:ascii="Garamond" w:hAnsi="Garamond"/>
          <w:bCs/>
          <w:sz w:val="20"/>
          <w:szCs w:val="20"/>
        </w:rPr>
        <w:t>corvées</w:t>
      </w:r>
      <w:r>
        <w:rPr>
          <w:rFonts w:ascii="Garamond" w:hAnsi="Garamond"/>
          <w:bCs/>
          <w:sz w:val="20"/>
          <w:szCs w:val="20"/>
        </w:rPr>
        <w:t>,</w:t>
      </w:r>
      <w:r w:rsidR="00502919">
        <w:rPr>
          <w:rFonts w:ascii="Garamond" w:hAnsi="Garamond"/>
          <w:bCs/>
          <w:sz w:val="20"/>
          <w:szCs w:val="20"/>
        </w:rPr>
        <w:t xml:space="preserve"> ignorant </w:t>
      </w:r>
      <w:r w:rsidR="00982B06" w:rsidRPr="00982B06">
        <w:rPr>
          <w:rFonts w:ascii="Garamond" w:hAnsi="Garamond"/>
          <w:bCs/>
          <w:sz w:val="20"/>
          <w:szCs w:val="20"/>
        </w:rPr>
        <w:t>totalement</w:t>
      </w:r>
      <w:r w:rsidR="00982B06">
        <w:rPr>
          <w:rFonts w:ascii="Garamond" w:hAnsi="Garamond"/>
          <w:bCs/>
          <w:sz w:val="20"/>
          <w:szCs w:val="20"/>
        </w:rPr>
        <w:t xml:space="preserve"> </w:t>
      </w:r>
      <w:r w:rsidR="00982B06" w:rsidRPr="00982B06">
        <w:rPr>
          <w:rFonts w:ascii="Garamond" w:hAnsi="Garamond"/>
          <w:bCs/>
          <w:sz w:val="20"/>
          <w:szCs w:val="20"/>
        </w:rPr>
        <w:t>les règles</w:t>
      </w:r>
      <w:r w:rsidR="00502919">
        <w:rPr>
          <w:rFonts w:ascii="Garamond" w:hAnsi="Garamond"/>
          <w:bCs/>
          <w:sz w:val="20"/>
          <w:szCs w:val="20"/>
        </w:rPr>
        <w:t xml:space="preserve"> </w:t>
      </w:r>
      <w:r w:rsidR="00982B06" w:rsidRPr="00982B06">
        <w:rPr>
          <w:rFonts w:ascii="Garamond" w:hAnsi="Garamond"/>
          <w:bCs/>
          <w:sz w:val="20"/>
          <w:szCs w:val="20"/>
        </w:rPr>
        <w:t>de base</w:t>
      </w:r>
      <w:r w:rsidR="008315D9">
        <w:rPr>
          <w:rFonts w:ascii="Garamond" w:hAnsi="Garamond"/>
          <w:bCs/>
          <w:sz w:val="20"/>
          <w:szCs w:val="20"/>
        </w:rPr>
        <w:t xml:space="preserve"> tant leur fatigue mentale est immense</w:t>
      </w:r>
      <w:r w:rsidR="00982B06" w:rsidRPr="00982B06">
        <w:rPr>
          <w:rFonts w:ascii="Garamond" w:hAnsi="Garamond"/>
          <w:bCs/>
          <w:sz w:val="20"/>
          <w:szCs w:val="20"/>
        </w:rPr>
        <w:t>. Leur situation financière est catastrophique</w:t>
      </w:r>
      <w:r w:rsidR="00982B06">
        <w:rPr>
          <w:rFonts w:ascii="Garamond" w:hAnsi="Garamond"/>
          <w:bCs/>
          <w:sz w:val="20"/>
          <w:szCs w:val="20"/>
        </w:rPr>
        <w:t xml:space="preserve"> </w:t>
      </w:r>
      <w:r w:rsidR="00982B06" w:rsidRPr="00982B06">
        <w:rPr>
          <w:rFonts w:ascii="Garamond" w:hAnsi="Garamond"/>
          <w:bCs/>
          <w:sz w:val="20"/>
          <w:szCs w:val="20"/>
        </w:rPr>
        <w:t>et leurs proches, désespérés, finissent par les abandonner.</w:t>
      </w:r>
      <w:r w:rsidR="00982B06">
        <w:rPr>
          <w:rFonts w:ascii="Garamond" w:hAnsi="Garamond"/>
          <w:bCs/>
          <w:sz w:val="20"/>
          <w:szCs w:val="20"/>
        </w:rPr>
        <w:t xml:space="preserve"> </w:t>
      </w:r>
      <w:r w:rsidR="00982B06" w:rsidRPr="00982B06">
        <w:rPr>
          <w:rFonts w:ascii="Garamond" w:hAnsi="Garamond"/>
          <w:bCs/>
          <w:sz w:val="20"/>
          <w:szCs w:val="20"/>
        </w:rPr>
        <w:t>Chaque jour, le personnage doit jouer un test de Force Mentale pour</w:t>
      </w:r>
      <w:r w:rsidR="00982B06">
        <w:rPr>
          <w:rFonts w:ascii="Garamond" w:hAnsi="Garamond"/>
          <w:bCs/>
          <w:sz w:val="20"/>
          <w:szCs w:val="20"/>
        </w:rPr>
        <w:t xml:space="preserve"> </w:t>
      </w:r>
      <w:r w:rsidR="00982B06" w:rsidRPr="00982B06">
        <w:rPr>
          <w:rFonts w:ascii="Garamond" w:hAnsi="Garamond"/>
          <w:bCs/>
          <w:sz w:val="20"/>
          <w:szCs w:val="20"/>
        </w:rPr>
        <w:t xml:space="preserve">voir s’il peut résister à son </w:t>
      </w:r>
      <w:r w:rsidR="008315D9">
        <w:rPr>
          <w:rFonts w:ascii="Garamond" w:hAnsi="Garamond"/>
          <w:bCs/>
          <w:sz w:val="20"/>
          <w:szCs w:val="20"/>
        </w:rPr>
        <w:t>besoin de ruminer</w:t>
      </w:r>
      <w:r w:rsidR="00982B06" w:rsidRPr="00982B06">
        <w:rPr>
          <w:rFonts w:ascii="Garamond" w:hAnsi="Garamond"/>
          <w:bCs/>
          <w:sz w:val="20"/>
          <w:szCs w:val="20"/>
        </w:rPr>
        <w:t>. En cas d’échec, il passe</w:t>
      </w:r>
      <w:r w:rsidR="00982B06">
        <w:rPr>
          <w:rFonts w:ascii="Garamond" w:hAnsi="Garamond"/>
          <w:bCs/>
          <w:sz w:val="20"/>
          <w:szCs w:val="20"/>
        </w:rPr>
        <w:t xml:space="preserve"> </w:t>
      </w:r>
      <w:r w:rsidR="00982B06" w:rsidRPr="00982B06">
        <w:rPr>
          <w:rFonts w:ascii="Garamond" w:hAnsi="Garamond"/>
          <w:bCs/>
          <w:sz w:val="20"/>
          <w:szCs w:val="20"/>
        </w:rPr>
        <w:t xml:space="preserve">chaque minute de la journée à </w:t>
      </w:r>
      <w:r w:rsidR="00502919">
        <w:rPr>
          <w:rFonts w:ascii="Garamond" w:hAnsi="Garamond"/>
          <w:bCs/>
          <w:sz w:val="20"/>
          <w:szCs w:val="20"/>
        </w:rPr>
        <w:t>ressasser ses cauchemars</w:t>
      </w:r>
      <w:r w:rsidR="00982B06" w:rsidRPr="00982B06">
        <w:rPr>
          <w:rFonts w:ascii="Garamond" w:hAnsi="Garamond"/>
          <w:bCs/>
          <w:sz w:val="20"/>
          <w:szCs w:val="20"/>
        </w:rPr>
        <w:t>. Si on le force ou si un supérieur lui ordonne</w:t>
      </w:r>
      <w:r w:rsidR="00982B06">
        <w:rPr>
          <w:rFonts w:ascii="Garamond" w:hAnsi="Garamond"/>
          <w:bCs/>
          <w:sz w:val="20"/>
          <w:szCs w:val="20"/>
        </w:rPr>
        <w:t xml:space="preserve"> </w:t>
      </w:r>
      <w:r w:rsidR="00982B06" w:rsidRPr="00982B06">
        <w:rPr>
          <w:rFonts w:ascii="Garamond" w:hAnsi="Garamond"/>
          <w:bCs/>
          <w:sz w:val="20"/>
          <w:szCs w:val="20"/>
        </w:rPr>
        <w:t>d’arrêter, il a droit à un test de Force Mentale Assez difficile (–10%) pour</w:t>
      </w:r>
      <w:r w:rsidR="00982B06">
        <w:rPr>
          <w:rFonts w:ascii="Garamond" w:hAnsi="Garamond"/>
          <w:bCs/>
          <w:sz w:val="20"/>
          <w:szCs w:val="20"/>
        </w:rPr>
        <w:t xml:space="preserve"> </w:t>
      </w:r>
      <w:r w:rsidR="00982B06" w:rsidRPr="00982B06">
        <w:rPr>
          <w:rFonts w:ascii="Garamond" w:hAnsi="Garamond"/>
          <w:bCs/>
          <w:sz w:val="20"/>
          <w:szCs w:val="20"/>
        </w:rPr>
        <w:t>cesser. En cas de réussite, il se comporte normalement. Si la situation es</w:t>
      </w:r>
      <w:r w:rsidR="00982B06">
        <w:rPr>
          <w:rFonts w:ascii="Garamond" w:hAnsi="Garamond"/>
          <w:bCs/>
          <w:sz w:val="20"/>
          <w:szCs w:val="20"/>
        </w:rPr>
        <w:t xml:space="preserve">t </w:t>
      </w:r>
      <w:r w:rsidR="00982B06" w:rsidRPr="00982B06">
        <w:rPr>
          <w:rFonts w:ascii="Garamond" w:hAnsi="Garamond"/>
          <w:bCs/>
          <w:sz w:val="20"/>
          <w:szCs w:val="20"/>
        </w:rPr>
        <w:t>extrême et que le malade ne peut rien y faire, il doit réussir un test de</w:t>
      </w:r>
      <w:r w:rsidR="00982B06">
        <w:rPr>
          <w:rFonts w:ascii="Garamond" w:hAnsi="Garamond"/>
          <w:bCs/>
          <w:sz w:val="20"/>
          <w:szCs w:val="20"/>
        </w:rPr>
        <w:t xml:space="preserve"> </w:t>
      </w:r>
      <w:r w:rsidR="00982B06" w:rsidRPr="00982B06">
        <w:rPr>
          <w:rFonts w:ascii="Garamond" w:hAnsi="Garamond"/>
          <w:bCs/>
          <w:sz w:val="20"/>
          <w:szCs w:val="20"/>
        </w:rPr>
        <w:t>Force Mentale Difficile (–20%) sous peine de gagner 1 point de Folie.</w:t>
      </w:r>
    </w:p>
    <w:p w14:paraId="461B5E9C" w14:textId="7A5B6C59" w:rsidR="00E0684A" w:rsidRPr="00191D5E" w:rsidRDefault="00E0684A" w:rsidP="00191D5E">
      <w:pPr>
        <w:spacing w:after="0" w:line="240" w:lineRule="auto"/>
        <w:rPr>
          <w:rFonts w:ascii="Garamond" w:hAnsi="Garamond"/>
          <w:bCs/>
          <w:sz w:val="20"/>
          <w:szCs w:val="20"/>
        </w:rPr>
      </w:pPr>
      <w:r w:rsidRPr="00191D5E">
        <w:rPr>
          <w:rFonts w:ascii="Garamond" w:hAnsi="Garamond"/>
          <w:bCs/>
          <w:sz w:val="20"/>
          <w:szCs w:val="20"/>
        </w:rPr>
        <w:br w:type="page"/>
      </w:r>
    </w:p>
    <w:p w14:paraId="49617BDC" w14:textId="2E47B1E3" w:rsidR="000D4C74" w:rsidRPr="00265F89" w:rsidRDefault="000D4C74" w:rsidP="000D4C74">
      <w:pPr>
        <w:spacing w:after="0" w:line="240" w:lineRule="auto"/>
        <w:rPr>
          <w:rFonts w:ascii="Garamond" w:hAnsi="Garamond"/>
          <w:bCs/>
          <w:sz w:val="24"/>
          <w:szCs w:val="24"/>
        </w:rPr>
      </w:pPr>
      <w:r w:rsidRPr="00265F89">
        <w:rPr>
          <w:rFonts w:ascii="Garamond" w:hAnsi="Garamond"/>
          <w:b/>
          <w:sz w:val="24"/>
          <w:szCs w:val="24"/>
          <w:u w:val="single"/>
        </w:rPr>
        <w:lastRenderedPageBreak/>
        <w:t>Marques de Sorcellerie</w:t>
      </w:r>
      <w:r w:rsidR="00265F89" w:rsidRPr="00265F89">
        <w:rPr>
          <w:rFonts w:ascii="Garamond" w:hAnsi="Garamond"/>
          <w:b/>
          <w:sz w:val="24"/>
          <w:szCs w:val="24"/>
          <w:u w:val="single"/>
        </w:rPr>
        <w:t xml:space="preserve"> manquantes</w:t>
      </w:r>
    </w:p>
    <w:p w14:paraId="20505FFB" w14:textId="77777777" w:rsidR="000D4C74" w:rsidRDefault="000D4C74" w:rsidP="000D4C74">
      <w:pPr>
        <w:spacing w:after="0" w:line="240" w:lineRule="auto"/>
        <w:rPr>
          <w:rFonts w:ascii="Garamond" w:hAnsi="Garamond"/>
          <w:bCs/>
          <w:sz w:val="20"/>
          <w:szCs w:val="20"/>
        </w:rPr>
      </w:pPr>
    </w:p>
    <w:p w14:paraId="0148C4F5" w14:textId="77777777" w:rsidR="00E5423E" w:rsidRPr="00796882" w:rsidRDefault="00E5423E" w:rsidP="00E5423E">
      <w:pPr>
        <w:spacing w:after="0" w:line="240" w:lineRule="auto"/>
        <w:rPr>
          <w:rFonts w:ascii="Garamond" w:hAnsi="Garamond"/>
          <w:b/>
          <w:color w:val="984806" w:themeColor="accent6" w:themeShade="80"/>
          <w:sz w:val="20"/>
          <w:szCs w:val="20"/>
        </w:rPr>
      </w:pPr>
      <w:r w:rsidRPr="00796882">
        <w:rPr>
          <w:rFonts w:ascii="Garamond" w:hAnsi="Garamond"/>
          <w:b/>
          <w:color w:val="984806" w:themeColor="accent6" w:themeShade="80"/>
          <w:sz w:val="20"/>
          <w:szCs w:val="20"/>
        </w:rPr>
        <w:t>Marques d’</w:t>
      </w:r>
      <w:proofErr w:type="spellStart"/>
      <w:r>
        <w:rPr>
          <w:rFonts w:ascii="Garamond" w:hAnsi="Garamond"/>
          <w:b/>
          <w:color w:val="984806" w:themeColor="accent6" w:themeShade="80"/>
          <w:sz w:val="20"/>
          <w:szCs w:val="20"/>
        </w:rPr>
        <w:t>U</w:t>
      </w:r>
      <w:r w:rsidRPr="00796882">
        <w:rPr>
          <w:rFonts w:ascii="Garamond" w:hAnsi="Garamond"/>
          <w:b/>
          <w:color w:val="984806" w:themeColor="accent6" w:themeShade="80"/>
          <w:sz w:val="20"/>
          <w:szCs w:val="20"/>
        </w:rPr>
        <w:t>rsun</w:t>
      </w:r>
      <w:proofErr w:type="spellEnd"/>
    </w:p>
    <w:p w14:paraId="5FB8938A" w14:textId="77777777" w:rsidR="00E5423E" w:rsidRPr="006D456D" w:rsidRDefault="00E5423E" w:rsidP="00E5423E">
      <w:pPr>
        <w:spacing w:after="0" w:line="240" w:lineRule="auto"/>
        <w:rPr>
          <w:rFonts w:ascii="Garamond" w:hAnsi="Garamond"/>
          <w:bCs/>
          <w:sz w:val="20"/>
          <w:szCs w:val="20"/>
        </w:rPr>
      </w:pPr>
      <w:r w:rsidRPr="0056673E">
        <w:rPr>
          <w:rFonts w:ascii="Garamond" w:hAnsi="Garamond"/>
          <w:bCs/>
          <w:sz w:val="20"/>
          <w:szCs w:val="20"/>
        </w:rPr>
        <w:t>Source :</w:t>
      </w:r>
      <w:r>
        <w:rPr>
          <w:rFonts w:ascii="Garamond" w:hAnsi="Garamond"/>
          <w:bCs/>
          <w:sz w:val="20"/>
          <w:szCs w:val="20"/>
        </w:rPr>
        <w:t xml:space="preserve"> </w:t>
      </w:r>
      <w:hyperlink r:id="rId10" w:history="1">
        <w:r w:rsidRPr="0056673E">
          <w:rPr>
            <w:rStyle w:val="Lienhypertexte"/>
            <w:rFonts w:ascii="Garamond" w:hAnsi="Garamond"/>
            <w:bCs/>
            <w:sz w:val="20"/>
            <w:szCs w:val="20"/>
          </w:rPr>
          <w:t>https://warforum-jdr.com/wiki-v2/doku.php?id=pretrise_d_ulric_et_ursun</w:t>
        </w:r>
      </w:hyperlink>
    </w:p>
    <w:p w14:paraId="4700F93D" w14:textId="77777777" w:rsidR="00E5423E" w:rsidRDefault="00E5423E" w:rsidP="00E5423E">
      <w:pPr>
        <w:spacing w:after="0" w:line="240" w:lineRule="auto"/>
        <w:rPr>
          <w:rFonts w:ascii="Garamond" w:hAnsi="Garamond"/>
          <w:b/>
          <w:sz w:val="20"/>
          <w:szCs w:val="20"/>
        </w:rPr>
      </w:pPr>
    </w:p>
    <w:p w14:paraId="0B6671E1"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Étreinte de l’ours</w:t>
      </w:r>
    </w:p>
    <w:p w14:paraId="742B7A9C" w14:textId="77777777" w:rsidR="00E5423E" w:rsidRDefault="00E5423E" w:rsidP="00E5423E">
      <w:pPr>
        <w:spacing w:after="0" w:line="240" w:lineRule="auto"/>
        <w:rPr>
          <w:rFonts w:ascii="Garamond" w:hAnsi="Garamond"/>
          <w:bCs/>
          <w:sz w:val="20"/>
          <w:szCs w:val="20"/>
        </w:rPr>
      </w:pPr>
      <w:r>
        <w:rPr>
          <w:rFonts w:ascii="Garamond" w:hAnsi="Garamond"/>
          <w:bCs/>
          <w:sz w:val="20"/>
          <w:szCs w:val="20"/>
        </w:rPr>
        <w:t xml:space="preserve">Vous gagnez le Talent </w:t>
      </w:r>
      <w:r w:rsidRPr="007767D1">
        <w:rPr>
          <w:rFonts w:ascii="Garamond" w:hAnsi="Garamond"/>
          <w:bCs/>
          <w:i/>
          <w:iCs/>
          <w:sz w:val="20"/>
          <w:szCs w:val="20"/>
        </w:rPr>
        <w:t>Étreinte de l’Ours</w:t>
      </w:r>
      <w:r>
        <w:rPr>
          <w:rFonts w:ascii="Garamond" w:hAnsi="Garamond"/>
          <w:bCs/>
          <w:sz w:val="20"/>
          <w:szCs w:val="20"/>
        </w:rPr>
        <w:t xml:space="preserve"> (</w:t>
      </w:r>
      <w:r w:rsidRPr="007767D1">
        <w:rPr>
          <w:rFonts w:ascii="Garamond" w:hAnsi="Garamond"/>
          <w:bCs/>
          <w:sz w:val="20"/>
          <w:szCs w:val="20"/>
        </w:rPr>
        <w:t>+10</w:t>
      </w:r>
      <w:r>
        <w:rPr>
          <w:rFonts w:ascii="Garamond" w:hAnsi="Garamond"/>
          <w:bCs/>
          <w:sz w:val="20"/>
          <w:szCs w:val="20"/>
        </w:rPr>
        <w:t xml:space="preserve"> aux tests de</w:t>
      </w:r>
      <w:r w:rsidRPr="007767D1">
        <w:rPr>
          <w:rFonts w:ascii="Garamond" w:hAnsi="Garamond"/>
          <w:bCs/>
          <w:sz w:val="20"/>
          <w:szCs w:val="20"/>
        </w:rPr>
        <w:t xml:space="preserve"> prises, +1 F pour </w:t>
      </w:r>
      <w:r>
        <w:rPr>
          <w:rFonts w:ascii="Garamond" w:hAnsi="Garamond"/>
          <w:bCs/>
          <w:sz w:val="20"/>
          <w:szCs w:val="20"/>
        </w:rPr>
        <w:t xml:space="preserve">calculer les </w:t>
      </w:r>
      <w:r w:rsidRPr="007767D1">
        <w:rPr>
          <w:rFonts w:ascii="Garamond" w:hAnsi="Garamond"/>
          <w:bCs/>
          <w:sz w:val="20"/>
          <w:szCs w:val="20"/>
        </w:rPr>
        <w:t xml:space="preserve">dégâts </w:t>
      </w:r>
      <w:r>
        <w:rPr>
          <w:rFonts w:ascii="Garamond" w:hAnsi="Garamond"/>
          <w:bCs/>
          <w:sz w:val="20"/>
          <w:szCs w:val="20"/>
        </w:rPr>
        <w:t>lors d</w:t>
      </w:r>
      <w:r w:rsidRPr="007767D1">
        <w:rPr>
          <w:rFonts w:ascii="Garamond" w:hAnsi="Garamond"/>
          <w:bCs/>
          <w:sz w:val="20"/>
          <w:szCs w:val="20"/>
        </w:rPr>
        <w:t>es prises</w:t>
      </w:r>
      <w:r>
        <w:rPr>
          <w:rFonts w:ascii="Garamond" w:hAnsi="Garamond"/>
          <w:bCs/>
          <w:sz w:val="20"/>
          <w:szCs w:val="20"/>
        </w:rPr>
        <w:t>)</w:t>
      </w:r>
    </w:p>
    <w:p w14:paraId="430BA384" w14:textId="77777777" w:rsidR="00E5423E" w:rsidRPr="006D456D" w:rsidRDefault="00E5423E" w:rsidP="00E5423E">
      <w:pPr>
        <w:spacing w:after="0" w:line="240" w:lineRule="auto"/>
        <w:rPr>
          <w:rFonts w:ascii="Garamond" w:hAnsi="Garamond"/>
          <w:bCs/>
          <w:sz w:val="20"/>
          <w:szCs w:val="20"/>
        </w:rPr>
      </w:pPr>
    </w:p>
    <w:p w14:paraId="308CC7B6"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Frénésie</w:t>
      </w:r>
    </w:p>
    <w:p w14:paraId="23D652E8" w14:textId="77777777" w:rsidR="00E5423E" w:rsidRDefault="00E5423E" w:rsidP="00E5423E">
      <w:pPr>
        <w:spacing w:after="0" w:line="240" w:lineRule="auto"/>
        <w:rPr>
          <w:rFonts w:ascii="Garamond" w:hAnsi="Garamond"/>
          <w:bCs/>
          <w:sz w:val="20"/>
          <w:szCs w:val="20"/>
        </w:rPr>
      </w:pPr>
      <w:r w:rsidRPr="00344430">
        <w:rPr>
          <w:rFonts w:ascii="Garamond" w:hAnsi="Garamond"/>
          <w:bCs/>
          <w:sz w:val="20"/>
          <w:szCs w:val="20"/>
        </w:rPr>
        <w:t>Au moindre accès de violence, vous laissez libre cours à votre force. La retenue n'est plus dans vos aptitudes, et la rage primaire s'active à chaque combat / round de combat au lieu de se déclencher à la demande.</w:t>
      </w:r>
      <w:r>
        <w:rPr>
          <w:rFonts w:ascii="Garamond" w:hAnsi="Garamond"/>
          <w:bCs/>
          <w:sz w:val="20"/>
          <w:szCs w:val="20"/>
        </w:rPr>
        <w:t xml:space="preserve"> Vous gagnez le Talent </w:t>
      </w:r>
      <w:r w:rsidRPr="00344430">
        <w:rPr>
          <w:rFonts w:ascii="Garamond" w:hAnsi="Garamond"/>
          <w:bCs/>
          <w:i/>
          <w:iCs/>
          <w:sz w:val="20"/>
          <w:szCs w:val="20"/>
        </w:rPr>
        <w:t>Frénésie</w:t>
      </w:r>
      <w:r>
        <w:rPr>
          <w:rFonts w:ascii="Garamond" w:hAnsi="Garamond"/>
          <w:bCs/>
          <w:sz w:val="20"/>
          <w:szCs w:val="20"/>
        </w:rPr>
        <w:t>.</w:t>
      </w:r>
    </w:p>
    <w:p w14:paraId="70375430" w14:textId="77777777" w:rsidR="00E5423E" w:rsidRPr="006D456D" w:rsidRDefault="00E5423E" w:rsidP="00E5423E">
      <w:pPr>
        <w:spacing w:after="0" w:line="240" w:lineRule="auto"/>
        <w:rPr>
          <w:rFonts w:ascii="Garamond" w:hAnsi="Garamond"/>
          <w:bCs/>
          <w:sz w:val="20"/>
          <w:szCs w:val="20"/>
        </w:rPr>
      </w:pPr>
    </w:p>
    <w:p w14:paraId="15A5A156"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Humeur glacée</w:t>
      </w:r>
    </w:p>
    <w:p w14:paraId="0E2B294D" w14:textId="77777777" w:rsidR="00E5423E" w:rsidRDefault="00E5423E" w:rsidP="00E5423E">
      <w:pPr>
        <w:spacing w:after="0" w:line="240" w:lineRule="auto"/>
        <w:rPr>
          <w:rFonts w:ascii="Garamond" w:hAnsi="Garamond"/>
          <w:bCs/>
          <w:sz w:val="20"/>
          <w:szCs w:val="20"/>
        </w:rPr>
      </w:pPr>
      <w:r w:rsidRPr="007767D1">
        <w:rPr>
          <w:rFonts w:ascii="Garamond" w:hAnsi="Garamond"/>
          <w:bCs/>
          <w:sz w:val="20"/>
          <w:szCs w:val="20"/>
        </w:rPr>
        <w:t xml:space="preserve">Toutes </w:t>
      </w:r>
      <w:r>
        <w:rPr>
          <w:rFonts w:ascii="Garamond" w:hAnsi="Garamond"/>
          <w:bCs/>
          <w:sz w:val="20"/>
          <w:szCs w:val="20"/>
        </w:rPr>
        <w:t>l</w:t>
      </w:r>
      <w:r w:rsidRPr="007767D1">
        <w:rPr>
          <w:rFonts w:ascii="Garamond" w:hAnsi="Garamond"/>
          <w:bCs/>
          <w:sz w:val="20"/>
          <w:szCs w:val="20"/>
        </w:rPr>
        <w:t>es idées de couard ou de dandy vous deviennent insupportables. Vous vous attachez farouchement à vos opinions, aux lois et traditions, et ce, quelqu</w:t>
      </w:r>
      <w:r>
        <w:rPr>
          <w:rFonts w:ascii="Garamond" w:hAnsi="Garamond"/>
          <w:bCs/>
          <w:sz w:val="20"/>
          <w:szCs w:val="20"/>
        </w:rPr>
        <w:t>es qu</w:t>
      </w:r>
      <w:r w:rsidRPr="007767D1">
        <w:rPr>
          <w:rFonts w:ascii="Garamond" w:hAnsi="Garamond"/>
          <w:bCs/>
          <w:sz w:val="20"/>
          <w:szCs w:val="20"/>
        </w:rPr>
        <w:t>'en soient les conséquences</w:t>
      </w:r>
      <w:r>
        <w:rPr>
          <w:rFonts w:ascii="Garamond" w:hAnsi="Garamond"/>
          <w:bCs/>
          <w:sz w:val="20"/>
          <w:szCs w:val="20"/>
        </w:rPr>
        <w:t>.</w:t>
      </w:r>
    </w:p>
    <w:p w14:paraId="28DC2645" w14:textId="77777777" w:rsidR="00E5423E" w:rsidRPr="006D456D" w:rsidRDefault="00E5423E" w:rsidP="00E5423E">
      <w:pPr>
        <w:spacing w:after="0" w:line="240" w:lineRule="auto"/>
        <w:rPr>
          <w:rFonts w:ascii="Garamond" w:hAnsi="Garamond"/>
          <w:bCs/>
          <w:sz w:val="20"/>
          <w:szCs w:val="20"/>
        </w:rPr>
      </w:pPr>
    </w:p>
    <w:p w14:paraId="20B500DB"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La survie avant tout</w:t>
      </w:r>
    </w:p>
    <w:p w14:paraId="5AEE9897" w14:textId="77777777" w:rsidR="00E5423E" w:rsidRDefault="00E5423E" w:rsidP="00E5423E">
      <w:pPr>
        <w:spacing w:after="0" w:line="240" w:lineRule="auto"/>
        <w:rPr>
          <w:rFonts w:ascii="Garamond" w:hAnsi="Garamond"/>
          <w:bCs/>
          <w:sz w:val="20"/>
          <w:szCs w:val="20"/>
        </w:rPr>
      </w:pPr>
      <w:r>
        <w:rPr>
          <w:rFonts w:ascii="Garamond" w:hAnsi="Garamond"/>
          <w:bCs/>
          <w:sz w:val="20"/>
          <w:szCs w:val="20"/>
        </w:rPr>
        <w:t>Une mère ours défendra ses oursons jusqu’à la mort mais sait pourtant qu’éviter un combat est la meilleur des solutions</w:t>
      </w:r>
      <w:r w:rsidRPr="007767D1">
        <w:rPr>
          <w:rFonts w:ascii="Garamond" w:hAnsi="Garamond"/>
          <w:bCs/>
          <w:sz w:val="20"/>
          <w:szCs w:val="20"/>
        </w:rPr>
        <w:t>.</w:t>
      </w:r>
      <w:r>
        <w:rPr>
          <w:rFonts w:ascii="Garamond" w:hAnsi="Garamond"/>
          <w:bCs/>
          <w:sz w:val="20"/>
          <w:szCs w:val="20"/>
        </w:rPr>
        <w:t xml:space="preserve"> Vous tirez les leçons de cet enseignement et êtes prompt à réagir face au danger. Vous</w:t>
      </w:r>
      <w:r w:rsidRPr="007767D1">
        <w:rPr>
          <w:rFonts w:ascii="Garamond" w:hAnsi="Garamond"/>
          <w:bCs/>
          <w:sz w:val="20"/>
          <w:szCs w:val="20"/>
        </w:rPr>
        <w:t xml:space="preserve"> </w:t>
      </w:r>
      <w:r>
        <w:rPr>
          <w:rFonts w:ascii="Garamond" w:hAnsi="Garamond"/>
          <w:bCs/>
          <w:sz w:val="20"/>
          <w:szCs w:val="20"/>
        </w:rPr>
        <w:t>g</w:t>
      </w:r>
      <w:r w:rsidRPr="007767D1">
        <w:rPr>
          <w:rFonts w:ascii="Garamond" w:hAnsi="Garamond"/>
          <w:bCs/>
          <w:sz w:val="20"/>
          <w:szCs w:val="20"/>
        </w:rPr>
        <w:t>agnez l</w:t>
      </w:r>
      <w:r>
        <w:rPr>
          <w:rFonts w:ascii="Garamond" w:hAnsi="Garamond"/>
          <w:bCs/>
          <w:sz w:val="20"/>
          <w:szCs w:val="20"/>
        </w:rPr>
        <w:t>e Talent Vivacité</w:t>
      </w:r>
    </w:p>
    <w:p w14:paraId="0E60BA31" w14:textId="77777777" w:rsidR="00E5423E" w:rsidRPr="006D456D" w:rsidRDefault="00E5423E" w:rsidP="00E5423E">
      <w:pPr>
        <w:spacing w:after="0" w:line="240" w:lineRule="auto"/>
        <w:rPr>
          <w:rFonts w:ascii="Garamond" w:hAnsi="Garamond"/>
          <w:bCs/>
          <w:sz w:val="20"/>
          <w:szCs w:val="20"/>
        </w:rPr>
      </w:pPr>
    </w:p>
    <w:p w14:paraId="2FD39B68"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La voix de la meute</w:t>
      </w:r>
    </w:p>
    <w:p w14:paraId="63FDA1B2" w14:textId="77777777" w:rsidR="00E5423E" w:rsidRDefault="00E5423E" w:rsidP="00E5423E">
      <w:pPr>
        <w:spacing w:after="0" w:line="240" w:lineRule="auto"/>
        <w:rPr>
          <w:rFonts w:ascii="Garamond" w:hAnsi="Garamond"/>
          <w:bCs/>
          <w:sz w:val="20"/>
          <w:szCs w:val="20"/>
        </w:rPr>
      </w:pPr>
      <w:r w:rsidRPr="007767D1">
        <w:rPr>
          <w:rFonts w:ascii="Garamond" w:hAnsi="Garamond"/>
          <w:bCs/>
          <w:sz w:val="20"/>
          <w:szCs w:val="20"/>
        </w:rPr>
        <w:t xml:space="preserve">Par quelque faveur imperceptible à l’œil nu, </w:t>
      </w:r>
      <w:r>
        <w:rPr>
          <w:rFonts w:ascii="Garamond" w:hAnsi="Garamond"/>
          <w:bCs/>
          <w:sz w:val="20"/>
          <w:szCs w:val="20"/>
        </w:rPr>
        <w:t>l</w:t>
      </w:r>
      <w:r w:rsidRPr="007767D1">
        <w:rPr>
          <w:rFonts w:ascii="Garamond" w:hAnsi="Garamond"/>
          <w:bCs/>
          <w:sz w:val="20"/>
          <w:szCs w:val="20"/>
        </w:rPr>
        <w:t>'hiver et ses alliés vous confie une part de leur autorité.</w:t>
      </w:r>
      <w:r>
        <w:rPr>
          <w:rFonts w:ascii="Garamond" w:hAnsi="Garamond"/>
          <w:bCs/>
          <w:sz w:val="20"/>
          <w:szCs w:val="20"/>
        </w:rPr>
        <w:t xml:space="preserve"> Vous gagnez +15% en sociabilité dans les climats froids mais en perdez autant dans les climats chauds.</w:t>
      </w:r>
    </w:p>
    <w:p w14:paraId="14311D5B" w14:textId="77777777" w:rsidR="00E5423E" w:rsidRPr="006D456D" w:rsidRDefault="00E5423E" w:rsidP="00E5423E">
      <w:pPr>
        <w:spacing w:after="0" w:line="240" w:lineRule="auto"/>
        <w:rPr>
          <w:rFonts w:ascii="Garamond" w:hAnsi="Garamond"/>
          <w:bCs/>
          <w:sz w:val="20"/>
          <w:szCs w:val="20"/>
        </w:rPr>
      </w:pPr>
    </w:p>
    <w:p w14:paraId="3B3FF0EB"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Mains primitives</w:t>
      </w:r>
    </w:p>
    <w:p w14:paraId="1F0A3E71" w14:textId="77777777" w:rsidR="00E5423E" w:rsidRDefault="00E5423E" w:rsidP="00E5423E">
      <w:pPr>
        <w:spacing w:after="0" w:line="240" w:lineRule="auto"/>
        <w:rPr>
          <w:rFonts w:ascii="Garamond" w:hAnsi="Garamond"/>
          <w:bCs/>
          <w:sz w:val="20"/>
          <w:szCs w:val="20"/>
        </w:rPr>
      </w:pPr>
      <w:r w:rsidRPr="005754F6">
        <w:rPr>
          <w:rFonts w:ascii="Garamond" w:hAnsi="Garamond"/>
          <w:bCs/>
          <w:sz w:val="20"/>
          <w:szCs w:val="20"/>
        </w:rPr>
        <w:t xml:space="preserve">Vos ongles poussent et se renforcent, tandis que vos mains se raidissent, telle celles d'une bête sauvage. Vous gagnez le </w:t>
      </w:r>
      <w:r>
        <w:rPr>
          <w:rFonts w:ascii="Garamond" w:hAnsi="Garamond"/>
          <w:bCs/>
          <w:sz w:val="20"/>
          <w:szCs w:val="20"/>
        </w:rPr>
        <w:t>T</w:t>
      </w:r>
      <w:r w:rsidRPr="005754F6">
        <w:rPr>
          <w:rFonts w:ascii="Garamond" w:hAnsi="Garamond"/>
          <w:bCs/>
          <w:sz w:val="20"/>
          <w:szCs w:val="20"/>
        </w:rPr>
        <w:t xml:space="preserve">alent </w:t>
      </w:r>
      <w:r w:rsidRPr="005754F6">
        <w:rPr>
          <w:rFonts w:ascii="Garamond" w:hAnsi="Garamond"/>
          <w:bCs/>
          <w:i/>
          <w:iCs/>
          <w:sz w:val="20"/>
          <w:szCs w:val="20"/>
        </w:rPr>
        <w:t>Armes naturelles (Griffes)</w:t>
      </w:r>
    </w:p>
    <w:p w14:paraId="670A2B12" w14:textId="77777777" w:rsidR="00E5423E" w:rsidRPr="006D456D" w:rsidRDefault="00E5423E" w:rsidP="00E5423E">
      <w:pPr>
        <w:spacing w:after="0" w:line="240" w:lineRule="auto"/>
        <w:rPr>
          <w:rFonts w:ascii="Garamond" w:hAnsi="Garamond"/>
          <w:bCs/>
          <w:sz w:val="20"/>
          <w:szCs w:val="20"/>
        </w:rPr>
      </w:pPr>
    </w:p>
    <w:p w14:paraId="0C235052"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Marque de l'Ours</w:t>
      </w:r>
    </w:p>
    <w:p w14:paraId="41CD1A27" w14:textId="66706617" w:rsidR="00E5423E" w:rsidRDefault="00E5423E" w:rsidP="00E5423E">
      <w:pPr>
        <w:spacing w:after="0" w:line="240" w:lineRule="auto"/>
        <w:rPr>
          <w:rFonts w:ascii="Garamond" w:hAnsi="Garamond"/>
          <w:bCs/>
          <w:sz w:val="20"/>
          <w:szCs w:val="20"/>
        </w:rPr>
      </w:pPr>
      <w:r w:rsidRPr="00176FD7">
        <w:rPr>
          <w:rFonts w:ascii="Garamond" w:hAnsi="Garamond"/>
          <w:bCs/>
          <w:sz w:val="20"/>
          <w:szCs w:val="20"/>
        </w:rPr>
        <w:t xml:space="preserve">Dans un songe ou un de vos périples, vous avez une apparition </w:t>
      </w:r>
      <w:r w:rsidR="000A308D">
        <w:rPr>
          <w:rFonts w:ascii="Garamond" w:hAnsi="Garamond"/>
          <w:bCs/>
          <w:sz w:val="20"/>
          <w:szCs w:val="20"/>
        </w:rPr>
        <w:t>d’</w:t>
      </w:r>
      <w:proofErr w:type="spellStart"/>
      <w:r w:rsidRPr="00176FD7">
        <w:rPr>
          <w:rFonts w:ascii="Garamond" w:hAnsi="Garamond"/>
          <w:bCs/>
          <w:sz w:val="20"/>
          <w:szCs w:val="20"/>
        </w:rPr>
        <w:t>Ursun</w:t>
      </w:r>
      <w:proofErr w:type="spellEnd"/>
      <w:r w:rsidRPr="00176FD7">
        <w:rPr>
          <w:rFonts w:ascii="Garamond" w:hAnsi="Garamond"/>
          <w:bCs/>
          <w:sz w:val="20"/>
          <w:szCs w:val="20"/>
        </w:rPr>
        <w:t xml:space="preserve"> en personne. Revigoré par de tels événements (réels ou fictifs), vous arborez une foi décuplée, intarissable. Vous bénéficiez d’un bonus de +1 à tous vos jets d'incantation de ce domaine.</w:t>
      </w:r>
    </w:p>
    <w:p w14:paraId="74712521" w14:textId="77777777" w:rsidR="00E5423E" w:rsidRPr="006D456D" w:rsidRDefault="00E5423E" w:rsidP="00E5423E">
      <w:pPr>
        <w:spacing w:after="0" w:line="240" w:lineRule="auto"/>
        <w:rPr>
          <w:rFonts w:ascii="Garamond" w:hAnsi="Garamond"/>
          <w:bCs/>
          <w:sz w:val="20"/>
          <w:szCs w:val="20"/>
        </w:rPr>
      </w:pPr>
    </w:p>
    <w:p w14:paraId="33AA5076"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Prédation</w:t>
      </w:r>
    </w:p>
    <w:p w14:paraId="27DD80E1" w14:textId="77777777" w:rsidR="00E5423E" w:rsidRDefault="00E5423E" w:rsidP="00E5423E">
      <w:pPr>
        <w:spacing w:after="0" w:line="240" w:lineRule="auto"/>
        <w:rPr>
          <w:rFonts w:ascii="Garamond" w:hAnsi="Garamond"/>
          <w:bCs/>
          <w:sz w:val="20"/>
          <w:szCs w:val="20"/>
        </w:rPr>
      </w:pPr>
      <w:r w:rsidRPr="007767D1">
        <w:rPr>
          <w:rFonts w:ascii="Garamond" w:hAnsi="Garamond"/>
          <w:bCs/>
          <w:sz w:val="20"/>
          <w:szCs w:val="20"/>
        </w:rPr>
        <w:t xml:space="preserve">Votre instinct carnassier et prédateur refait surface, inconsciemment. Vous perdez </w:t>
      </w:r>
      <w:r>
        <w:rPr>
          <w:rFonts w:ascii="Garamond" w:hAnsi="Garamond"/>
          <w:bCs/>
          <w:sz w:val="20"/>
          <w:szCs w:val="20"/>
        </w:rPr>
        <w:t>10%</w:t>
      </w:r>
      <w:r w:rsidRPr="007767D1">
        <w:rPr>
          <w:rFonts w:ascii="Garamond" w:hAnsi="Garamond"/>
          <w:bCs/>
          <w:sz w:val="20"/>
          <w:szCs w:val="20"/>
        </w:rPr>
        <w:t xml:space="preserve"> en </w:t>
      </w:r>
      <w:r>
        <w:rPr>
          <w:rFonts w:ascii="Garamond" w:hAnsi="Garamond"/>
          <w:bCs/>
          <w:sz w:val="20"/>
          <w:szCs w:val="20"/>
        </w:rPr>
        <w:t>Sociabilité mais vous gagnez 10% en Intimidation qui est désormais une compétence de carrière permanente pour vous</w:t>
      </w:r>
      <w:r w:rsidRPr="007767D1">
        <w:rPr>
          <w:rFonts w:ascii="Garamond" w:hAnsi="Garamond"/>
          <w:bCs/>
          <w:sz w:val="20"/>
          <w:szCs w:val="20"/>
        </w:rPr>
        <w:t>.</w:t>
      </w:r>
    </w:p>
    <w:p w14:paraId="77A6128C" w14:textId="77777777" w:rsidR="00E5423E" w:rsidRPr="006D456D" w:rsidRDefault="00E5423E" w:rsidP="00E5423E">
      <w:pPr>
        <w:spacing w:after="0" w:line="240" w:lineRule="auto"/>
        <w:rPr>
          <w:rFonts w:ascii="Garamond" w:hAnsi="Garamond"/>
          <w:bCs/>
          <w:sz w:val="20"/>
          <w:szCs w:val="20"/>
        </w:rPr>
      </w:pPr>
    </w:p>
    <w:p w14:paraId="39228AC2"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Savoirs anciens</w:t>
      </w:r>
    </w:p>
    <w:p w14:paraId="7D31FEBA" w14:textId="77777777" w:rsidR="00E5423E" w:rsidRDefault="00E5423E" w:rsidP="00E5423E">
      <w:pPr>
        <w:spacing w:after="0" w:line="240" w:lineRule="auto"/>
        <w:rPr>
          <w:rFonts w:ascii="Garamond" w:hAnsi="Garamond"/>
          <w:bCs/>
          <w:sz w:val="20"/>
          <w:szCs w:val="20"/>
        </w:rPr>
      </w:pPr>
      <w:r w:rsidRPr="007767D1">
        <w:rPr>
          <w:rFonts w:ascii="Garamond" w:hAnsi="Garamond"/>
          <w:bCs/>
          <w:sz w:val="20"/>
          <w:szCs w:val="20"/>
        </w:rPr>
        <w:t>Le monde vous apparaît sous un nouveau jour. La chaleur épaisse des villes vous perturbe de plus en plus, tandis que les étendues sauvages ou esseulées vous semblent plus agréable… En milieu hostile ou sauvage, vous gagnez +1</w:t>
      </w:r>
      <w:r>
        <w:rPr>
          <w:rFonts w:ascii="Garamond" w:hAnsi="Garamond"/>
          <w:bCs/>
          <w:sz w:val="20"/>
          <w:szCs w:val="20"/>
        </w:rPr>
        <w:t>0%</w:t>
      </w:r>
      <w:r w:rsidRPr="007767D1">
        <w:rPr>
          <w:rFonts w:ascii="Garamond" w:hAnsi="Garamond"/>
          <w:bCs/>
          <w:sz w:val="20"/>
          <w:szCs w:val="20"/>
        </w:rPr>
        <w:t xml:space="preserve"> en Int. En milieu urbain par contre, c'est un malus de -1</w:t>
      </w:r>
      <w:r>
        <w:rPr>
          <w:rFonts w:ascii="Garamond" w:hAnsi="Garamond"/>
          <w:bCs/>
          <w:sz w:val="20"/>
          <w:szCs w:val="20"/>
        </w:rPr>
        <w:t>0%</w:t>
      </w:r>
      <w:r w:rsidRPr="007767D1">
        <w:rPr>
          <w:rFonts w:ascii="Garamond" w:hAnsi="Garamond"/>
          <w:bCs/>
          <w:sz w:val="20"/>
          <w:szCs w:val="20"/>
        </w:rPr>
        <w:t xml:space="preserve"> en Int qui s'applique.</w:t>
      </w:r>
    </w:p>
    <w:p w14:paraId="02062600" w14:textId="77777777" w:rsidR="00E5423E" w:rsidRDefault="00E5423E" w:rsidP="00E5423E">
      <w:pPr>
        <w:spacing w:after="0" w:line="240" w:lineRule="auto"/>
        <w:rPr>
          <w:rFonts w:ascii="Garamond" w:hAnsi="Garamond"/>
          <w:bCs/>
          <w:sz w:val="20"/>
          <w:szCs w:val="20"/>
        </w:rPr>
      </w:pPr>
    </w:p>
    <w:p w14:paraId="40EC8E5D" w14:textId="77777777" w:rsidR="00E5423E" w:rsidRPr="00FF13C9" w:rsidRDefault="00E5423E" w:rsidP="00E5423E">
      <w:pPr>
        <w:spacing w:after="0" w:line="240" w:lineRule="auto"/>
        <w:rPr>
          <w:rFonts w:ascii="Garamond" w:hAnsi="Garamond"/>
          <w:b/>
          <w:sz w:val="20"/>
          <w:szCs w:val="20"/>
        </w:rPr>
      </w:pPr>
      <w:r w:rsidRPr="00FF13C9">
        <w:rPr>
          <w:rFonts w:ascii="Garamond" w:hAnsi="Garamond"/>
          <w:b/>
          <w:sz w:val="20"/>
          <w:szCs w:val="20"/>
        </w:rPr>
        <w:t>Toison hivernale</w:t>
      </w:r>
    </w:p>
    <w:p w14:paraId="4E1E60C0" w14:textId="77777777" w:rsidR="00E5423E" w:rsidRDefault="00E5423E" w:rsidP="00E5423E">
      <w:pPr>
        <w:spacing w:after="0" w:line="240" w:lineRule="auto"/>
        <w:rPr>
          <w:rFonts w:ascii="Garamond" w:hAnsi="Garamond"/>
          <w:bCs/>
          <w:sz w:val="20"/>
          <w:szCs w:val="20"/>
        </w:rPr>
      </w:pPr>
      <w:r w:rsidRPr="007767D1">
        <w:rPr>
          <w:rFonts w:ascii="Garamond" w:hAnsi="Garamond"/>
          <w:bCs/>
          <w:sz w:val="20"/>
          <w:szCs w:val="20"/>
        </w:rPr>
        <w:t>Votre corps entier se met à prendre un aspect plus émacié, plus dur, vous permettant de résister aux saisons les plus rudes</w:t>
      </w:r>
      <w:r>
        <w:rPr>
          <w:rFonts w:ascii="Garamond" w:hAnsi="Garamond"/>
          <w:bCs/>
          <w:sz w:val="20"/>
          <w:szCs w:val="20"/>
        </w:rPr>
        <w:t>.</w:t>
      </w:r>
    </w:p>
    <w:p w14:paraId="7E7283DB" w14:textId="77777777" w:rsidR="00E5423E" w:rsidRDefault="00E5423E" w:rsidP="00E5423E">
      <w:pPr>
        <w:spacing w:after="0" w:line="240" w:lineRule="auto"/>
        <w:rPr>
          <w:rFonts w:ascii="Garamond" w:hAnsi="Garamond"/>
          <w:bCs/>
          <w:sz w:val="20"/>
          <w:szCs w:val="20"/>
        </w:rPr>
      </w:pPr>
      <w:r w:rsidRPr="007767D1">
        <w:rPr>
          <w:rFonts w:ascii="Garamond" w:hAnsi="Garamond"/>
          <w:bCs/>
          <w:sz w:val="20"/>
          <w:szCs w:val="20"/>
        </w:rPr>
        <w:t>Votre pilosité s’accroît et s'assombrit, tandis que vous gagnez en poids et en taille.</w:t>
      </w:r>
      <w:r>
        <w:rPr>
          <w:rFonts w:ascii="Garamond" w:hAnsi="Garamond"/>
          <w:bCs/>
          <w:sz w:val="20"/>
          <w:szCs w:val="20"/>
        </w:rPr>
        <w:t xml:space="preserve"> Vous êtes désormais plus résistant aux variations de température.</w:t>
      </w:r>
    </w:p>
    <w:p w14:paraId="0A396E29" w14:textId="77777777" w:rsidR="00E5423E" w:rsidRPr="006D456D" w:rsidRDefault="00E5423E" w:rsidP="00E5423E">
      <w:pPr>
        <w:spacing w:after="0" w:line="240" w:lineRule="auto"/>
        <w:rPr>
          <w:rFonts w:ascii="Garamond" w:hAnsi="Garamond"/>
          <w:bCs/>
          <w:sz w:val="20"/>
          <w:szCs w:val="20"/>
        </w:rPr>
      </w:pPr>
    </w:p>
    <w:p w14:paraId="5843C946" w14:textId="77777777" w:rsidR="00E5423E" w:rsidRDefault="00E5423E" w:rsidP="00E5423E">
      <w:pPr>
        <w:spacing w:after="0" w:line="240" w:lineRule="auto"/>
        <w:rPr>
          <w:rFonts w:ascii="Garamond" w:hAnsi="Garamond"/>
          <w:b/>
          <w:sz w:val="20"/>
          <w:szCs w:val="20"/>
        </w:rPr>
      </w:pPr>
      <w:r w:rsidRPr="00FF13C9">
        <w:rPr>
          <w:rFonts w:ascii="Garamond" w:hAnsi="Garamond"/>
          <w:b/>
          <w:sz w:val="20"/>
          <w:szCs w:val="20"/>
        </w:rPr>
        <w:t>Vision Nocturne</w:t>
      </w:r>
    </w:p>
    <w:p w14:paraId="44EAFEB5" w14:textId="77777777" w:rsidR="00E5423E" w:rsidRDefault="00E5423E" w:rsidP="00E5423E">
      <w:pPr>
        <w:spacing w:after="0" w:line="240" w:lineRule="auto"/>
        <w:rPr>
          <w:rFonts w:ascii="Garamond" w:hAnsi="Garamond"/>
          <w:bCs/>
          <w:sz w:val="20"/>
          <w:szCs w:val="20"/>
        </w:rPr>
      </w:pPr>
      <w:r w:rsidRPr="004730DF">
        <w:rPr>
          <w:rFonts w:ascii="Garamond" w:hAnsi="Garamond"/>
          <w:bCs/>
          <w:sz w:val="20"/>
          <w:szCs w:val="20"/>
        </w:rPr>
        <w:t xml:space="preserve">Vos yeux prennent un aspect animal, plus clairs et plus perçants. Vous gagnez </w:t>
      </w:r>
      <w:r>
        <w:rPr>
          <w:rFonts w:ascii="Garamond" w:hAnsi="Garamond"/>
          <w:bCs/>
          <w:sz w:val="20"/>
          <w:szCs w:val="20"/>
        </w:rPr>
        <w:t>le Talent</w:t>
      </w:r>
      <w:r w:rsidRPr="004730DF">
        <w:rPr>
          <w:rFonts w:ascii="Garamond" w:hAnsi="Garamond"/>
          <w:bCs/>
          <w:sz w:val="20"/>
          <w:szCs w:val="20"/>
        </w:rPr>
        <w:t xml:space="preserve"> </w:t>
      </w:r>
      <w:r w:rsidRPr="004730DF">
        <w:rPr>
          <w:rFonts w:ascii="Garamond" w:hAnsi="Garamond"/>
          <w:bCs/>
          <w:i/>
          <w:iCs/>
          <w:sz w:val="20"/>
          <w:szCs w:val="20"/>
        </w:rPr>
        <w:t>Vision Nocturne</w:t>
      </w:r>
      <w:r w:rsidRPr="004730DF">
        <w:rPr>
          <w:rFonts w:ascii="Garamond" w:hAnsi="Garamond"/>
          <w:bCs/>
          <w:sz w:val="20"/>
          <w:szCs w:val="20"/>
        </w:rPr>
        <w:t>, mais ne pouvez plus percevoir les couleurs.</w:t>
      </w:r>
    </w:p>
    <w:p w14:paraId="0408377F" w14:textId="77777777" w:rsidR="00E5423E" w:rsidRDefault="00E5423E" w:rsidP="00E5423E">
      <w:pPr>
        <w:spacing w:after="0" w:line="240" w:lineRule="auto"/>
        <w:rPr>
          <w:rFonts w:ascii="Garamond" w:hAnsi="Garamond"/>
          <w:bCs/>
          <w:sz w:val="20"/>
          <w:szCs w:val="20"/>
        </w:rPr>
      </w:pPr>
    </w:p>
    <w:p w14:paraId="05D4FC57" w14:textId="77777777" w:rsidR="00E5423E" w:rsidRDefault="00E5423E" w:rsidP="00E5423E">
      <w:pPr>
        <w:spacing w:after="0" w:line="240" w:lineRule="auto"/>
        <w:rPr>
          <w:rFonts w:ascii="Garamond" w:hAnsi="Garamond"/>
          <w:bCs/>
          <w:sz w:val="20"/>
          <w:szCs w:val="20"/>
        </w:rPr>
      </w:pPr>
      <w:r>
        <w:rPr>
          <w:rFonts w:ascii="Garamond" w:hAnsi="Garamond"/>
          <w:bCs/>
          <w:sz w:val="20"/>
          <w:szCs w:val="20"/>
        </w:rPr>
        <w:br w:type="page"/>
      </w:r>
    </w:p>
    <w:p w14:paraId="4A9AE69C" w14:textId="7169E076" w:rsidR="000D4C74" w:rsidRPr="008C7541" w:rsidRDefault="000D4C74" w:rsidP="00E5423E">
      <w:pPr>
        <w:spacing w:after="0" w:line="240" w:lineRule="auto"/>
        <w:rPr>
          <w:rFonts w:ascii="Garamond" w:hAnsi="Garamond"/>
          <w:b/>
          <w:color w:val="984806" w:themeColor="accent6" w:themeShade="80"/>
          <w:sz w:val="20"/>
          <w:szCs w:val="20"/>
        </w:rPr>
      </w:pPr>
      <w:bookmarkStart w:id="4" w:name="_Hlk118191594"/>
      <w:r w:rsidRPr="008C7541">
        <w:rPr>
          <w:rFonts w:ascii="Garamond" w:hAnsi="Garamond"/>
          <w:b/>
          <w:color w:val="984806" w:themeColor="accent6" w:themeShade="80"/>
          <w:sz w:val="20"/>
          <w:szCs w:val="20"/>
        </w:rPr>
        <w:lastRenderedPageBreak/>
        <w:t xml:space="preserve">Marques de </w:t>
      </w:r>
      <w:proofErr w:type="spellStart"/>
      <w:r w:rsidRPr="008C7541">
        <w:rPr>
          <w:rFonts w:ascii="Garamond" w:hAnsi="Garamond"/>
          <w:b/>
          <w:color w:val="984806" w:themeColor="accent6" w:themeShade="80"/>
          <w:sz w:val="20"/>
          <w:szCs w:val="20"/>
        </w:rPr>
        <w:t>Dazh</w:t>
      </w:r>
      <w:proofErr w:type="spellEnd"/>
    </w:p>
    <w:p w14:paraId="635783FB" w14:textId="0D8381C6" w:rsidR="000D4C74" w:rsidRPr="00731DEA" w:rsidRDefault="00000000" w:rsidP="000D4C74">
      <w:pPr>
        <w:spacing w:after="0" w:line="240" w:lineRule="auto"/>
        <w:rPr>
          <w:rFonts w:ascii="Garamond" w:hAnsi="Garamond"/>
          <w:bCs/>
          <w:i/>
          <w:iCs/>
          <w:sz w:val="20"/>
          <w:szCs w:val="20"/>
        </w:rPr>
      </w:pPr>
      <w:hyperlink r:id="rId11" w:history="1">
        <w:r w:rsidR="00731DEA" w:rsidRPr="00400068">
          <w:rPr>
            <w:rFonts w:ascii="Garamond" w:hAnsi="Garamond"/>
            <w:bCs/>
            <w:sz w:val="20"/>
            <w:szCs w:val="20"/>
          </w:rPr>
          <w:t xml:space="preserve">Source : </w:t>
        </w:r>
        <w:r w:rsidR="00731DEA" w:rsidRPr="006B62C1">
          <w:rPr>
            <w:rStyle w:val="Lienhypertexte"/>
            <w:rFonts w:ascii="Garamond" w:hAnsi="Garamond"/>
            <w:bCs/>
            <w:i/>
            <w:iCs/>
            <w:sz w:val="20"/>
            <w:szCs w:val="20"/>
          </w:rPr>
          <w:t>https://warforum-jdr.com/wiki-v2/doku.php?id=pretrise_de_dazh</w:t>
        </w:r>
      </w:hyperlink>
    </w:p>
    <w:bookmarkEnd w:id="4"/>
    <w:p w14:paraId="4843F7FE" w14:textId="77777777" w:rsidR="00731DEA" w:rsidRDefault="00731DEA" w:rsidP="000D4C74">
      <w:pPr>
        <w:spacing w:after="0" w:line="240" w:lineRule="auto"/>
        <w:rPr>
          <w:rFonts w:ascii="Garamond" w:hAnsi="Garamond"/>
          <w:b/>
          <w:sz w:val="20"/>
          <w:szCs w:val="20"/>
        </w:rPr>
      </w:pPr>
    </w:p>
    <w:p w14:paraId="480DDF4B" w14:textId="5F9A949B" w:rsidR="000D4C74" w:rsidRPr="006D456D" w:rsidRDefault="000D4C74" w:rsidP="000D4C74">
      <w:pPr>
        <w:spacing w:after="0" w:line="240" w:lineRule="auto"/>
        <w:rPr>
          <w:rFonts w:ascii="Garamond" w:hAnsi="Garamond"/>
          <w:b/>
          <w:sz w:val="20"/>
          <w:szCs w:val="20"/>
        </w:rPr>
      </w:pPr>
      <w:r w:rsidRPr="006D456D">
        <w:rPr>
          <w:rFonts w:ascii="Garamond" w:hAnsi="Garamond"/>
          <w:b/>
          <w:sz w:val="20"/>
          <w:szCs w:val="20"/>
        </w:rPr>
        <w:t>Caprice céleste</w:t>
      </w:r>
    </w:p>
    <w:p w14:paraId="2C036A6E" w14:textId="49E82320" w:rsidR="006D456D" w:rsidRDefault="006D456D" w:rsidP="000D4C74">
      <w:pPr>
        <w:spacing w:after="0" w:line="240" w:lineRule="auto"/>
        <w:rPr>
          <w:rFonts w:ascii="Garamond" w:hAnsi="Garamond"/>
          <w:bCs/>
          <w:sz w:val="20"/>
          <w:szCs w:val="20"/>
        </w:rPr>
      </w:pPr>
      <w:r w:rsidRPr="006D456D">
        <w:rPr>
          <w:rFonts w:ascii="Garamond" w:hAnsi="Garamond"/>
          <w:bCs/>
          <w:sz w:val="20"/>
          <w:szCs w:val="20"/>
        </w:rPr>
        <w:t>Vous prenez des airs de plus en plus princiers</w:t>
      </w:r>
      <w:r w:rsidR="005D3C47">
        <w:rPr>
          <w:rFonts w:ascii="Garamond" w:hAnsi="Garamond"/>
          <w:bCs/>
          <w:sz w:val="20"/>
          <w:szCs w:val="20"/>
        </w:rPr>
        <w:t xml:space="preserve"> et </w:t>
      </w:r>
      <w:r w:rsidRPr="006D456D">
        <w:rPr>
          <w:rFonts w:ascii="Garamond" w:hAnsi="Garamond"/>
          <w:bCs/>
          <w:sz w:val="20"/>
          <w:szCs w:val="20"/>
        </w:rPr>
        <w:t>refusez catégoriquement de porter tout autre métal que l'or (armes et armures comprises)</w:t>
      </w:r>
      <w:r w:rsidR="005D3C47">
        <w:rPr>
          <w:rFonts w:ascii="Garamond" w:hAnsi="Garamond"/>
          <w:bCs/>
          <w:sz w:val="20"/>
          <w:szCs w:val="20"/>
        </w:rPr>
        <w:t>. V</w:t>
      </w:r>
      <w:r w:rsidRPr="006D456D">
        <w:rPr>
          <w:rFonts w:ascii="Garamond" w:hAnsi="Garamond"/>
          <w:bCs/>
          <w:sz w:val="20"/>
          <w:szCs w:val="20"/>
        </w:rPr>
        <w:t xml:space="preserve">ous </w:t>
      </w:r>
      <w:r w:rsidR="000526E8">
        <w:rPr>
          <w:rFonts w:ascii="Garamond" w:hAnsi="Garamond"/>
          <w:bCs/>
          <w:sz w:val="20"/>
          <w:szCs w:val="20"/>
        </w:rPr>
        <w:t xml:space="preserve">ne </w:t>
      </w:r>
      <w:r w:rsidRPr="006D456D">
        <w:rPr>
          <w:rFonts w:ascii="Garamond" w:hAnsi="Garamond"/>
          <w:bCs/>
          <w:sz w:val="20"/>
          <w:szCs w:val="20"/>
        </w:rPr>
        <w:t>vous mêlez des affaires d'autrui que quand cela vous chante, et alors vous cherchez toujours à en être le médiateur, en prenant évidemment un air supérieur. Gare à celui qui oserait dire du mal de votre divinité</w:t>
      </w:r>
      <w:r w:rsidR="000526E8">
        <w:rPr>
          <w:rFonts w:ascii="Garamond" w:hAnsi="Garamond"/>
          <w:bCs/>
          <w:sz w:val="20"/>
          <w:szCs w:val="20"/>
        </w:rPr>
        <w:t>.</w:t>
      </w:r>
    </w:p>
    <w:p w14:paraId="78C94BFF" w14:textId="77777777" w:rsidR="006D456D" w:rsidRPr="006D456D" w:rsidRDefault="006D456D" w:rsidP="000D4C74">
      <w:pPr>
        <w:spacing w:after="0" w:line="240" w:lineRule="auto"/>
        <w:rPr>
          <w:rFonts w:ascii="Garamond" w:hAnsi="Garamond"/>
          <w:bCs/>
          <w:sz w:val="20"/>
          <w:szCs w:val="20"/>
        </w:rPr>
      </w:pPr>
    </w:p>
    <w:p w14:paraId="573C137E" w14:textId="2EFDDA64" w:rsidR="000D4C74" w:rsidRPr="006D456D" w:rsidRDefault="000D4C74" w:rsidP="000D4C74">
      <w:pPr>
        <w:spacing w:after="0" w:line="240" w:lineRule="auto"/>
        <w:rPr>
          <w:rFonts w:ascii="Garamond" w:hAnsi="Garamond"/>
          <w:b/>
          <w:sz w:val="20"/>
          <w:szCs w:val="20"/>
        </w:rPr>
      </w:pPr>
      <w:r w:rsidRPr="006D456D">
        <w:rPr>
          <w:rFonts w:ascii="Garamond" w:hAnsi="Garamond"/>
          <w:b/>
          <w:sz w:val="20"/>
          <w:szCs w:val="20"/>
        </w:rPr>
        <w:t xml:space="preserve">Compagnon </w:t>
      </w:r>
      <w:proofErr w:type="spellStart"/>
      <w:r w:rsidRPr="006D456D">
        <w:rPr>
          <w:rFonts w:ascii="Garamond" w:hAnsi="Garamond"/>
          <w:b/>
          <w:sz w:val="20"/>
          <w:szCs w:val="20"/>
        </w:rPr>
        <w:t>alari</w:t>
      </w:r>
      <w:proofErr w:type="spellEnd"/>
    </w:p>
    <w:p w14:paraId="1E97C769" w14:textId="6A34B0B9" w:rsidR="006D456D" w:rsidRPr="006D456D" w:rsidRDefault="006D456D" w:rsidP="006D456D">
      <w:pPr>
        <w:spacing w:after="0" w:line="240" w:lineRule="auto"/>
        <w:rPr>
          <w:rFonts w:ascii="Garamond" w:hAnsi="Garamond"/>
          <w:bCs/>
          <w:sz w:val="20"/>
          <w:szCs w:val="20"/>
        </w:rPr>
      </w:pPr>
      <w:proofErr w:type="spellStart"/>
      <w:r w:rsidRPr="006D456D">
        <w:rPr>
          <w:rFonts w:ascii="Garamond" w:hAnsi="Garamond"/>
          <w:bCs/>
          <w:sz w:val="20"/>
          <w:szCs w:val="20"/>
        </w:rPr>
        <w:t>Dazh</w:t>
      </w:r>
      <w:proofErr w:type="spellEnd"/>
      <w:r w:rsidRPr="006D456D">
        <w:rPr>
          <w:rFonts w:ascii="Garamond" w:hAnsi="Garamond"/>
          <w:bCs/>
          <w:sz w:val="20"/>
          <w:szCs w:val="20"/>
        </w:rPr>
        <w:t xml:space="preserve"> semble apprécier vos louanges jusqu'à présent, et il vous lègue un de ses plus précieux cadeaux : un de ses oiseaux de feu</w:t>
      </w:r>
      <w:r w:rsidR="00B46089">
        <w:rPr>
          <w:rFonts w:ascii="Garamond" w:hAnsi="Garamond"/>
          <w:bCs/>
          <w:sz w:val="20"/>
          <w:szCs w:val="20"/>
        </w:rPr>
        <w:t> :</w:t>
      </w:r>
      <w:r w:rsidRPr="006D456D">
        <w:rPr>
          <w:rFonts w:ascii="Garamond" w:hAnsi="Garamond"/>
          <w:bCs/>
          <w:sz w:val="20"/>
          <w:szCs w:val="20"/>
        </w:rPr>
        <w:t xml:space="preserve"> un </w:t>
      </w:r>
      <w:proofErr w:type="spellStart"/>
      <w:r w:rsidRPr="006D456D">
        <w:rPr>
          <w:rFonts w:ascii="Garamond" w:hAnsi="Garamond"/>
          <w:bCs/>
          <w:sz w:val="20"/>
          <w:szCs w:val="20"/>
        </w:rPr>
        <w:t>Alari</w:t>
      </w:r>
      <w:proofErr w:type="spellEnd"/>
      <w:r w:rsidR="00B051DA">
        <w:rPr>
          <w:rFonts w:ascii="Garamond" w:hAnsi="Garamond"/>
          <w:bCs/>
          <w:sz w:val="20"/>
          <w:szCs w:val="20"/>
        </w:rPr>
        <w:t xml:space="preserve"> qui</w:t>
      </w:r>
      <w:r w:rsidRPr="006D456D">
        <w:rPr>
          <w:rFonts w:ascii="Garamond" w:hAnsi="Garamond"/>
          <w:bCs/>
          <w:sz w:val="20"/>
          <w:szCs w:val="20"/>
        </w:rPr>
        <w:t xml:space="preserve"> vous suivra chaque jour comme un animal de compagnie. Si le prêtre perd l'</w:t>
      </w:r>
      <w:proofErr w:type="spellStart"/>
      <w:r w:rsidRPr="006D456D">
        <w:rPr>
          <w:rFonts w:ascii="Garamond" w:hAnsi="Garamond"/>
          <w:bCs/>
          <w:sz w:val="20"/>
          <w:szCs w:val="20"/>
        </w:rPr>
        <w:t>Alari</w:t>
      </w:r>
      <w:proofErr w:type="spellEnd"/>
      <w:r w:rsidRPr="006D456D">
        <w:rPr>
          <w:rFonts w:ascii="Garamond" w:hAnsi="Garamond"/>
          <w:bCs/>
          <w:sz w:val="20"/>
          <w:szCs w:val="20"/>
        </w:rPr>
        <w:t xml:space="preserve"> ou si l'oiseau meurt, </w:t>
      </w:r>
      <w:proofErr w:type="spellStart"/>
      <w:r w:rsidRPr="006D456D">
        <w:rPr>
          <w:rFonts w:ascii="Garamond" w:hAnsi="Garamond"/>
          <w:bCs/>
          <w:sz w:val="20"/>
          <w:szCs w:val="20"/>
        </w:rPr>
        <w:t>Dazh</w:t>
      </w:r>
      <w:proofErr w:type="spellEnd"/>
      <w:r w:rsidRPr="006D456D">
        <w:rPr>
          <w:rFonts w:ascii="Garamond" w:hAnsi="Garamond"/>
          <w:bCs/>
          <w:sz w:val="20"/>
          <w:szCs w:val="20"/>
        </w:rPr>
        <w:t xml:space="preserve"> retire tous les pouvoirs du détenteur et tous ses bienfaits pour une semaine (8 jours)</w:t>
      </w:r>
      <w:r w:rsidR="00B051DA">
        <w:rPr>
          <w:rFonts w:ascii="Garamond" w:hAnsi="Garamond"/>
          <w:bCs/>
          <w:sz w:val="20"/>
          <w:szCs w:val="20"/>
        </w:rPr>
        <w:t>.</w:t>
      </w:r>
    </w:p>
    <w:p w14:paraId="0FA2338A" w14:textId="77777777" w:rsidR="00775EE3" w:rsidRDefault="006D456D" w:rsidP="006D456D">
      <w:pPr>
        <w:spacing w:after="0" w:line="240" w:lineRule="auto"/>
        <w:rPr>
          <w:rFonts w:ascii="Garamond" w:hAnsi="Garamond"/>
          <w:bCs/>
          <w:sz w:val="20"/>
          <w:szCs w:val="20"/>
        </w:rPr>
      </w:pPr>
      <w:r w:rsidRPr="006D456D">
        <w:rPr>
          <w:rFonts w:ascii="Garamond" w:hAnsi="Garamond"/>
          <w:bCs/>
          <w:sz w:val="20"/>
          <w:szCs w:val="20"/>
        </w:rPr>
        <w:t xml:space="preserve">Un </w:t>
      </w:r>
      <w:proofErr w:type="spellStart"/>
      <w:r w:rsidRPr="006D456D">
        <w:rPr>
          <w:rFonts w:ascii="Garamond" w:hAnsi="Garamond"/>
          <w:bCs/>
          <w:sz w:val="20"/>
          <w:szCs w:val="20"/>
        </w:rPr>
        <w:t>Alari</w:t>
      </w:r>
      <w:proofErr w:type="spellEnd"/>
      <w:r w:rsidRPr="006D456D">
        <w:rPr>
          <w:rFonts w:ascii="Garamond" w:hAnsi="Garamond"/>
          <w:bCs/>
          <w:sz w:val="20"/>
          <w:szCs w:val="20"/>
        </w:rPr>
        <w:t xml:space="preserve"> compte comme un familier magique “normal” qui n'apparait qu'aux yeux des fervents </w:t>
      </w:r>
      <w:r w:rsidR="00B051DA">
        <w:rPr>
          <w:rFonts w:ascii="Garamond" w:hAnsi="Garamond"/>
          <w:bCs/>
          <w:sz w:val="20"/>
          <w:szCs w:val="20"/>
        </w:rPr>
        <w:t>et/</w:t>
      </w:r>
      <w:r w:rsidRPr="006D456D">
        <w:rPr>
          <w:rFonts w:ascii="Garamond" w:hAnsi="Garamond"/>
          <w:bCs/>
          <w:sz w:val="20"/>
          <w:szCs w:val="20"/>
        </w:rPr>
        <w:t xml:space="preserve">ou des gens dotés de Sens de la Magie. Il ne parle pas, vole en permanence et comprend uniquement le </w:t>
      </w:r>
      <w:proofErr w:type="spellStart"/>
      <w:r w:rsidRPr="006D456D">
        <w:rPr>
          <w:rFonts w:ascii="Garamond" w:hAnsi="Garamond"/>
          <w:bCs/>
          <w:sz w:val="20"/>
          <w:szCs w:val="20"/>
        </w:rPr>
        <w:t>kislevarin</w:t>
      </w:r>
      <w:proofErr w:type="spellEnd"/>
      <w:r w:rsidRPr="006D456D">
        <w:rPr>
          <w:rFonts w:ascii="Garamond" w:hAnsi="Garamond"/>
          <w:bCs/>
          <w:sz w:val="20"/>
          <w:szCs w:val="20"/>
        </w:rPr>
        <w:t xml:space="preserve">. De plus, c'est un animal très intelligent, sensible uniquement à la magie, et qui </w:t>
      </w:r>
      <w:r w:rsidR="00B051DA">
        <w:rPr>
          <w:rFonts w:ascii="Garamond" w:hAnsi="Garamond"/>
          <w:bCs/>
          <w:sz w:val="20"/>
          <w:szCs w:val="20"/>
        </w:rPr>
        <w:t>n’</w:t>
      </w:r>
      <w:r w:rsidRPr="006D456D">
        <w:rPr>
          <w:rFonts w:ascii="Garamond" w:hAnsi="Garamond"/>
          <w:bCs/>
          <w:sz w:val="20"/>
          <w:szCs w:val="20"/>
        </w:rPr>
        <w:t xml:space="preserve">obéit </w:t>
      </w:r>
      <w:r w:rsidR="00B051DA">
        <w:rPr>
          <w:rFonts w:ascii="Garamond" w:hAnsi="Garamond"/>
          <w:bCs/>
          <w:sz w:val="20"/>
          <w:szCs w:val="20"/>
        </w:rPr>
        <w:t>qu’</w:t>
      </w:r>
      <w:r w:rsidRPr="006D456D">
        <w:rPr>
          <w:rFonts w:ascii="Garamond" w:hAnsi="Garamond"/>
          <w:bCs/>
          <w:sz w:val="20"/>
          <w:szCs w:val="20"/>
        </w:rPr>
        <w:t xml:space="preserve">aux ordres </w:t>
      </w:r>
      <w:r w:rsidR="00B051DA">
        <w:rPr>
          <w:rFonts w:ascii="Garamond" w:hAnsi="Garamond"/>
          <w:bCs/>
          <w:sz w:val="20"/>
          <w:szCs w:val="20"/>
        </w:rPr>
        <w:t xml:space="preserve">de </w:t>
      </w:r>
      <w:r w:rsidRPr="006D456D">
        <w:rPr>
          <w:rFonts w:ascii="Garamond" w:hAnsi="Garamond"/>
          <w:bCs/>
          <w:sz w:val="20"/>
          <w:szCs w:val="20"/>
        </w:rPr>
        <w:t xml:space="preserve">qu'il veut! </w:t>
      </w:r>
    </w:p>
    <w:p w14:paraId="39653ECC" w14:textId="2F91AE93" w:rsidR="006D456D" w:rsidRPr="006D456D" w:rsidRDefault="006D456D" w:rsidP="006D456D">
      <w:pPr>
        <w:spacing w:after="0" w:line="240" w:lineRule="auto"/>
        <w:rPr>
          <w:rFonts w:ascii="Garamond" w:hAnsi="Garamond"/>
          <w:bCs/>
          <w:sz w:val="20"/>
          <w:szCs w:val="20"/>
        </w:rPr>
      </w:pPr>
      <w:r w:rsidRPr="006D456D">
        <w:rPr>
          <w:rFonts w:ascii="Garamond" w:hAnsi="Garamond"/>
          <w:bCs/>
          <w:sz w:val="20"/>
          <w:szCs w:val="20"/>
        </w:rPr>
        <w:t xml:space="preserve">Il a tendance à enflammer </w:t>
      </w:r>
      <w:r w:rsidR="00775EE3">
        <w:rPr>
          <w:rFonts w:ascii="Garamond" w:hAnsi="Garamond"/>
          <w:bCs/>
          <w:sz w:val="20"/>
          <w:szCs w:val="20"/>
        </w:rPr>
        <w:t xml:space="preserve">tout </w:t>
      </w:r>
      <w:r w:rsidRPr="006D456D">
        <w:rPr>
          <w:rFonts w:ascii="Garamond" w:hAnsi="Garamond"/>
          <w:bCs/>
          <w:sz w:val="20"/>
          <w:szCs w:val="20"/>
        </w:rPr>
        <w:t xml:space="preserve">ce qu'il touche (dans et hors combat), et à jouer avec les objets calcinés (cendres, charbon, suie, …). En contrepartie, il confère des bonus </w:t>
      </w:r>
      <w:r w:rsidR="00775EE3">
        <w:rPr>
          <w:rFonts w:ascii="Garamond" w:hAnsi="Garamond"/>
          <w:bCs/>
          <w:sz w:val="20"/>
          <w:szCs w:val="20"/>
        </w:rPr>
        <w:t xml:space="preserve">non permanents </w:t>
      </w:r>
      <w:r w:rsidRPr="006D456D">
        <w:rPr>
          <w:rFonts w:ascii="Garamond" w:hAnsi="Garamond"/>
          <w:bCs/>
          <w:sz w:val="20"/>
          <w:szCs w:val="20"/>
        </w:rPr>
        <w:t>traduisible</w:t>
      </w:r>
      <w:r w:rsidR="00775EE3">
        <w:rPr>
          <w:rFonts w:ascii="Garamond" w:hAnsi="Garamond"/>
          <w:bCs/>
          <w:sz w:val="20"/>
          <w:szCs w:val="20"/>
        </w:rPr>
        <w:t>s</w:t>
      </w:r>
      <w:r w:rsidRPr="006D456D">
        <w:rPr>
          <w:rFonts w:ascii="Garamond" w:hAnsi="Garamond"/>
          <w:bCs/>
          <w:sz w:val="20"/>
          <w:szCs w:val="20"/>
        </w:rPr>
        <w:t xml:space="preserve"> de différentes manières </w:t>
      </w:r>
      <w:r w:rsidR="00775EE3">
        <w:rPr>
          <w:rFonts w:ascii="Garamond" w:hAnsi="Garamond"/>
          <w:bCs/>
          <w:sz w:val="20"/>
          <w:szCs w:val="20"/>
        </w:rPr>
        <w:t>(</w:t>
      </w:r>
      <w:r w:rsidRPr="006D456D">
        <w:rPr>
          <w:rFonts w:ascii="Garamond" w:hAnsi="Garamond"/>
          <w:bCs/>
          <w:sz w:val="20"/>
          <w:szCs w:val="20"/>
        </w:rPr>
        <w:t>Acuité Visuelle</w:t>
      </w:r>
      <w:r w:rsidR="00775EE3">
        <w:rPr>
          <w:rFonts w:ascii="Garamond" w:hAnsi="Garamond"/>
          <w:bCs/>
          <w:sz w:val="20"/>
          <w:szCs w:val="20"/>
        </w:rPr>
        <w:t>,</w:t>
      </w:r>
      <w:r w:rsidRPr="006D456D">
        <w:rPr>
          <w:rFonts w:ascii="Garamond" w:hAnsi="Garamond"/>
          <w:bCs/>
          <w:sz w:val="20"/>
          <w:szCs w:val="20"/>
        </w:rPr>
        <w:t xml:space="preserve"> Acuité Auditive, ou Sixième sens</w:t>
      </w:r>
      <w:r w:rsidR="00775EE3">
        <w:rPr>
          <w:rFonts w:ascii="Garamond" w:hAnsi="Garamond"/>
          <w:bCs/>
          <w:sz w:val="20"/>
          <w:szCs w:val="20"/>
        </w:rPr>
        <w:t xml:space="preserve"> selon</w:t>
      </w:r>
      <w:r w:rsidRPr="006D456D">
        <w:rPr>
          <w:rFonts w:ascii="Garamond" w:hAnsi="Garamond"/>
          <w:bCs/>
          <w:sz w:val="20"/>
          <w:szCs w:val="20"/>
        </w:rPr>
        <w:t xml:space="preserve"> l'humeur de l'oiseau ou de la relation prêtre-familier.</w:t>
      </w:r>
      <w:r w:rsidR="00775EE3">
        <w:rPr>
          <w:rFonts w:ascii="Garamond" w:hAnsi="Garamond"/>
          <w:bCs/>
          <w:sz w:val="20"/>
          <w:szCs w:val="20"/>
        </w:rPr>
        <w:t>)</w:t>
      </w:r>
    </w:p>
    <w:p w14:paraId="7CB82D79" w14:textId="2E3822E0" w:rsidR="006D456D" w:rsidRPr="006D456D" w:rsidRDefault="006D456D" w:rsidP="006D456D">
      <w:pPr>
        <w:spacing w:after="0" w:line="240" w:lineRule="auto"/>
        <w:rPr>
          <w:rFonts w:ascii="Garamond" w:hAnsi="Garamond"/>
          <w:bCs/>
          <w:sz w:val="20"/>
          <w:szCs w:val="20"/>
        </w:rPr>
      </w:pPr>
      <w:r w:rsidRPr="006D456D">
        <w:rPr>
          <w:rFonts w:ascii="Garamond" w:hAnsi="Garamond"/>
          <w:bCs/>
          <w:sz w:val="20"/>
          <w:szCs w:val="20"/>
        </w:rPr>
        <w:t xml:space="preserve">Tout allié ou ennemi touché par un </w:t>
      </w:r>
      <w:proofErr w:type="spellStart"/>
      <w:r w:rsidRPr="006D456D">
        <w:rPr>
          <w:rFonts w:ascii="Garamond" w:hAnsi="Garamond"/>
          <w:bCs/>
          <w:sz w:val="20"/>
          <w:szCs w:val="20"/>
        </w:rPr>
        <w:t>Alari</w:t>
      </w:r>
      <w:proofErr w:type="spellEnd"/>
      <w:r w:rsidRPr="006D456D">
        <w:rPr>
          <w:rFonts w:ascii="Garamond" w:hAnsi="Garamond"/>
          <w:bCs/>
          <w:sz w:val="20"/>
          <w:szCs w:val="20"/>
        </w:rPr>
        <w:t xml:space="preserve"> en combat pourra voir ou apercevoir l'animal pendant </w:t>
      </w:r>
      <w:r w:rsidR="00775EE3">
        <w:rPr>
          <w:rFonts w:ascii="Garamond" w:hAnsi="Garamond"/>
          <w:bCs/>
          <w:sz w:val="20"/>
          <w:szCs w:val="20"/>
        </w:rPr>
        <w:t>dur</w:t>
      </w:r>
      <w:r w:rsidRPr="006D456D">
        <w:rPr>
          <w:rFonts w:ascii="Garamond" w:hAnsi="Garamond"/>
          <w:bCs/>
          <w:sz w:val="20"/>
          <w:szCs w:val="20"/>
        </w:rPr>
        <w:t>ant 1 minute maximum</w:t>
      </w:r>
      <w:r w:rsidR="00775EE3">
        <w:rPr>
          <w:rFonts w:ascii="Garamond" w:hAnsi="Garamond"/>
          <w:bCs/>
          <w:sz w:val="20"/>
          <w:szCs w:val="20"/>
        </w:rPr>
        <w:t>.</w:t>
      </w:r>
    </w:p>
    <w:p w14:paraId="40B57192" w14:textId="77777777" w:rsidR="006D456D" w:rsidRPr="006D456D" w:rsidRDefault="006D456D" w:rsidP="006D456D">
      <w:pPr>
        <w:spacing w:after="0" w:line="240" w:lineRule="auto"/>
        <w:rPr>
          <w:rFonts w:ascii="Garamond" w:hAnsi="Garamond"/>
          <w:bCs/>
          <w:sz w:val="20"/>
          <w:szCs w:val="20"/>
        </w:rPr>
      </w:pPr>
    </w:p>
    <w:p w14:paraId="0BD2B633" w14:textId="77777777" w:rsidR="006D456D" w:rsidRPr="006D456D" w:rsidRDefault="006D456D" w:rsidP="006D456D">
      <w:pPr>
        <w:spacing w:after="0" w:line="240" w:lineRule="auto"/>
        <w:rPr>
          <w:rFonts w:ascii="Garamond" w:hAnsi="Garamond"/>
          <w:bCs/>
          <w:sz w:val="20"/>
          <w:szCs w:val="20"/>
        </w:rPr>
      </w:pPr>
      <w:r w:rsidRPr="006D456D">
        <w:rPr>
          <w:rFonts w:ascii="Garamond" w:hAnsi="Garamond"/>
          <w:bCs/>
          <w:sz w:val="20"/>
          <w:szCs w:val="20"/>
        </w:rPr>
        <w:t>Il a les caractéristiques suivantes :</w:t>
      </w:r>
    </w:p>
    <w:tbl>
      <w:tblPr>
        <w:tblW w:w="4448" w:type="dxa"/>
        <w:tblInd w:w="70" w:type="dxa"/>
        <w:tblCellMar>
          <w:left w:w="70" w:type="dxa"/>
          <w:right w:w="70" w:type="dxa"/>
        </w:tblCellMar>
        <w:tblLook w:val="04A0" w:firstRow="1" w:lastRow="0" w:firstColumn="1" w:lastColumn="0" w:noHBand="0" w:noVBand="1"/>
      </w:tblPr>
      <w:tblGrid>
        <w:gridCol w:w="556"/>
        <w:gridCol w:w="556"/>
        <w:gridCol w:w="556"/>
        <w:gridCol w:w="556"/>
        <w:gridCol w:w="556"/>
        <w:gridCol w:w="556"/>
        <w:gridCol w:w="556"/>
        <w:gridCol w:w="556"/>
      </w:tblGrid>
      <w:tr w:rsidR="00E16E2D" w:rsidRPr="002A2CE3" w14:paraId="759F5E3C" w14:textId="77777777" w:rsidTr="00D438CB">
        <w:trPr>
          <w:trHeight w:val="300"/>
        </w:trPr>
        <w:tc>
          <w:tcPr>
            <w:tcW w:w="556" w:type="dxa"/>
            <w:tcBorders>
              <w:top w:val="nil"/>
              <w:left w:val="nil"/>
              <w:bottom w:val="nil"/>
              <w:right w:val="nil"/>
            </w:tcBorders>
            <w:shd w:val="clear" w:color="000000" w:fill="993300"/>
            <w:noWrap/>
            <w:vAlign w:val="center"/>
            <w:hideMark/>
          </w:tcPr>
          <w:p w14:paraId="43D7F636"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CC</w:t>
            </w:r>
          </w:p>
        </w:tc>
        <w:tc>
          <w:tcPr>
            <w:tcW w:w="556" w:type="dxa"/>
            <w:tcBorders>
              <w:top w:val="nil"/>
              <w:left w:val="nil"/>
              <w:bottom w:val="nil"/>
              <w:right w:val="nil"/>
            </w:tcBorders>
            <w:shd w:val="clear" w:color="000000" w:fill="993300"/>
            <w:noWrap/>
            <w:vAlign w:val="center"/>
            <w:hideMark/>
          </w:tcPr>
          <w:p w14:paraId="4F0D59F2"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CT</w:t>
            </w:r>
          </w:p>
        </w:tc>
        <w:tc>
          <w:tcPr>
            <w:tcW w:w="556" w:type="dxa"/>
            <w:tcBorders>
              <w:top w:val="nil"/>
              <w:left w:val="nil"/>
              <w:bottom w:val="nil"/>
              <w:right w:val="nil"/>
            </w:tcBorders>
            <w:shd w:val="clear" w:color="000000" w:fill="993300"/>
            <w:noWrap/>
            <w:vAlign w:val="center"/>
            <w:hideMark/>
          </w:tcPr>
          <w:p w14:paraId="4E407B12"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w:t>
            </w:r>
          </w:p>
        </w:tc>
        <w:tc>
          <w:tcPr>
            <w:tcW w:w="556" w:type="dxa"/>
            <w:tcBorders>
              <w:top w:val="nil"/>
              <w:left w:val="nil"/>
              <w:bottom w:val="nil"/>
              <w:right w:val="nil"/>
            </w:tcBorders>
            <w:shd w:val="clear" w:color="000000" w:fill="993300"/>
            <w:noWrap/>
            <w:vAlign w:val="center"/>
            <w:hideMark/>
          </w:tcPr>
          <w:p w14:paraId="1ABE396F"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E</w:t>
            </w:r>
          </w:p>
        </w:tc>
        <w:tc>
          <w:tcPr>
            <w:tcW w:w="556" w:type="dxa"/>
            <w:tcBorders>
              <w:top w:val="nil"/>
              <w:left w:val="nil"/>
              <w:bottom w:val="single" w:sz="4" w:space="0" w:color="993300"/>
              <w:right w:val="nil"/>
            </w:tcBorders>
            <w:shd w:val="clear" w:color="000000" w:fill="993300"/>
            <w:noWrap/>
            <w:vAlign w:val="center"/>
            <w:hideMark/>
          </w:tcPr>
          <w:p w14:paraId="0EAE0D47"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Ag</w:t>
            </w:r>
          </w:p>
        </w:tc>
        <w:tc>
          <w:tcPr>
            <w:tcW w:w="556" w:type="dxa"/>
            <w:tcBorders>
              <w:top w:val="nil"/>
              <w:left w:val="nil"/>
              <w:bottom w:val="nil"/>
              <w:right w:val="nil"/>
            </w:tcBorders>
            <w:shd w:val="clear" w:color="000000" w:fill="993300"/>
            <w:noWrap/>
            <w:vAlign w:val="center"/>
            <w:hideMark/>
          </w:tcPr>
          <w:p w14:paraId="464007E0"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Int</w:t>
            </w:r>
          </w:p>
        </w:tc>
        <w:tc>
          <w:tcPr>
            <w:tcW w:w="556" w:type="dxa"/>
            <w:tcBorders>
              <w:top w:val="nil"/>
              <w:left w:val="nil"/>
              <w:bottom w:val="nil"/>
              <w:right w:val="nil"/>
            </w:tcBorders>
            <w:shd w:val="clear" w:color="000000" w:fill="993300"/>
            <w:noWrap/>
            <w:vAlign w:val="center"/>
            <w:hideMark/>
          </w:tcPr>
          <w:p w14:paraId="217B073A"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FM</w:t>
            </w:r>
          </w:p>
        </w:tc>
        <w:tc>
          <w:tcPr>
            <w:tcW w:w="556" w:type="dxa"/>
            <w:tcBorders>
              <w:top w:val="nil"/>
              <w:left w:val="nil"/>
              <w:bottom w:val="single" w:sz="4" w:space="0" w:color="993300"/>
              <w:right w:val="single" w:sz="4" w:space="0" w:color="993300"/>
            </w:tcBorders>
            <w:shd w:val="clear" w:color="000000" w:fill="993300"/>
            <w:noWrap/>
            <w:vAlign w:val="center"/>
            <w:hideMark/>
          </w:tcPr>
          <w:p w14:paraId="07D0F04D"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Soc</w:t>
            </w:r>
          </w:p>
        </w:tc>
      </w:tr>
      <w:tr w:rsidR="00F41213" w:rsidRPr="00F41213" w14:paraId="5477B98D" w14:textId="77777777" w:rsidTr="00F41213">
        <w:trPr>
          <w:trHeight w:val="300"/>
        </w:trPr>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6892403C" w14:textId="740FAE0B" w:rsidR="00F41213" w:rsidRPr="00F41213" w:rsidRDefault="00F41213" w:rsidP="00F41213">
            <w:pPr>
              <w:spacing w:after="0" w:line="240" w:lineRule="auto"/>
              <w:jc w:val="center"/>
              <w:rPr>
                <w:rFonts w:ascii="Garamond" w:eastAsia="Times New Roman" w:hAnsi="Garamond" w:cs="Arial"/>
                <w:sz w:val="20"/>
                <w:szCs w:val="20"/>
              </w:rPr>
            </w:pP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4DB7286B" w14:textId="77777777" w:rsidR="00F41213" w:rsidRPr="00F41213" w:rsidRDefault="00F41213" w:rsidP="00F41213">
            <w:pPr>
              <w:spacing w:after="0" w:line="240" w:lineRule="auto"/>
              <w:jc w:val="center"/>
              <w:rPr>
                <w:rFonts w:ascii="Garamond" w:eastAsia="Times New Roman" w:hAnsi="Garamond" w:cs="Arial"/>
                <w:sz w:val="20"/>
                <w:szCs w:val="20"/>
              </w:rPr>
            </w:pPr>
            <w:r w:rsidRPr="00F41213">
              <w:rPr>
                <w:rFonts w:ascii="Garamond" w:eastAsia="Times New Roman" w:hAnsi="Garamond" w:cs="Arial"/>
                <w:sz w:val="20"/>
                <w:szCs w:val="20"/>
              </w:rPr>
              <w:t>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06967CEC" w14:textId="77777777" w:rsidR="00F41213" w:rsidRPr="00F41213" w:rsidRDefault="00F41213" w:rsidP="00F41213">
            <w:pPr>
              <w:spacing w:after="0" w:line="240" w:lineRule="auto"/>
              <w:jc w:val="center"/>
              <w:rPr>
                <w:rFonts w:ascii="Garamond" w:eastAsia="Times New Roman" w:hAnsi="Garamond" w:cs="Arial"/>
                <w:sz w:val="20"/>
                <w:szCs w:val="20"/>
              </w:rPr>
            </w:pPr>
            <w:r w:rsidRPr="00F41213">
              <w:rPr>
                <w:rFonts w:ascii="Garamond" w:eastAsia="Times New Roman" w:hAnsi="Garamond" w:cs="Arial"/>
                <w:sz w:val="20"/>
                <w:szCs w:val="20"/>
              </w:rPr>
              <w:t>60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56431A5D" w14:textId="77777777" w:rsidR="00F41213" w:rsidRPr="00F41213" w:rsidRDefault="00F41213" w:rsidP="00F41213">
            <w:pPr>
              <w:spacing w:after="0" w:line="240" w:lineRule="auto"/>
              <w:jc w:val="center"/>
              <w:rPr>
                <w:rFonts w:ascii="Garamond" w:eastAsia="Times New Roman" w:hAnsi="Garamond" w:cs="Arial"/>
                <w:sz w:val="20"/>
                <w:szCs w:val="20"/>
              </w:rPr>
            </w:pPr>
            <w:r w:rsidRPr="00F41213">
              <w:rPr>
                <w:rFonts w:ascii="Garamond" w:eastAsia="Times New Roman" w:hAnsi="Garamond" w:cs="Arial"/>
                <w:sz w:val="20"/>
                <w:szCs w:val="20"/>
              </w:rPr>
              <w:t>40</w:t>
            </w:r>
          </w:p>
        </w:tc>
        <w:tc>
          <w:tcPr>
            <w:tcW w:w="556" w:type="dxa"/>
            <w:tcBorders>
              <w:top w:val="single" w:sz="4" w:space="0" w:color="993300"/>
              <w:left w:val="single" w:sz="4" w:space="0" w:color="993300"/>
              <w:bottom w:val="single" w:sz="4" w:space="0" w:color="993300"/>
              <w:right w:val="nil"/>
            </w:tcBorders>
            <w:shd w:val="clear" w:color="auto" w:fill="FFFFFF" w:themeFill="background1"/>
            <w:noWrap/>
            <w:vAlign w:val="center"/>
          </w:tcPr>
          <w:p w14:paraId="67573734" w14:textId="77777777" w:rsidR="00F41213" w:rsidRPr="00F41213" w:rsidRDefault="00F41213" w:rsidP="00F41213">
            <w:pPr>
              <w:spacing w:after="0" w:line="240" w:lineRule="auto"/>
              <w:jc w:val="center"/>
              <w:rPr>
                <w:rFonts w:ascii="Garamond" w:eastAsia="Times New Roman" w:hAnsi="Garamond" w:cs="Arial"/>
                <w:sz w:val="20"/>
                <w:szCs w:val="20"/>
              </w:rPr>
            </w:pPr>
            <w:r w:rsidRPr="00F41213">
              <w:rPr>
                <w:rFonts w:ascii="Garamond" w:eastAsia="Times New Roman" w:hAnsi="Garamond" w:cs="Arial"/>
                <w:sz w:val="20"/>
                <w:szCs w:val="20"/>
              </w:rPr>
              <w:t>10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17EDA26E" w14:textId="2E2CBAA2" w:rsidR="00F41213" w:rsidRPr="00F41213" w:rsidRDefault="00B051DA" w:rsidP="00F41213">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8</w:t>
            </w:r>
            <w:r w:rsidR="00F41213" w:rsidRPr="00F41213">
              <w:rPr>
                <w:rFonts w:ascii="Garamond" w:eastAsia="Times New Roman" w:hAnsi="Garamond" w:cs="Arial"/>
                <w:sz w:val="20"/>
                <w:szCs w:val="20"/>
              </w:rPr>
              <w:t>5</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127D15F4" w14:textId="77777777" w:rsidR="00F41213" w:rsidRPr="00F41213" w:rsidRDefault="00F41213" w:rsidP="00F41213">
            <w:pPr>
              <w:spacing w:after="0" w:line="240" w:lineRule="auto"/>
              <w:jc w:val="center"/>
              <w:rPr>
                <w:rFonts w:ascii="Garamond" w:eastAsia="Times New Roman" w:hAnsi="Garamond" w:cs="Arial"/>
                <w:sz w:val="20"/>
                <w:szCs w:val="20"/>
              </w:rPr>
            </w:pPr>
            <w:r w:rsidRPr="00F41213">
              <w:rPr>
                <w:rFonts w:ascii="Garamond" w:eastAsia="Times New Roman" w:hAnsi="Garamond" w:cs="Arial"/>
                <w:sz w:val="20"/>
                <w:szCs w:val="20"/>
              </w:rPr>
              <w:t>30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tcPr>
          <w:p w14:paraId="63BFE9C3" w14:textId="77777777" w:rsidR="00F41213" w:rsidRPr="00F41213" w:rsidRDefault="00F41213" w:rsidP="00F41213">
            <w:pPr>
              <w:spacing w:after="0" w:line="240" w:lineRule="auto"/>
              <w:jc w:val="center"/>
              <w:rPr>
                <w:rFonts w:ascii="Garamond" w:eastAsia="Times New Roman" w:hAnsi="Garamond" w:cs="Arial"/>
                <w:sz w:val="20"/>
                <w:szCs w:val="20"/>
              </w:rPr>
            </w:pPr>
            <w:r w:rsidRPr="00F41213">
              <w:rPr>
                <w:rFonts w:ascii="Garamond" w:eastAsia="Times New Roman" w:hAnsi="Garamond" w:cs="Arial"/>
                <w:sz w:val="20"/>
                <w:szCs w:val="20"/>
              </w:rPr>
              <w:t>20</w:t>
            </w:r>
          </w:p>
        </w:tc>
      </w:tr>
      <w:tr w:rsidR="00E16E2D" w:rsidRPr="002A2CE3" w14:paraId="0A5D172C" w14:textId="77777777" w:rsidTr="00D438CB">
        <w:trPr>
          <w:trHeight w:val="300"/>
        </w:trPr>
        <w:tc>
          <w:tcPr>
            <w:tcW w:w="556" w:type="dxa"/>
            <w:tcBorders>
              <w:top w:val="nil"/>
              <w:left w:val="nil"/>
              <w:bottom w:val="single" w:sz="4" w:space="0" w:color="993300"/>
              <w:right w:val="nil"/>
            </w:tcBorders>
            <w:shd w:val="clear" w:color="000000" w:fill="993300"/>
            <w:noWrap/>
            <w:vAlign w:val="center"/>
            <w:hideMark/>
          </w:tcPr>
          <w:p w14:paraId="33765B48"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A</w:t>
            </w:r>
          </w:p>
        </w:tc>
        <w:tc>
          <w:tcPr>
            <w:tcW w:w="556" w:type="dxa"/>
            <w:tcBorders>
              <w:top w:val="nil"/>
              <w:left w:val="nil"/>
              <w:bottom w:val="nil"/>
              <w:right w:val="nil"/>
            </w:tcBorders>
            <w:shd w:val="clear" w:color="000000" w:fill="993300"/>
            <w:noWrap/>
            <w:vAlign w:val="center"/>
            <w:hideMark/>
          </w:tcPr>
          <w:p w14:paraId="5E98A967"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w:t>
            </w:r>
          </w:p>
        </w:tc>
        <w:tc>
          <w:tcPr>
            <w:tcW w:w="556" w:type="dxa"/>
            <w:tcBorders>
              <w:top w:val="nil"/>
              <w:left w:val="nil"/>
              <w:bottom w:val="nil"/>
              <w:right w:val="nil"/>
            </w:tcBorders>
            <w:shd w:val="clear" w:color="000000" w:fill="993300"/>
            <w:noWrap/>
            <w:vAlign w:val="center"/>
            <w:hideMark/>
          </w:tcPr>
          <w:p w14:paraId="21A7C2DD"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BF</w:t>
            </w:r>
          </w:p>
        </w:tc>
        <w:tc>
          <w:tcPr>
            <w:tcW w:w="556" w:type="dxa"/>
            <w:tcBorders>
              <w:top w:val="nil"/>
              <w:left w:val="nil"/>
              <w:bottom w:val="nil"/>
              <w:right w:val="nil"/>
            </w:tcBorders>
            <w:shd w:val="clear" w:color="000000" w:fill="993300"/>
            <w:noWrap/>
            <w:vAlign w:val="center"/>
            <w:hideMark/>
          </w:tcPr>
          <w:p w14:paraId="3BEB6816"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BE</w:t>
            </w:r>
          </w:p>
        </w:tc>
        <w:tc>
          <w:tcPr>
            <w:tcW w:w="556" w:type="dxa"/>
            <w:tcBorders>
              <w:top w:val="nil"/>
              <w:left w:val="nil"/>
              <w:bottom w:val="single" w:sz="4" w:space="0" w:color="993300"/>
              <w:right w:val="nil"/>
            </w:tcBorders>
            <w:shd w:val="clear" w:color="000000" w:fill="993300"/>
            <w:noWrap/>
            <w:vAlign w:val="center"/>
            <w:hideMark/>
          </w:tcPr>
          <w:p w14:paraId="5104D8A0"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M</w:t>
            </w:r>
          </w:p>
        </w:tc>
        <w:tc>
          <w:tcPr>
            <w:tcW w:w="556" w:type="dxa"/>
            <w:tcBorders>
              <w:top w:val="nil"/>
              <w:left w:val="nil"/>
              <w:bottom w:val="nil"/>
              <w:right w:val="nil"/>
            </w:tcBorders>
            <w:shd w:val="clear" w:color="000000" w:fill="993300"/>
            <w:noWrap/>
            <w:vAlign w:val="center"/>
            <w:hideMark/>
          </w:tcPr>
          <w:p w14:paraId="41F75AA6" w14:textId="77777777" w:rsidR="00E16E2D" w:rsidRPr="002A2CE3" w:rsidRDefault="00E16E2D" w:rsidP="00D438CB">
            <w:pPr>
              <w:spacing w:after="0" w:line="240" w:lineRule="auto"/>
              <w:jc w:val="center"/>
              <w:rPr>
                <w:rFonts w:ascii="Garamond" w:eastAsia="Times New Roman" w:hAnsi="Garamond" w:cs="Arial"/>
                <w:color w:val="FFFFFF"/>
                <w:sz w:val="20"/>
                <w:szCs w:val="20"/>
              </w:rPr>
            </w:pPr>
            <w:proofErr w:type="spellStart"/>
            <w:r w:rsidRPr="002A2CE3">
              <w:rPr>
                <w:rFonts w:ascii="Garamond" w:eastAsia="Times New Roman" w:hAnsi="Garamond" w:cs="Arial"/>
                <w:color w:val="FFFFFF"/>
                <w:sz w:val="20"/>
                <w:szCs w:val="20"/>
              </w:rPr>
              <w:t>Mag</w:t>
            </w:r>
            <w:proofErr w:type="spellEnd"/>
          </w:p>
        </w:tc>
        <w:tc>
          <w:tcPr>
            <w:tcW w:w="556" w:type="dxa"/>
            <w:tcBorders>
              <w:top w:val="nil"/>
              <w:left w:val="nil"/>
              <w:bottom w:val="nil"/>
              <w:right w:val="nil"/>
            </w:tcBorders>
            <w:shd w:val="clear" w:color="000000" w:fill="993300"/>
            <w:noWrap/>
            <w:vAlign w:val="center"/>
            <w:hideMark/>
          </w:tcPr>
          <w:p w14:paraId="495D7B0E"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PF</w:t>
            </w:r>
          </w:p>
        </w:tc>
        <w:tc>
          <w:tcPr>
            <w:tcW w:w="556" w:type="dxa"/>
            <w:tcBorders>
              <w:top w:val="nil"/>
              <w:left w:val="nil"/>
              <w:bottom w:val="single" w:sz="4" w:space="0" w:color="993300"/>
              <w:right w:val="single" w:sz="4" w:space="0" w:color="993300"/>
            </w:tcBorders>
            <w:shd w:val="clear" w:color="000000" w:fill="993300"/>
            <w:noWrap/>
            <w:vAlign w:val="center"/>
            <w:hideMark/>
          </w:tcPr>
          <w:p w14:paraId="22469F61" w14:textId="77777777" w:rsidR="00E16E2D" w:rsidRPr="002A2CE3" w:rsidRDefault="00E16E2D" w:rsidP="00D438CB">
            <w:pPr>
              <w:spacing w:after="0" w:line="240" w:lineRule="auto"/>
              <w:jc w:val="center"/>
              <w:rPr>
                <w:rFonts w:ascii="Garamond" w:eastAsia="Times New Roman" w:hAnsi="Garamond" w:cs="Arial"/>
                <w:color w:val="FFFFFF"/>
                <w:sz w:val="20"/>
                <w:szCs w:val="20"/>
              </w:rPr>
            </w:pPr>
            <w:r w:rsidRPr="002A2CE3">
              <w:rPr>
                <w:rFonts w:ascii="Garamond" w:eastAsia="Times New Roman" w:hAnsi="Garamond" w:cs="Arial"/>
                <w:color w:val="FFFFFF"/>
                <w:sz w:val="20"/>
                <w:szCs w:val="20"/>
              </w:rPr>
              <w:t>PD</w:t>
            </w:r>
          </w:p>
        </w:tc>
      </w:tr>
      <w:tr w:rsidR="00E16E2D" w:rsidRPr="002A2CE3" w14:paraId="5235D9D5" w14:textId="77777777" w:rsidTr="00D438CB">
        <w:trPr>
          <w:trHeight w:val="300"/>
        </w:trPr>
        <w:tc>
          <w:tcPr>
            <w:tcW w:w="556" w:type="dxa"/>
            <w:tcBorders>
              <w:top w:val="nil"/>
              <w:left w:val="single" w:sz="4" w:space="0" w:color="993300"/>
              <w:bottom w:val="single" w:sz="4" w:space="0" w:color="993300"/>
              <w:right w:val="single" w:sz="4" w:space="0" w:color="993300"/>
            </w:tcBorders>
            <w:shd w:val="clear" w:color="auto" w:fill="FFFFFF" w:themeFill="background1"/>
            <w:noWrap/>
            <w:vAlign w:val="center"/>
            <w:hideMark/>
          </w:tcPr>
          <w:p w14:paraId="304E98AD" w14:textId="6A6B7C5B" w:rsidR="00E16E2D" w:rsidRPr="002A2CE3" w:rsidRDefault="00F41213" w:rsidP="00D438CB">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2</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5243E656" w14:textId="6D3CE78A" w:rsidR="00E16E2D" w:rsidRPr="002A2CE3" w:rsidRDefault="00E16E2D" w:rsidP="00D438CB">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F41213">
              <w:rPr>
                <w:rFonts w:ascii="Garamond" w:eastAsia="Times New Roman" w:hAnsi="Garamond" w:cs="Arial"/>
                <w:sz w:val="20"/>
                <w:szCs w:val="20"/>
              </w:rPr>
              <w:t>30</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11E841A5" w14:textId="05A6C21F" w:rsidR="00E16E2D" w:rsidRPr="002A2CE3" w:rsidRDefault="00F41213" w:rsidP="00D438CB">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6</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162B0699" w14:textId="4D7ADC2B" w:rsidR="00E16E2D" w:rsidRPr="002A2CE3" w:rsidRDefault="00F41213" w:rsidP="00D438CB">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4</w:t>
            </w:r>
          </w:p>
        </w:tc>
        <w:tc>
          <w:tcPr>
            <w:tcW w:w="556" w:type="dxa"/>
            <w:tcBorders>
              <w:top w:val="nil"/>
              <w:left w:val="nil"/>
              <w:bottom w:val="single" w:sz="4" w:space="0" w:color="993300"/>
              <w:right w:val="nil"/>
            </w:tcBorders>
            <w:shd w:val="clear" w:color="auto" w:fill="FFFFFF" w:themeFill="background1"/>
            <w:noWrap/>
            <w:vAlign w:val="center"/>
            <w:hideMark/>
          </w:tcPr>
          <w:p w14:paraId="0BA8E324" w14:textId="55D43D3B" w:rsidR="00E16E2D" w:rsidRPr="002A2CE3" w:rsidRDefault="00E16E2D" w:rsidP="00D438CB">
            <w:pPr>
              <w:spacing w:after="0" w:line="240" w:lineRule="auto"/>
              <w:jc w:val="center"/>
              <w:rPr>
                <w:rFonts w:ascii="Garamond" w:eastAsia="Times New Roman" w:hAnsi="Garamond" w:cs="Arial"/>
                <w:sz w:val="20"/>
                <w:szCs w:val="20"/>
              </w:rPr>
            </w:pPr>
            <w:r w:rsidRPr="002A2CE3">
              <w:rPr>
                <w:rFonts w:ascii="Garamond" w:eastAsia="Times New Roman" w:hAnsi="Garamond" w:cs="Arial"/>
                <w:sz w:val="20"/>
                <w:szCs w:val="20"/>
              </w:rPr>
              <w:t> </w:t>
            </w:r>
            <w:r w:rsidR="00F41213">
              <w:rPr>
                <w:rFonts w:ascii="Garamond" w:eastAsia="Times New Roman" w:hAnsi="Garamond" w:cs="Arial"/>
                <w:sz w:val="20"/>
                <w:szCs w:val="20"/>
              </w:rPr>
              <w:t>1(8)</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691EA176" w14:textId="42DA165E" w:rsidR="00E16E2D" w:rsidRPr="002A2CE3" w:rsidRDefault="00F41213" w:rsidP="00D438CB">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0</w:t>
            </w:r>
          </w:p>
        </w:tc>
        <w:tc>
          <w:tcPr>
            <w:tcW w:w="556" w:type="dxa"/>
            <w:tcBorders>
              <w:top w:val="single" w:sz="4" w:space="0" w:color="993300"/>
              <w:left w:val="nil"/>
              <w:bottom w:val="single" w:sz="4" w:space="0" w:color="993300"/>
              <w:right w:val="single" w:sz="4" w:space="0" w:color="993300"/>
            </w:tcBorders>
            <w:shd w:val="clear" w:color="auto" w:fill="FFFFFF" w:themeFill="background1"/>
            <w:noWrap/>
            <w:vAlign w:val="center"/>
            <w:hideMark/>
          </w:tcPr>
          <w:p w14:paraId="57250D59" w14:textId="5D592FCC" w:rsidR="00E16E2D" w:rsidRPr="002A2CE3" w:rsidRDefault="00F41213" w:rsidP="00D438CB">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0</w:t>
            </w:r>
          </w:p>
        </w:tc>
        <w:tc>
          <w:tcPr>
            <w:tcW w:w="556" w:type="dxa"/>
            <w:tcBorders>
              <w:top w:val="single" w:sz="4" w:space="0" w:color="993300"/>
              <w:left w:val="single" w:sz="4" w:space="0" w:color="993300"/>
              <w:bottom w:val="single" w:sz="4" w:space="0" w:color="993300"/>
              <w:right w:val="single" w:sz="4" w:space="0" w:color="993300"/>
            </w:tcBorders>
            <w:shd w:val="clear" w:color="auto" w:fill="FFFFFF" w:themeFill="background1"/>
            <w:noWrap/>
            <w:vAlign w:val="center"/>
            <w:hideMark/>
          </w:tcPr>
          <w:p w14:paraId="437DF53C" w14:textId="1FA6210C" w:rsidR="00E16E2D" w:rsidRPr="002A2CE3" w:rsidRDefault="00F41213" w:rsidP="00D438CB">
            <w:pPr>
              <w:spacing w:after="0" w:line="240" w:lineRule="auto"/>
              <w:jc w:val="center"/>
              <w:rPr>
                <w:rFonts w:ascii="Garamond" w:eastAsia="Times New Roman" w:hAnsi="Garamond" w:cs="Arial"/>
                <w:sz w:val="20"/>
                <w:szCs w:val="20"/>
              </w:rPr>
            </w:pPr>
            <w:r>
              <w:rPr>
                <w:rFonts w:ascii="Garamond" w:eastAsia="Times New Roman" w:hAnsi="Garamond" w:cs="Arial"/>
                <w:sz w:val="20"/>
                <w:szCs w:val="20"/>
              </w:rPr>
              <w:t>0</w:t>
            </w:r>
            <w:r w:rsidR="00E16E2D" w:rsidRPr="002A2CE3">
              <w:rPr>
                <w:rFonts w:ascii="Garamond" w:eastAsia="Times New Roman" w:hAnsi="Garamond" w:cs="Arial"/>
                <w:sz w:val="20"/>
                <w:szCs w:val="20"/>
              </w:rPr>
              <w:t> </w:t>
            </w:r>
          </w:p>
        </w:tc>
      </w:tr>
    </w:tbl>
    <w:p w14:paraId="7D8BFB23" w14:textId="5DF3F22F" w:rsidR="006D456D" w:rsidRPr="00775EE3" w:rsidRDefault="006D456D" w:rsidP="006D456D">
      <w:pPr>
        <w:spacing w:after="0" w:line="240" w:lineRule="auto"/>
        <w:rPr>
          <w:rFonts w:ascii="Garamond" w:hAnsi="Garamond"/>
          <w:bCs/>
          <w:i/>
          <w:iCs/>
          <w:sz w:val="20"/>
          <w:szCs w:val="20"/>
        </w:rPr>
      </w:pPr>
      <w:r w:rsidRPr="00775EE3">
        <w:rPr>
          <w:rFonts w:ascii="Garamond" w:hAnsi="Garamond"/>
          <w:b/>
          <w:i/>
          <w:iCs/>
          <w:sz w:val="20"/>
          <w:szCs w:val="20"/>
        </w:rPr>
        <w:t>Compétences</w:t>
      </w:r>
      <w:r w:rsidRPr="00775EE3">
        <w:rPr>
          <w:rFonts w:ascii="Garamond" w:hAnsi="Garamond"/>
          <w:bCs/>
          <w:i/>
          <w:iCs/>
          <w:sz w:val="20"/>
          <w:szCs w:val="20"/>
        </w:rPr>
        <w:t xml:space="preserve"> : </w:t>
      </w:r>
      <w:r w:rsidR="00F41213" w:rsidRPr="00775EE3">
        <w:rPr>
          <w:rFonts w:ascii="Garamond" w:hAnsi="Garamond"/>
          <w:bCs/>
          <w:i/>
          <w:iCs/>
          <w:sz w:val="20"/>
          <w:szCs w:val="20"/>
        </w:rPr>
        <w:t>Déplacement silencieux (Ag), Esquive (Ag), Orientation (Int), Perception (Int+20%)</w:t>
      </w:r>
    </w:p>
    <w:p w14:paraId="729EE59D" w14:textId="3F95F9F2" w:rsidR="00F41213" w:rsidRPr="00775EE3" w:rsidRDefault="00F41213" w:rsidP="006D456D">
      <w:pPr>
        <w:spacing w:after="0" w:line="240" w:lineRule="auto"/>
        <w:rPr>
          <w:rFonts w:ascii="Garamond" w:hAnsi="Garamond"/>
          <w:bCs/>
          <w:i/>
          <w:iCs/>
          <w:sz w:val="20"/>
          <w:szCs w:val="20"/>
        </w:rPr>
      </w:pPr>
      <w:r w:rsidRPr="00775EE3">
        <w:rPr>
          <w:rFonts w:ascii="Garamond" w:hAnsi="Garamond"/>
          <w:b/>
          <w:i/>
          <w:iCs/>
          <w:sz w:val="20"/>
          <w:szCs w:val="20"/>
        </w:rPr>
        <w:t>Talents</w:t>
      </w:r>
      <w:r w:rsidRPr="00775EE3">
        <w:rPr>
          <w:rFonts w:ascii="Garamond" w:hAnsi="Garamond"/>
          <w:bCs/>
          <w:i/>
          <w:iCs/>
          <w:sz w:val="20"/>
          <w:szCs w:val="20"/>
        </w:rPr>
        <w:t> : Armes naturelles, Éthéré, Sans peur, Sens de l'orientation, Vol</w:t>
      </w:r>
    </w:p>
    <w:p w14:paraId="7E2E794E" w14:textId="4F679948" w:rsidR="006D456D" w:rsidRPr="00775EE3" w:rsidRDefault="006D456D" w:rsidP="006D456D">
      <w:pPr>
        <w:spacing w:after="0" w:line="240" w:lineRule="auto"/>
        <w:rPr>
          <w:rFonts w:ascii="Garamond" w:hAnsi="Garamond"/>
          <w:bCs/>
          <w:i/>
          <w:iCs/>
          <w:sz w:val="20"/>
          <w:szCs w:val="20"/>
        </w:rPr>
      </w:pPr>
      <w:r w:rsidRPr="00775EE3">
        <w:rPr>
          <w:rFonts w:ascii="Garamond" w:hAnsi="Garamond"/>
          <w:b/>
          <w:i/>
          <w:iCs/>
          <w:sz w:val="20"/>
          <w:szCs w:val="20"/>
        </w:rPr>
        <w:t>Armure</w:t>
      </w:r>
      <w:r w:rsidRPr="00775EE3">
        <w:rPr>
          <w:rFonts w:ascii="Garamond" w:hAnsi="Garamond"/>
          <w:bCs/>
          <w:i/>
          <w:iCs/>
          <w:sz w:val="20"/>
          <w:szCs w:val="20"/>
        </w:rPr>
        <w:t xml:space="preserve"> : </w:t>
      </w:r>
      <w:r w:rsidR="00F41213" w:rsidRPr="00775EE3">
        <w:rPr>
          <w:rFonts w:ascii="Garamond" w:hAnsi="Garamond"/>
          <w:bCs/>
          <w:i/>
          <w:iCs/>
          <w:sz w:val="20"/>
          <w:szCs w:val="20"/>
        </w:rPr>
        <w:t>Aucune</w:t>
      </w:r>
    </w:p>
    <w:p w14:paraId="57F08E76" w14:textId="56059BBE" w:rsidR="006D456D" w:rsidRPr="00775EE3" w:rsidRDefault="006D456D" w:rsidP="006D456D">
      <w:pPr>
        <w:spacing w:after="0" w:line="240" w:lineRule="auto"/>
        <w:rPr>
          <w:rFonts w:ascii="Garamond" w:hAnsi="Garamond"/>
          <w:bCs/>
          <w:i/>
          <w:iCs/>
          <w:sz w:val="20"/>
          <w:szCs w:val="20"/>
        </w:rPr>
      </w:pPr>
      <w:r w:rsidRPr="00775EE3">
        <w:rPr>
          <w:rFonts w:ascii="Garamond" w:hAnsi="Garamond"/>
          <w:b/>
          <w:i/>
          <w:iCs/>
          <w:sz w:val="20"/>
          <w:szCs w:val="20"/>
        </w:rPr>
        <w:t>Armes</w:t>
      </w:r>
      <w:r w:rsidRPr="00775EE3">
        <w:rPr>
          <w:rFonts w:ascii="Garamond" w:hAnsi="Garamond"/>
          <w:bCs/>
          <w:i/>
          <w:iCs/>
          <w:sz w:val="20"/>
          <w:szCs w:val="20"/>
        </w:rPr>
        <w:t xml:space="preserve"> : Serres brûlantes, </w:t>
      </w:r>
      <w:r w:rsidR="00F41213" w:rsidRPr="00775EE3">
        <w:rPr>
          <w:rFonts w:ascii="Garamond" w:hAnsi="Garamond"/>
          <w:bCs/>
          <w:i/>
          <w:iCs/>
          <w:sz w:val="20"/>
          <w:szCs w:val="20"/>
        </w:rPr>
        <w:t>(</w:t>
      </w:r>
      <w:r w:rsidRPr="00775EE3">
        <w:rPr>
          <w:rFonts w:ascii="Garamond" w:hAnsi="Garamond"/>
          <w:bCs/>
          <w:i/>
          <w:iCs/>
          <w:sz w:val="20"/>
          <w:szCs w:val="20"/>
        </w:rPr>
        <w:t>10+1d6</w:t>
      </w:r>
      <w:r w:rsidR="00F41213" w:rsidRPr="00775EE3">
        <w:rPr>
          <w:rFonts w:ascii="Garamond" w:hAnsi="Garamond"/>
          <w:bCs/>
          <w:i/>
          <w:iCs/>
          <w:sz w:val="20"/>
          <w:szCs w:val="20"/>
        </w:rPr>
        <w:t>,</w:t>
      </w:r>
      <w:r w:rsidRPr="00775EE3">
        <w:rPr>
          <w:rFonts w:ascii="Garamond" w:hAnsi="Garamond"/>
          <w:bCs/>
          <w:i/>
          <w:iCs/>
          <w:sz w:val="20"/>
          <w:szCs w:val="20"/>
        </w:rPr>
        <w:t xml:space="preserve"> Rapide, Dégâts magiques</w:t>
      </w:r>
      <w:r w:rsidR="00F41213" w:rsidRPr="00775EE3">
        <w:rPr>
          <w:rFonts w:ascii="Garamond" w:hAnsi="Garamond"/>
          <w:bCs/>
          <w:i/>
          <w:iCs/>
          <w:sz w:val="20"/>
          <w:szCs w:val="20"/>
        </w:rPr>
        <w:t>)</w:t>
      </w:r>
    </w:p>
    <w:p w14:paraId="2057CC2C" w14:textId="77777777" w:rsidR="006D456D" w:rsidRPr="006D456D" w:rsidRDefault="006D456D" w:rsidP="000D4C74">
      <w:pPr>
        <w:spacing w:after="0" w:line="240" w:lineRule="auto"/>
        <w:rPr>
          <w:rFonts w:ascii="Garamond" w:hAnsi="Garamond"/>
          <w:bCs/>
          <w:sz w:val="20"/>
          <w:szCs w:val="20"/>
        </w:rPr>
      </w:pPr>
    </w:p>
    <w:p w14:paraId="36C49B0C" w14:textId="294AF616" w:rsidR="000D4C74" w:rsidRPr="006D456D" w:rsidRDefault="000D4C74" w:rsidP="000D4C74">
      <w:pPr>
        <w:spacing w:after="0" w:line="240" w:lineRule="auto"/>
        <w:rPr>
          <w:rFonts w:ascii="Garamond" w:hAnsi="Garamond"/>
          <w:b/>
          <w:sz w:val="20"/>
          <w:szCs w:val="20"/>
        </w:rPr>
      </w:pPr>
      <w:r w:rsidRPr="006D456D">
        <w:rPr>
          <w:rFonts w:ascii="Garamond" w:hAnsi="Garamond"/>
          <w:b/>
          <w:sz w:val="20"/>
          <w:szCs w:val="20"/>
        </w:rPr>
        <w:t>Emblème de candeur</w:t>
      </w:r>
    </w:p>
    <w:p w14:paraId="73A61152" w14:textId="3D66DD53" w:rsidR="006D456D" w:rsidRDefault="006D456D" w:rsidP="000D4C74">
      <w:pPr>
        <w:spacing w:after="0" w:line="240" w:lineRule="auto"/>
        <w:rPr>
          <w:rFonts w:ascii="Garamond" w:hAnsi="Garamond"/>
          <w:bCs/>
          <w:sz w:val="20"/>
          <w:szCs w:val="20"/>
        </w:rPr>
      </w:pPr>
      <w:r w:rsidRPr="006D456D">
        <w:rPr>
          <w:rFonts w:ascii="Garamond" w:hAnsi="Garamond"/>
          <w:bCs/>
          <w:sz w:val="20"/>
          <w:szCs w:val="20"/>
        </w:rPr>
        <w:t xml:space="preserve">Il semblerait que </w:t>
      </w:r>
      <w:proofErr w:type="spellStart"/>
      <w:r w:rsidRPr="006D456D">
        <w:rPr>
          <w:rFonts w:ascii="Garamond" w:hAnsi="Garamond"/>
          <w:bCs/>
          <w:sz w:val="20"/>
          <w:szCs w:val="20"/>
        </w:rPr>
        <w:t>Dazh</w:t>
      </w:r>
      <w:proofErr w:type="spellEnd"/>
      <w:r w:rsidRPr="006D456D">
        <w:rPr>
          <w:rFonts w:ascii="Garamond" w:hAnsi="Garamond"/>
          <w:bCs/>
          <w:sz w:val="20"/>
          <w:szCs w:val="20"/>
        </w:rPr>
        <w:t xml:space="preserve"> vous ai transmis un de ses traits les plus étranges. Vous êtes totalement incapable d'être malheureux ou froid envers autrui, même envers vos ennemis. Aux yeux de tous, vous devenez un symbole de joie et de bonheur, en tout temps et en tout lieu, même quand il ne faut pas. Rien ne semble pouvoir vous arracher votre joie de vivre et votre candeur.</w:t>
      </w:r>
    </w:p>
    <w:p w14:paraId="4A066D28" w14:textId="77777777" w:rsidR="006D456D" w:rsidRPr="006D456D" w:rsidRDefault="006D456D" w:rsidP="000D4C74">
      <w:pPr>
        <w:spacing w:after="0" w:line="240" w:lineRule="auto"/>
        <w:rPr>
          <w:rFonts w:ascii="Garamond" w:hAnsi="Garamond"/>
          <w:bCs/>
          <w:sz w:val="20"/>
          <w:szCs w:val="20"/>
        </w:rPr>
      </w:pPr>
    </w:p>
    <w:p w14:paraId="2F7CDFC5" w14:textId="054B51AB" w:rsidR="000D4C74" w:rsidRPr="006D456D" w:rsidRDefault="000D4C74" w:rsidP="000D4C74">
      <w:pPr>
        <w:spacing w:after="0" w:line="240" w:lineRule="auto"/>
        <w:rPr>
          <w:rFonts w:ascii="Garamond" w:hAnsi="Garamond"/>
          <w:b/>
          <w:sz w:val="20"/>
          <w:szCs w:val="20"/>
        </w:rPr>
      </w:pPr>
      <w:r w:rsidRPr="006D456D">
        <w:rPr>
          <w:rFonts w:ascii="Garamond" w:hAnsi="Garamond"/>
          <w:b/>
          <w:sz w:val="20"/>
          <w:szCs w:val="20"/>
        </w:rPr>
        <w:t xml:space="preserve">Ferveur </w:t>
      </w:r>
      <w:r w:rsidR="00E16E2D" w:rsidRPr="006D456D">
        <w:rPr>
          <w:rFonts w:ascii="Garamond" w:hAnsi="Garamond"/>
          <w:b/>
          <w:sz w:val="20"/>
          <w:szCs w:val="20"/>
        </w:rPr>
        <w:t>renouvelée</w:t>
      </w:r>
    </w:p>
    <w:p w14:paraId="3A0760AC" w14:textId="761921B5" w:rsidR="006D456D" w:rsidRDefault="005D3C47" w:rsidP="000D4C74">
      <w:pPr>
        <w:spacing w:after="0" w:line="240" w:lineRule="auto"/>
        <w:rPr>
          <w:rFonts w:ascii="Garamond" w:hAnsi="Garamond"/>
          <w:bCs/>
          <w:sz w:val="20"/>
          <w:szCs w:val="20"/>
        </w:rPr>
      </w:pPr>
      <w:r>
        <w:rPr>
          <w:rFonts w:ascii="Garamond" w:hAnsi="Garamond"/>
          <w:bCs/>
          <w:sz w:val="20"/>
          <w:szCs w:val="20"/>
        </w:rPr>
        <w:t>Vous b</w:t>
      </w:r>
      <w:r w:rsidR="006D456D" w:rsidRPr="006D456D">
        <w:rPr>
          <w:rFonts w:ascii="Garamond" w:hAnsi="Garamond"/>
          <w:bCs/>
          <w:sz w:val="20"/>
          <w:szCs w:val="20"/>
        </w:rPr>
        <w:t xml:space="preserve">énéficiez de +1 en </w:t>
      </w:r>
      <w:proofErr w:type="spellStart"/>
      <w:r w:rsidR="006D456D" w:rsidRPr="006D456D">
        <w:rPr>
          <w:rFonts w:ascii="Garamond" w:hAnsi="Garamond"/>
          <w:bCs/>
          <w:sz w:val="20"/>
          <w:szCs w:val="20"/>
        </w:rPr>
        <w:t>M</w:t>
      </w:r>
      <w:r w:rsidR="006D456D">
        <w:rPr>
          <w:rFonts w:ascii="Garamond" w:hAnsi="Garamond"/>
          <w:bCs/>
          <w:sz w:val="20"/>
          <w:szCs w:val="20"/>
        </w:rPr>
        <w:t>ag</w:t>
      </w:r>
      <w:proofErr w:type="spellEnd"/>
      <w:r w:rsidR="006D456D" w:rsidRPr="006D456D">
        <w:rPr>
          <w:rFonts w:ascii="Garamond" w:hAnsi="Garamond"/>
          <w:bCs/>
          <w:sz w:val="20"/>
          <w:szCs w:val="20"/>
        </w:rPr>
        <w:t xml:space="preserve"> lorsque vous effectuez une prière ou un rituel de </w:t>
      </w:r>
      <w:proofErr w:type="spellStart"/>
      <w:r w:rsidR="006D456D" w:rsidRPr="006D456D">
        <w:rPr>
          <w:rFonts w:ascii="Garamond" w:hAnsi="Garamond"/>
          <w:bCs/>
          <w:sz w:val="20"/>
          <w:szCs w:val="20"/>
        </w:rPr>
        <w:t>Dazh</w:t>
      </w:r>
      <w:proofErr w:type="spellEnd"/>
      <w:r w:rsidR="006D456D" w:rsidRPr="006D456D">
        <w:rPr>
          <w:rFonts w:ascii="Garamond" w:hAnsi="Garamond"/>
          <w:bCs/>
          <w:sz w:val="20"/>
          <w:szCs w:val="20"/>
        </w:rPr>
        <w:t>.</w:t>
      </w:r>
    </w:p>
    <w:p w14:paraId="55B12024" w14:textId="77777777" w:rsidR="006D456D" w:rsidRPr="006D456D" w:rsidRDefault="006D456D" w:rsidP="000D4C74">
      <w:pPr>
        <w:spacing w:after="0" w:line="240" w:lineRule="auto"/>
        <w:rPr>
          <w:rFonts w:ascii="Garamond" w:hAnsi="Garamond"/>
          <w:bCs/>
          <w:sz w:val="20"/>
          <w:szCs w:val="20"/>
        </w:rPr>
      </w:pPr>
    </w:p>
    <w:p w14:paraId="64A15C2F" w14:textId="23148736" w:rsidR="000D4C74" w:rsidRPr="006D456D" w:rsidRDefault="000D4C74" w:rsidP="000D4C74">
      <w:pPr>
        <w:spacing w:after="0" w:line="240" w:lineRule="auto"/>
        <w:rPr>
          <w:rFonts w:ascii="Garamond" w:hAnsi="Garamond"/>
          <w:b/>
          <w:sz w:val="20"/>
          <w:szCs w:val="20"/>
        </w:rPr>
      </w:pPr>
      <w:r w:rsidRPr="006D456D">
        <w:rPr>
          <w:rFonts w:ascii="Garamond" w:hAnsi="Garamond"/>
          <w:b/>
          <w:sz w:val="20"/>
          <w:szCs w:val="20"/>
        </w:rPr>
        <w:t>Lumière divine</w:t>
      </w:r>
    </w:p>
    <w:p w14:paraId="7168EA75" w14:textId="4D0BFEEC" w:rsidR="006D456D" w:rsidRDefault="006D456D" w:rsidP="000D4C74">
      <w:pPr>
        <w:spacing w:after="0" w:line="240" w:lineRule="auto"/>
        <w:rPr>
          <w:rFonts w:ascii="Garamond" w:hAnsi="Garamond"/>
          <w:bCs/>
          <w:sz w:val="20"/>
          <w:szCs w:val="20"/>
        </w:rPr>
      </w:pPr>
      <w:r w:rsidRPr="006D456D">
        <w:rPr>
          <w:rFonts w:ascii="Garamond" w:hAnsi="Garamond"/>
          <w:bCs/>
          <w:sz w:val="20"/>
          <w:szCs w:val="20"/>
        </w:rPr>
        <w:t>Votre corps tout entier se met à luire faiblement, et votre peau ainsi que vos cheveux semblent plus vifs, plus colorés. Autant cela peut vous donner bonne allure, autant cela peut en effrayer plus d'un, une fois la nuit tombé</w:t>
      </w:r>
      <w:r>
        <w:rPr>
          <w:rFonts w:ascii="Garamond" w:hAnsi="Garamond"/>
          <w:bCs/>
          <w:sz w:val="20"/>
          <w:szCs w:val="20"/>
        </w:rPr>
        <w:t>e…</w:t>
      </w:r>
    </w:p>
    <w:p w14:paraId="134C169C" w14:textId="77777777" w:rsidR="006D456D" w:rsidRPr="006D456D" w:rsidRDefault="006D456D" w:rsidP="000D4C74">
      <w:pPr>
        <w:spacing w:after="0" w:line="240" w:lineRule="auto"/>
        <w:rPr>
          <w:rFonts w:ascii="Garamond" w:hAnsi="Garamond"/>
          <w:bCs/>
          <w:sz w:val="20"/>
          <w:szCs w:val="20"/>
        </w:rPr>
      </w:pPr>
    </w:p>
    <w:p w14:paraId="1D5A6C31" w14:textId="6652B534" w:rsidR="000D4C74" w:rsidRPr="006D456D" w:rsidRDefault="000D4C74" w:rsidP="000D4C74">
      <w:pPr>
        <w:spacing w:after="0" w:line="240" w:lineRule="auto"/>
        <w:rPr>
          <w:rFonts w:ascii="Garamond" w:hAnsi="Garamond"/>
          <w:b/>
          <w:sz w:val="20"/>
          <w:szCs w:val="20"/>
        </w:rPr>
      </w:pPr>
      <w:r w:rsidRPr="006D456D">
        <w:rPr>
          <w:rFonts w:ascii="Garamond" w:hAnsi="Garamond"/>
          <w:b/>
          <w:sz w:val="20"/>
          <w:szCs w:val="20"/>
        </w:rPr>
        <w:t>Marque solaire</w:t>
      </w:r>
    </w:p>
    <w:p w14:paraId="62533BAF" w14:textId="18373A7D" w:rsidR="006D456D" w:rsidRDefault="006D456D" w:rsidP="000D4C74">
      <w:pPr>
        <w:spacing w:after="0" w:line="240" w:lineRule="auto"/>
        <w:rPr>
          <w:rFonts w:ascii="Garamond" w:hAnsi="Garamond"/>
          <w:bCs/>
          <w:sz w:val="20"/>
          <w:szCs w:val="20"/>
        </w:rPr>
      </w:pPr>
      <w:r w:rsidRPr="006D456D">
        <w:rPr>
          <w:rFonts w:ascii="Garamond" w:hAnsi="Garamond"/>
          <w:bCs/>
          <w:sz w:val="20"/>
          <w:szCs w:val="20"/>
        </w:rPr>
        <w:t xml:space="preserve">À force d'apprentissage, la chaleur de </w:t>
      </w:r>
      <w:proofErr w:type="spellStart"/>
      <w:r w:rsidRPr="006D456D">
        <w:rPr>
          <w:rFonts w:ascii="Garamond" w:hAnsi="Garamond"/>
          <w:bCs/>
          <w:sz w:val="20"/>
          <w:szCs w:val="20"/>
        </w:rPr>
        <w:t>Dazh</w:t>
      </w:r>
      <w:proofErr w:type="spellEnd"/>
      <w:r w:rsidRPr="006D456D">
        <w:rPr>
          <w:rFonts w:ascii="Garamond" w:hAnsi="Garamond"/>
          <w:bCs/>
          <w:sz w:val="20"/>
          <w:szCs w:val="20"/>
        </w:rPr>
        <w:t xml:space="preserve"> arrive enfin jusqu'à vous… Sauf qu'elle vous transperce soudainement, sans que vous y soyez préparé. Vous vous réveillez avec des brûlures visibles et palpables sur une partie du corps, le tout ayant une forme aérienne et surprenante, ce qui a pour effet final de vous déranger et de vous déstabiliser à tout instant. </w:t>
      </w:r>
      <w:r>
        <w:rPr>
          <w:rFonts w:ascii="Garamond" w:hAnsi="Garamond"/>
          <w:bCs/>
          <w:sz w:val="20"/>
          <w:szCs w:val="20"/>
        </w:rPr>
        <w:t>E</w:t>
      </w:r>
      <w:r w:rsidRPr="006D456D">
        <w:rPr>
          <w:rFonts w:ascii="Garamond" w:hAnsi="Garamond"/>
          <w:bCs/>
          <w:sz w:val="20"/>
          <w:szCs w:val="20"/>
        </w:rPr>
        <w:t xml:space="preserve">n contrepartie, vous êtes vu comme un individu “touché par la grâce”, qui acquiert plus facilement le respect d'autrui (tant que vous êtes parmi des individus qui connaissent </w:t>
      </w:r>
      <w:proofErr w:type="spellStart"/>
      <w:r w:rsidRPr="006D456D">
        <w:rPr>
          <w:rFonts w:ascii="Garamond" w:hAnsi="Garamond"/>
          <w:bCs/>
          <w:sz w:val="20"/>
          <w:szCs w:val="20"/>
        </w:rPr>
        <w:t>Dazh</w:t>
      </w:r>
      <w:proofErr w:type="spellEnd"/>
      <w:r>
        <w:rPr>
          <w:rFonts w:ascii="Garamond" w:hAnsi="Garamond"/>
          <w:bCs/>
          <w:sz w:val="20"/>
          <w:szCs w:val="20"/>
        </w:rPr>
        <w:t>.)</w:t>
      </w:r>
    </w:p>
    <w:p w14:paraId="7161DEA8" w14:textId="77777777" w:rsidR="006D456D" w:rsidRPr="006D456D" w:rsidRDefault="006D456D" w:rsidP="000D4C74">
      <w:pPr>
        <w:spacing w:after="0" w:line="240" w:lineRule="auto"/>
        <w:rPr>
          <w:rFonts w:ascii="Garamond" w:hAnsi="Garamond"/>
          <w:bCs/>
          <w:sz w:val="20"/>
          <w:szCs w:val="20"/>
        </w:rPr>
      </w:pPr>
    </w:p>
    <w:p w14:paraId="30F5439B" w14:textId="220EEB84" w:rsidR="000D4C74" w:rsidRPr="006D456D" w:rsidRDefault="00E16E2D" w:rsidP="000D4C74">
      <w:pPr>
        <w:spacing w:after="0" w:line="240" w:lineRule="auto"/>
        <w:rPr>
          <w:rFonts w:ascii="Garamond" w:hAnsi="Garamond"/>
          <w:b/>
          <w:sz w:val="20"/>
          <w:szCs w:val="20"/>
        </w:rPr>
      </w:pPr>
      <w:r w:rsidRPr="006D456D">
        <w:rPr>
          <w:rFonts w:ascii="Garamond" w:hAnsi="Garamond"/>
          <w:b/>
          <w:sz w:val="20"/>
          <w:szCs w:val="20"/>
        </w:rPr>
        <w:t>Nyctophobie</w:t>
      </w:r>
    </w:p>
    <w:p w14:paraId="7F0E4093" w14:textId="255D397A" w:rsidR="006D456D" w:rsidRDefault="006D456D" w:rsidP="000D4C74">
      <w:pPr>
        <w:spacing w:after="0" w:line="240" w:lineRule="auto"/>
        <w:rPr>
          <w:rFonts w:ascii="Garamond" w:hAnsi="Garamond"/>
          <w:bCs/>
          <w:sz w:val="20"/>
          <w:szCs w:val="20"/>
        </w:rPr>
      </w:pPr>
      <w:r w:rsidRPr="006D456D">
        <w:rPr>
          <w:rFonts w:ascii="Garamond" w:hAnsi="Garamond"/>
          <w:bCs/>
          <w:sz w:val="20"/>
          <w:szCs w:val="20"/>
        </w:rPr>
        <w:t>À force de vivre près d'un foyer brûlant, vous êtes terrorisé à l'idée de vous en éloigner. L'obscurité, le froid et l'hiver sont pour vous des choses horribles, des cauchemars pourtant bien réels. Confère un malus de -1</w:t>
      </w:r>
      <w:r w:rsidR="005B1DB7">
        <w:rPr>
          <w:rFonts w:ascii="Garamond" w:hAnsi="Garamond"/>
          <w:bCs/>
          <w:sz w:val="20"/>
          <w:szCs w:val="20"/>
        </w:rPr>
        <w:t>0</w:t>
      </w:r>
      <w:r w:rsidRPr="006D456D">
        <w:rPr>
          <w:rFonts w:ascii="Garamond" w:hAnsi="Garamond"/>
          <w:bCs/>
          <w:sz w:val="20"/>
          <w:szCs w:val="20"/>
        </w:rPr>
        <w:t xml:space="preserve"> à toutes les caractéristiques dans de telles conditions (nuit, hiver, obscurité). Ce malus est cumulatif si le prêtre passe plusieurs jours sans être près d'un bon feu ou d'un foyer convenable.</w:t>
      </w:r>
    </w:p>
    <w:p w14:paraId="5BFAEC1D" w14:textId="77777777" w:rsidR="00E16E2D" w:rsidRDefault="00E16E2D" w:rsidP="000D4C74">
      <w:pPr>
        <w:spacing w:after="0" w:line="240" w:lineRule="auto"/>
        <w:rPr>
          <w:rFonts w:ascii="Garamond" w:hAnsi="Garamond"/>
          <w:b/>
          <w:sz w:val="20"/>
          <w:szCs w:val="20"/>
        </w:rPr>
      </w:pPr>
    </w:p>
    <w:p w14:paraId="4C2F66CD" w14:textId="3588CBB0" w:rsidR="000D4C74" w:rsidRPr="005B1DB7" w:rsidRDefault="000D4C74" w:rsidP="000D4C74">
      <w:pPr>
        <w:spacing w:after="0" w:line="240" w:lineRule="auto"/>
        <w:rPr>
          <w:rFonts w:ascii="Garamond" w:hAnsi="Garamond"/>
          <w:b/>
          <w:sz w:val="20"/>
          <w:szCs w:val="20"/>
        </w:rPr>
      </w:pPr>
      <w:r w:rsidRPr="005B1DB7">
        <w:rPr>
          <w:rFonts w:ascii="Garamond" w:hAnsi="Garamond"/>
          <w:b/>
          <w:sz w:val="20"/>
          <w:szCs w:val="20"/>
        </w:rPr>
        <w:t>Prophète éclairé</w:t>
      </w:r>
    </w:p>
    <w:p w14:paraId="1BCDA18F" w14:textId="0273D0F9" w:rsidR="005B1DB7" w:rsidRDefault="005B1DB7" w:rsidP="000D4C74">
      <w:pPr>
        <w:spacing w:after="0" w:line="240" w:lineRule="auto"/>
        <w:rPr>
          <w:rFonts w:ascii="Garamond" w:hAnsi="Garamond"/>
          <w:bCs/>
          <w:sz w:val="20"/>
          <w:szCs w:val="20"/>
        </w:rPr>
      </w:pPr>
      <w:r w:rsidRPr="005B1DB7">
        <w:rPr>
          <w:rFonts w:ascii="Garamond" w:hAnsi="Garamond"/>
          <w:bCs/>
          <w:sz w:val="20"/>
          <w:szCs w:val="20"/>
        </w:rPr>
        <w:t>Tous ces rites de foi ont révélé en vous une flamme charismatique et un talent certain pour l'oratoire. Vous obtenez la compétence Éloquence gratuitement.</w:t>
      </w:r>
    </w:p>
    <w:p w14:paraId="4E00E781" w14:textId="77777777" w:rsidR="005B1DB7" w:rsidRPr="006D456D" w:rsidRDefault="005B1DB7" w:rsidP="000D4C74">
      <w:pPr>
        <w:spacing w:after="0" w:line="240" w:lineRule="auto"/>
        <w:rPr>
          <w:rFonts w:ascii="Garamond" w:hAnsi="Garamond"/>
          <w:bCs/>
          <w:sz w:val="20"/>
          <w:szCs w:val="20"/>
        </w:rPr>
      </w:pPr>
    </w:p>
    <w:p w14:paraId="5187A9FA" w14:textId="049CDCE7" w:rsidR="000D4C74" w:rsidRPr="005B1DB7" w:rsidRDefault="000D4C74" w:rsidP="000D4C74">
      <w:pPr>
        <w:spacing w:after="0" w:line="240" w:lineRule="auto"/>
        <w:rPr>
          <w:rFonts w:ascii="Garamond" w:hAnsi="Garamond"/>
          <w:b/>
          <w:sz w:val="20"/>
          <w:szCs w:val="20"/>
        </w:rPr>
      </w:pPr>
      <w:r w:rsidRPr="005B1DB7">
        <w:rPr>
          <w:rFonts w:ascii="Garamond" w:hAnsi="Garamond"/>
          <w:b/>
          <w:sz w:val="20"/>
          <w:szCs w:val="20"/>
        </w:rPr>
        <w:t>Susceptibilité</w:t>
      </w:r>
    </w:p>
    <w:p w14:paraId="5F4908E7" w14:textId="513387D4" w:rsidR="005B1DB7" w:rsidRDefault="005B1DB7" w:rsidP="000D4C74">
      <w:pPr>
        <w:spacing w:after="0" w:line="240" w:lineRule="auto"/>
        <w:rPr>
          <w:rFonts w:ascii="Garamond" w:hAnsi="Garamond"/>
          <w:bCs/>
          <w:sz w:val="20"/>
          <w:szCs w:val="20"/>
        </w:rPr>
      </w:pPr>
      <w:r w:rsidRPr="005B1DB7">
        <w:rPr>
          <w:rFonts w:ascii="Garamond" w:hAnsi="Garamond"/>
          <w:bCs/>
          <w:sz w:val="20"/>
          <w:szCs w:val="20"/>
        </w:rPr>
        <w:t>Vous devenez très susceptible en permanence. Le moindre défaut protocolaire vous met hors de vous, et vous le faites savoir rapidement. Vous ne maitrisez plus vos mots en de telles circonstances.</w:t>
      </w:r>
    </w:p>
    <w:p w14:paraId="3B7C59B3" w14:textId="77777777" w:rsidR="005B1DB7" w:rsidRPr="006D456D" w:rsidRDefault="005B1DB7" w:rsidP="000D4C74">
      <w:pPr>
        <w:spacing w:after="0" w:line="240" w:lineRule="auto"/>
        <w:rPr>
          <w:rFonts w:ascii="Garamond" w:hAnsi="Garamond"/>
          <w:bCs/>
          <w:sz w:val="20"/>
          <w:szCs w:val="20"/>
        </w:rPr>
      </w:pPr>
    </w:p>
    <w:p w14:paraId="5C90BE0D" w14:textId="4440F1D2" w:rsidR="000D4C74" w:rsidRDefault="000D4C74" w:rsidP="000D4C74">
      <w:pPr>
        <w:spacing w:after="0" w:line="240" w:lineRule="auto"/>
        <w:rPr>
          <w:rFonts w:ascii="Garamond" w:hAnsi="Garamond"/>
          <w:b/>
          <w:sz w:val="20"/>
          <w:szCs w:val="20"/>
        </w:rPr>
      </w:pPr>
      <w:r w:rsidRPr="00E16E2D">
        <w:rPr>
          <w:rFonts w:ascii="Garamond" w:hAnsi="Garamond"/>
          <w:b/>
          <w:sz w:val="20"/>
          <w:szCs w:val="20"/>
        </w:rPr>
        <w:t>Tempérament de feu</w:t>
      </w:r>
    </w:p>
    <w:p w14:paraId="3AED7495" w14:textId="25FE0DBC" w:rsidR="005B1DB7" w:rsidRDefault="00E16E2D" w:rsidP="000D4C74">
      <w:pPr>
        <w:spacing w:after="0" w:line="240" w:lineRule="auto"/>
        <w:rPr>
          <w:rFonts w:ascii="Garamond" w:hAnsi="Garamond"/>
          <w:bCs/>
          <w:sz w:val="20"/>
          <w:szCs w:val="20"/>
        </w:rPr>
      </w:pPr>
      <w:r>
        <w:rPr>
          <w:rFonts w:ascii="Garamond" w:hAnsi="Garamond"/>
          <w:bCs/>
          <w:sz w:val="20"/>
          <w:szCs w:val="20"/>
        </w:rPr>
        <w:t xml:space="preserve">Vous obtenez le Talent </w:t>
      </w:r>
      <w:r w:rsidRPr="005D3C47">
        <w:rPr>
          <w:rFonts w:ascii="Garamond" w:hAnsi="Garamond"/>
          <w:bCs/>
          <w:i/>
          <w:iCs/>
          <w:sz w:val="20"/>
          <w:szCs w:val="20"/>
        </w:rPr>
        <w:t>Tempérament de feu</w:t>
      </w:r>
      <w:r>
        <w:rPr>
          <w:rFonts w:ascii="Garamond" w:hAnsi="Garamond"/>
          <w:bCs/>
          <w:sz w:val="20"/>
          <w:szCs w:val="20"/>
        </w:rPr>
        <w:t xml:space="preserve"> (</w:t>
      </w:r>
      <w:r w:rsidRPr="00E16E2D">
        <w:rPr>
          <w:rFonts w:ascii="Garamond" w:hAnsi="Garamond"/>
          <w:bCs/>
          <w:sz w:val="20"/>
          <w:szCs w:val="20"/>
        </w:rPr>
        <w:t xml:space="preserve">FM +20% contre Charisme et Intimidation; -10% pour résister </w:t>
      </w:r>
      <w:r>
        <w:rPr>
          <w:rFonts w:ascii="Garamond" w:hAnsi="Garamond"/>
          <w:bCs/>
          <w:sz w:val="20"/>
          <w:szCs w:val="20"/>
        </w:rPr>
        <w:t xml:space="preserve">à la </w:t>
      </w:r>
      <w:r w:rsidRPr="00E16E2D">
        <w:rPr>
          <w:rFonts w:ascii="Garamond" w:hAnsi="Garamond"/>
          <w:bCs/>
          <w:sz w:val="20"/>
          <w:szCs w:val="20"/>
        </w:rPr>
        <w:t>Folie</w:t>
      </w:r>
      <w:r>
        <w:rPr>
          <w:rFonts w:ascii="Garamond" w:hAnsi="Garamond"/>
          <w:bCs/>
          <w:sz w:val="20"/>
          <w:szCs w:val="20"/>
        </w:rPr>
        <w:t>)</w:t>
      </w:r>
    </w:p>
    <w:p w14:paraId="2307B520" w14:textId="77777777" w:rsidR="00E16E2D" w:rsidRPr="006D456D" w:rsidRDefault="00E16E2D" w:rsidP="000D4C74">
      <w:pPr>
        <w:spacing w:after="0" w:line="240" w:lineRule="auto"/>
        <w:rPr>
          <w:rFonts w:ascii="Garamond" w:hAnsi="Garamond"/>
          <w:bCs/>
          <w:sz w:val="20"/>
          <w:szCs w:val="20"/>
        </w:rPr>
      </w:pPr>
    </w:p>
    <w:p w14:paraId="17BCEB4F" w14:textId="1FA66058" w:rsidR="000D4C74" w:rsidRPr="00E16E2D" w:rsidRDefault="000D4C74" w:rsidP="000D4C74">
      <w:pPr>
        <w:spacing w:after="0" w:line="240" w:lineRule="auto"/>
        <w:rPr>
          <w:rFonts w:ascii="Garamond" w:hAnsi="Garamond"/>
          <w:b/>
          <w:sz w:val="20"/>
          <w:szCs w:val="20"/>
        </w:rPr>
      </w:pPr>
      <w:r w:rsidRPr="00E16E2D">
        <w:rPr>
          <w:rFonts w:ascii="Garamond" w:hAnsi="Garamond"/>
          <w:b/>
          <w:sz w:val="20"/>
          <w:szCs w:val="20"/>
        </w:rPr>
        <w:t>Vision Parfaite</w:t>
      </w:r>
    </w:p>
    <w:p w14:paraId="4CCAD427" w14:textId="4DF6D6F5" w:rsidR="00AC0638" w:rsidRDefault="005B1DB7" w:rsidP="000D4C74">
      <w:pPr>
        <w:spacing w:after="0" w:line="240" w:lineRule="auto"/>
        <w:rPr>
          <w:rFonts w:ascii="Garamond" w:hAnsi="Garamond"/>
          <w:bCs/>
          <w:sz w:val="20"/>
          <w:szCs w:val="20"/>
        </w:rPr>
      </w:pPr>
      <w:r w:rsidRPr="005B1DB7">
        <w:rPr>
          <w:rFonts w:ascii="Garamond" w:hAnsi="Garamond"/>
          <w:bCs/>
          <w:sz w:val="20"/>
          <w:szCs w:val="20"/>
        </w:rPr>
        <w:t xml:space="preserve">Soudainement, les flammes de </w:t>
      </w:r>
      <w:proofErr w:type="spellStart"/>
      <w:r w:rsidRPr="005B1DB7">
        <w:rPr>
          <w:rFonts w:ascii="Garamond" w:hAnsi="Garamond"/>
          <w:bCs/>
          <w:sz w:val="20"/>
          <w:szCs w:val="20"/>
        </w:rPr>
        <w:t>Dazh</w:t>
      </w:r>
      <w:proofErr w:type="spellEnd"/>
      <w:r w:rsidRPr="005B1DB7">
        <w:rPr>
          <w:rFonts w:ascii="Garamond" w:hAnsi="Garamond"/>
          <w:bCs/>
          <w:sz w:val="20"/>
          <w:szCs w:val="20"/>
        </w:rPr>
        <w:t xml:space="preserve"> s'immiscent dans votre regard, illuminant à jamais vos yeux et votre perception du monde alentours. Vous obtenez l</w:t>
      </w:r>
      <w:r>
        <w:rPr>
          <w:rFonts w:ascii="Garamond" w:hAnsi="Garamond"/>
          <w:bCs/>
          <w:sz w:val="20"/>
          <w:szCs w:val="20"/>
        </w:rPr>
        <w:t>e Talent</w:t>
      </w:r>
      <w:r w:rsidRPr="005B1DB7">
        <w:rPr>
          <w:rFonts w:ascii="Garamond" w:hAnsi="Garamond"/>
          <w:bCs/>
          <w:sz w:val="20"/>
          <w:szCs w:val="20"/>
        </w:rPr>
        <w:t xml:space="preserve"> </w:t>
      </w:r>
      <w:r w:rsidRPr="005D3C47">
        <w:rPr>
          <w:rFonts w:ascii="Garamond" w:hAnsi="Garamond"/>
          <w:bCs/>
          <w:i/>
          <w:iCs/>
          <w:sz w:val="20"/>
          <w:szCs w:val="20"/>
        </w:rPr>
        <w:t>Vision Nocturne</w:t>
      </w:r>
      <w:r>
        <w:rPr>
          <w:rFonts w:ascii="Garamond" w:hAnsi="Garamond"/>
          <w:bCs/>
          <w:sz w:val="20"/>
          <w:szCs w:val="20"/>
        </w:rPr>
        <w:t>.</w:t>
      </w:r>
    </w:p>
    <w:p w14:paraId="39DF4239" w14:textId="4DEA41C6" w:rsidR="00AC0638" w:rsidRPr="008C7541" w:rsidRDefault="00AC0638" w:rsidP="00AC0638">
      <w:pPr>
        <w:spacing w:after="0" w:line="240" w:lineRule="auto"/>
        <w:rPr>
          <w:rFonts w:ascii="Garamond" w:hAnsi="Garamond"/>
          <w:b/>
          <w:color w:val="984806" w:themeColor="accent6" w:themeShade="80"/>
          <w:sz w:val="20"/>
          <w:szCs w:val="20"/>
        </w:rPr>
      </w:pPr>
      <w:r w:rsidRPr="008C7541">
        <w:rPr>
          <w:rFonts w:ascii="Garamond" w:hAnsi="Garamond"/>
          <w:b/>
          <w:color w:val="984806" w:themeColor="accent6" w:themeShade="80"/>
          <w:sz w:val="20"/>
          <w:szCs w:val="20"/>
        </w:rPr>
        <w:lastRenderedPageBreak/>
        <w:t xml:space="preserve">Marques </w:t>
      </w:r>
      <w:r w:rsidR="009348B7" w:rsidRPr="009348B7">
        <w:rPr>
          <w:rFonts w:ascii="Garamond" w:hAnsi="Garamond"/>
          <w:b/>
          <w:color w:val="984806" w:themeColor="accent6" w:themeShade="80"/>
          <w:sz w:val="20"/>
          <w:szCs w:val="20"/>
        </w:rPr>
        <w:t xml:space="preserve">du </w:t>
      </w:r>
      <w:proofErr w:type="spellStart"/>
      <w:r w:rsidR="009348B7" w:rsidRPr="009348B7">
        <w:rPr>
          <w:rFonts w:ascii="Garamond" w:hAnsi="Garamond"/>
          <w:b/>
          <w:color w:val="984806" w:themeColor="accent6" w:themeShade="80"/>
          <w:sz w:val="20"/>
          <w:szCs w:val="20"/>
        </w:rPr>
        <w:t>Sihr</w:t>
      </w:r>
      <w:proofErr w:type="spellEnd"/>
    </w:p>
    <w:p w14:paraId="44FC6225" w14:textId="1DADD017" w:rsidR="00AC0638" w:rsidRPr="00731DEA" w:rsidRDefault="00000000" w:rsidP="00AC0638">
      <w:pPr>
        <w:spacing w:after="0" w:line="240" w:lineRule="auto"/>
        <w:rPr>
          <w:rFonts w:ascii="Garamond" w:hAnsi="Garamond"/>
          <w:bCs/>
          <w:i/>
          <w:iCs/>
          <w:sz w:val="20"/>
          <w:szCs w:val="20"/>
        </w:rPr>
      </w:pPr>
      <w:hyperlink r:id="rId12" w:history="1">
        <w:r w:rsidR="00AC0638" w:rsidRPr="00400068">
          <w:rPr>
            <w:rFonts w:ascii="Garamond" w:hAnsi="Garamond"/>
            <w:bCs/>
            <w:sz w:val="20"/>
            <w:szCs w:val="20"/>
          </w:rPr>
          <w:t xml:space="preserve">Source : </w:t>
        </w:r>
        <w:r w:rsidR="000A308D" w:rsidRPr="000A308D">
          <w:rPr>
            <w:rStyle w:val="Lienhypertexte"/>
            <w:rFonts w:ascii="Garamond" w:hAnsi="Garamond"/>
            <w:bCs/>
            <w:i/>
            <w:iCs/>
            <w:sz w:val="20"/>
            <w:szCs w:val="20"/>
          </w:rPr>
          <w:t>https://warforum-jdr.com/wiki-v2/doku.php?id=magie_des_sables</w:t>
        </w:r>
      </w:hyperlink>
    </w:p>
    <w:p w14:paraId="23C6FB08" w14:textId="77777777" w:rsidR="006E33C4" w:rsidRDefault="00AC0638" w:rsidP="006E33C4">
      <w:pPr>
        <w:spacing w:after="0" w:line="240" w:lineRule="auto"/>
        <w:rPr>
          <w:rFonts w:ascii="Garamond" w:hAnsi="Garamond"/>
          <w:b/>
          <w:bCs/>
          <w:sz w:val="20"/>
          <w:szCs w:val="20"/>
        </w:rPr>
      </w:pPr>
      <w:r>
        <w:rPr>
          <w:rFonts w:ascii="Garamond" w:hAnsi="Garamond"/>
          <w:b/>
          <w:bCs/>
          <w:sz w:val="20"/>
          <w:szCs w:val="20"/>
        </w:rPr>
        <w:br/>
      </w:r>
      <w:r w:rsidR="006E33C4">
        <w:rPr>
          <w:rFonts w:ascii="Garamond" w:hAnsi="Garamond"/>
          <w:b/>
          <w:bCs/>
          <w:sz w:val="20"/>
          <w:szCs w:val="20"/>
        </w:rPr>
        <w:t>Ancrage</w:t>
      </w:r>
      <w:r w:rsidR="006E33C4" w:rsidRPr="00AE3BC5">
        <w:rPr>
          <w:rFonts w:ascii="Garamond" w:hAnsi="Garamond"/>
          <w:b/>
          <w:bCs/>
          <w:sz w:val="20"/>
          <w:szCs w:val="20"/>
        </w:rPr>
        <w:t xml:space="preserve"> magique</w:t>
      </w:r>
    </w:p>
    <w:p w14:paraId="200A999D" w14:textId="43829A84" w:rsidR="006E33C4" w:rsidRDefault="006E33C4" w:rsidP="006E33C4">
      <w:pPr>
        <w:spacing w:after="0" w:line="240" w:lineRule="auto"/>
        <w:rPr>
          <w:rFonts w:ascii="Garamond" w:hAnsi="Garamond"/>
          <w:b/>
          <w:bCs/>
          <w:sz w:val="20"/>
          <w:szCs w:val="20"/>
        </w:rPr>
      </w:pPr>
      <w:r>
        <w:rPr>
          <w:rFonts w:ascii="Garamond" w:hAnsi="Garamond"/>
          <w:bCs/>
          <w:sz w:val="20"/>
          <w:szCs w:val="20"/>
        </w:rPr>
        <w:t>Les</w:t>
      </w:r>
      <w:r w:rsidRPr="00AE3BC5">
        <w:rPr>
          <w:rFonts w:ascii="Garamond" w:hAnsi="Garamond"/>
          <w:bCs/>
          <w:sz w:val="20"/>
          <w:szCs w:val="20"/>
        </w:rPr>
        <w:t xml:space="preserve"> esprit</w:t>
      </w:r>
      <w:r>
        <w:rPr>
          <w:rFonts w:ascii="Garamond" w:hAnsi="Garamond"/>
          <w:bCs/>
          <w:sz w:val="20"/>
          <w:szCs w:val="20"/>
        </w:rPr>
        <w:t>s</w:t>
      </w:r>
      <w:r w:rsidRPr="00AE3BC5">
        <w:rPr>
          <w:rFonts w:ascii="Garamond" w:hAnsi="Garamond"/>
          <w:bCs/>
          <w:sz w:val="20"/>
          <w:szCs w:val="20"/>
        </w:rPr>
        <w:t xml:space="preserve"> puis</w:t>
      </w:r>
      <w:r>
        <w:rPr>
          <w:rFonts w:ascii="Garamond" w:hAnsi="Garamond"/>
          <w:bCs/>
          <w:sz w:val="20"/>
          <w:szCs w:val="20"/>
        </w:rPr>
        <w:t>ent</w:t>
      </w:r>
      <w:r w:rsidRPr="00AE3BC5">
        <w:rPr>
          <w:rFonts w:ascii="Garamond" w:hAnsi="Garamond"/>
          <w:bCs/>
          <w:sz w:val="20"/>
          <w:szCs w:val="20"/>
        </w:rPr>
        <w:t xml:space="preserve"> en vous la force dont il</w:t>
      </w:r>
      <w:r>
        <w:rPr>
          <w:rFonts w:ascii="Garamond" w:hAnsi="Garamond"/>
          <w:bCs/>
          <w:sz w:val="20"/>
          <w:szCs w:val="20"/>
        </w:rPr>
        <w:t>s</w:t>
      </w:r>
      <w:r w:rsidRPr="00AE3BC5">
        <w:rPr>
          <w:rFonts w:ascii="Garamond" w:hAnsi="Garamond"/>
          <w:bCs/>
          <w:sz w:val="20"/>
          <w:szCs w:val="20"/>
        </w:rPr>
        <w:t xml:space="preserve"> </w:t>
      </w:r>
      <w:r>
        <w:rPr>
          <w:rFonts w:ascii="Garamond" w:hAnsi="Garamond"/>
          <w:bCs/>
          <w:sz w:val="20"/>
          <w:szCs w:val="20"/>
        </w:rPr>
        <w:t>ont</w:t>
      </w:r>
      <w:r w:rsidRPr="00AE3BC5">
        <w:rPr>
          <w:rFonts w:ascii="Garamond" w:hAnsi="Garamond"/>
          <w:bCs/>
          <w:sz w:val="20"/>
          <w:szCs w:val="20"/>
        </w:rPr>
        <w:t xml:space="preserve"> besoin pour se maintenir dans le monde. </w:t>
      </w:r>
      <w:r w:rsidRPr="00934FCF">
        <w:rPr>
          <w:rFonts w:ascii="Garamond" w:hAnsi="Garamond"/>
          <w:bCs/>
          <w:sz w:val="20"/>
          <w:szCs w:val="20"/>
        </w:rPr>
        <w:t>Vous subissez -10% à tous vos tests dans les zones très chaudes (déserts…) ou très froides (toundra…)</w:t>
      </w:r>
      <w:r>
        <w:rPr>
          <w:rFonts w:ascii="Garamond" w:hAnsi="Garamond"/>
          <w:bCs/>
          <w:sz w:val="20"/>
          <w:szCs w:val="20"/>
        </w:rPr>
        <w:t xml:space="preserve"> mais vous ne devez jamais effectuer de test pour obtenir le contrôle d’une créature invoquée : celle-ci vous obéit automatiquement.</w:t>
      </w:r>
    </w:p>
    <w:p w14:paraId="7AA840B3" w14:textId="77777777" w:rsidR="006E33C4" w:rsidRDefault="006E33C4" w:rsidP="009348B7">
      <w:pPr>
        <w:spacing w:after="0" w:line="240" w:lineRule="auto"/>
        <w:rPr>
          <w:rFonts w:ascii="Garamond" w:hAnsi="Garamond"/>
          <w:b/>
          <w:bCs/>
          <w:sz w:val="20"/>
          <w:szCs w:val="20"/>
        </w:rPr>
      </w:pPr>
    </w:p>
    <w:p w14:paraId="797EC3FF" w14:textId="51B3D2BB" w:rsidR="009348B7" w:rsidRDefault="009348B7" w:rsidP="009348B7">
      <w:pPr>
        <w:spacing w:after="0" w:line="240" w:lineRule="auto"/>
        <w:rPr>
          <w:rFonts w:ascii="Garamond" w:hAnsi="Garamond"/>
          <w:bCs/>
          <w:sz w:val="20"/>
          <w:szCs w:val="20"/>
        </w:rPr>
      </w:pPr>
      <w:r w:rsidRPr="00AC0638">
        <w:rPr>
          <w:rFonts w:ascii="Garamond" w:hAnsi="Garamond"/>
          <w:b/>
          <w:bCs/>
          <w:sz w:val="20"/>
          <w:szCs w:val="20"/>
        </w:rPr>
        <w:t xml:space="preserve">Apparence </w:t>
      </w:r>
      <w:r w:rsidR="00816896">
        <w:rPr>
          <w:rFonts w:ascii="Garamond" w:hAnsi="Garamond"/>
          <w:b/>
          <w:bCs/>
          <w:sz w:val="20"/>
          <w:szCs w:val="20"/>
        </w:rPr>
        <w:t>fielleuse</w:t>
      </w:r>
      <w:r>
        <w:rPr>
          <w:rFonts w:ascii="Garamond" w:hAnsi="Garamond"/>
          <w:b/>
          <w:bCs/>
          <w:sz w:val="20"/>
          <w:szCs w:val="20"/>
        </w:rPr>
        <w:br/>
      </w:r>
      <w:r w:rsidRPr="00AC0638">
        <w:rPr>
          <w:rFonts w:ascii="Garamond" w:hAnsi="Garamond"/>
          <w:bCs/>
          <w:sz w:val="20"/>
          <w:szCs w:val="20"/>
        </w:rPr>
        <w:t>Vos doigts s'allongent comme des serres et votre visage semble partir légèrement en avant au niveau du nez et de la bouche</w:t>
      </w:r>
      <w:r w:rsidR="00816896">
        <w:rPr>
          <w:rFonts w:ascii="Garamond" w:hAnsi="Garamond"/>
          <w:bCs/>
          <w:sz w:val="20"/>
          <w:szCs w:val="20"/>
        </w:rPr>
        <w:t xml:space="preserve"> comme chez un</w:t>
      </w:r>
      <w:r w:rsidR="00816896" w:rsidRPr="00AC0638">
        <w:rPr>
          <w:rFonts w:ascii="Garamond" w:hAnsi="Garamond"/>
          <w:sz w:val="20"/>
          <w:szCs w:val="20"/>
        </w:rPr>
        <w:t xml:space="preserve"> vautour</w:t>
      </w:r>
      <w:r w:rsidRPr="00AC0638">
        <w:rPr>
          <w:rFonts w:ascii="Garamond" w:hAnsi="Garamond"/>
          <w:bCs/>
          <w:sz w:val="20"/>
          <w:szCs w:val="20"/>
        </w:rPr>
        <w:t>. Vous subissez -1</w:t>
      </w:r>
      <w:r>
        <w:rPr>
          <w:rFonts w:ascii="Garamond" w:hAnsi="Garamond"/>
          <w:bCs/>
          <w:sz w:val="20"/>
          <w:szCs w:val="20"/>
        </w:rPr>
        <w:t>0%</w:t>
      </w:r>
      <w:r w:rsidRPr="00AC0638">
        <w:rPr>
          <w:rFonts w:ascii="Garamond" w:hAnsi="Garamond"/>
          <w:bCs/>
          <w:sz w:val="20"/>
          <w:szCs w:val="20"/>
        </w:rPr>
        <w:t xml:space="preserve"> en </w:t>
      </w:r>
      <w:r>
        <w:rPr>
          <w:rFonts w:ascii="Garamond" w:hAnsi="Garamond"/>
          <w:bCs/>
          <w:sz w:val="20"/>
          <w:szCs w:val="20"/>
        </w:rPr>
        <w:t>Sociabilité mais gagnez un bonus de +</w:t>
      </w:r>
      <w:r w:rsidR="007D032F">
        <w:rPr>
          <w:rFonts w:ascii="Garamond" w:hAnsi="Garamond"/>
          <w:bCs/>
          <w:sz w:val="20"/>
          <w:szCs w:val="20"/>
        </w:rPr>
        <w:t>2</w:t>
      </w:r>
      <w:r>
        <w:rPr>
          <w:rFonts w:ascii="Garamond" w:hAnsi="Garamond"/>
          <w:bCs/>
          <w:sz w:val="20"/>
          <w:szCs w:val="20"/>
        </w:rPr>
        <w:t>0% en Intimidation</w:t>
      </w:r>
      <w:r w:rsidR="00934FCF">
        <w:rPr>
          <w:rFonts w:ascii="Garamond" w:hAnsi="Garamond"/>
          <w:bCs/>
          <w:sz w:val="20"/>
          <w:szCs w:val="20"/>
        </w:rPr>
        <w:t>.</w:t>
      </w:r>
    </w:p>
    <w:p w14:paraId="6E4DA37D" w14:textId="3385DF35" w:rsidR="009348B7" w:rsidRDefault="009348B7" w:rsidP="009348B7">
      <w:pPr>
        <w:spacing w:after="0" w:line="240" w:lineRule="auto"/>
        <w:rPr>
          <w:rFonts w:ascii="Garamond" w:hAnsi="Garamond"/>
          <w:bCs/>
          <w:sz w:val="20"/>
          <w:szCs w:val="20"/>
        </w:rPr>
      </w:pPr>
    </w:p>
    <w:p w14:paraId="3103D176" w14:textId="77777777" w:rsidR="009348B7" w:rsidRDefault="009348B7" w:rsidP="009348B7">
      <w:pPr>
        <w:spacing w:after="0" w:line="240" w:lineRule="auto"/>
        <w:rPr>
          <w:rFonts w:ascii="Garamond" w:hAnsi="Garamond"/>
          <w:b/>
          <w:bCs/>
          <w:sz w:val="20"/>
          <w:szCs w:val="20"/>
        </w:rPr>
      </w:pPr>
      <w:r w:rsidRPr="00AC0638">
        <w:rPr>
          <w:rFonts w:ascii="Garamond" w:hAnsi="Garamond"/>
          <w:b/>
          <w:bCs/>
          <w:sz w:val="20"/>
          <w:szCs w:val="20"/>
        </w:rPr>
        <w:t xml:space="preserve">Catalyseur magique </w:t>
      </w:r>
    </w:p>
    <w:p w14:paraId="7A877C26" w14:textId="517340DA" w:rsidR="009348B7" w:rsidRPr="00AC0638" w:rsidRDefault="009348B7" w:rsidP="009348B7">
      <w:pPr>
        <w:spacing w:after="0" w:line="240" w:lineRule="auto"/>
        <w:rPr>
          <w:rFonts w:ascii="Garamond" w:hAnsi="Garamond"/>
          <w:bCs/>
          <w:sz w:val="20"/>
          <w:szCs w:val="20"/>
        </w:rPr>
      </w:pPr>
      <w:r w:rsidRPr="00AC0638">
        <w:rPr>
          <w:rFonts w:ascii="Garamond" w:hAnsi="Garamond"/>
          <w:bCs/>
          <w:sz w:val="20"/>
          <w:szCs w:val="20"/>
        </w:rPr>
        <w:t xml:space="preserve">Vous gagnez immédiatement </w:t>
      </w:r>
      <w:r>
        <w:rPr>
          <w:rFonts w:ascii="Garamond" w:hAnsi="Garamond"/>
          <w:bCs/>
          <w:sz w:val="20"/>
          <w:szCs w:val="20"/>
        </w:rPr>
        <w:t>+</w:t>
      </w:r>
      <w:r w:rsidRPr="00AC0638">
        <w:rPr>
          <w:rFonts w:ascii="Garamond" w:hAnsi="Garamond"/>
          <w:bCs/>
          <w:sz w:val="20"/>
          <w:szCs w:val="20"/>
        </w:rPr>
        <w:t xml:space="preserve">1 </w:t>
      </w:r>
      <w:r>
        <w:rPr>
          <w:rFonts w:ascii="Garamond" w:hAnsi="Garamond"/>
          <w:bCs/>
          <w:sz w:val="20"/>
          <w:szCs w:val="20"/>
        </w:rPr>
        <w:t>en</w:t>
      </w:r>
      <w:r w:rsidRPr="00AC0638">
        <w:rPr>
          <w:rFonts w:ascii="Garamond" w:hAnsi="Garamond"/>
          <w:bCs/>
          <w:sz w:val="20"/>
          <w:szCs w:val="20"/>
        </w:rPr>
        <w:t xml:space="preserve"> M</w:t>
      </w:r>
      <w:r>
        <w:rPr>
          <w:rFonts w:ascii="Garamond" w:hAnsi="Garamond"/>
          <w:bCs/>
          <w:sz w:val="20"/>
          <w:szCs w:val="20"/>
        </w:rPr>
        <w:t>agie</w:t>
      </w:r>
      <w:r w:rsidRPr="00AC0638">
        <w:rPr>
          <w:rFonts w:ascii="Garamond" w:hAnsi="Garamond"/>
          <w:bCs/>
          <w:sz w:val="20"/>
          <w:szCs w:val="20"/>
        </w:rPr>
        <w:t xml:space="preserve"> mais vous subissez </w:t>
      </w:r>
      <w:r w:rsidR="007D032F">
        <w:rPr>
          <w:rFonts w:ascii="Garamond" w:hAnsi="Garamond"/>
          <w:bCs/>
          <w:sz w:val="20"/>
          <w:szCs w:val="20"/>
        </w:rPr>
        <w:t>un malus de</w:t>
      </w:r>
      <w:r w:rsidR="00934FCF">
        <w:rPr>
          <w:rFonts w:ascii="Garamond" w:hAnsi="Garamond"/>
          <w:bCs/>
          <w:sz w:val="20"/>
          <w:szCs w:val="20"/>
        </w:rPr>
        <w:t xml:space="preserve"> </w:t>
      </w:r>
      <w:r w:rsidRPr="00AC0638">
        <w:rPr>
          <w:rFonts w:ascii="Garamond" w:hAnsi="Garamond"/>
          <w:bCs/>
          <w:sz w:val="20"/>
          <w:szCs w:val="20"/>
        </w:rPr>
        <w:t>-2</w:t>
      </w:r>
      <w:r w:rsidR="00934FCF">
        <w:rPr>
          <w:rFonts w:ascii="Garamond" w:hAnsi="Garamond"/>
          <w:bCs/>
          <w:sz w:val="20"/>
          <w:szCs w:val="20"/>
        </w:rPr>
        <w:t>0% en Sociabilité pour t</w:t>
      </w:r>
      <w:r w:rsidRPr="00AC0638">
        <w:rPr>
          <w:rFonts w:ascii="Garamond" w:hAnsi="Garamond"/>
          <w:bCs/>
          <w:sz w:val="20"/>
          <w:szCs w:val="20"/>
        </w:rPr>
        <w:t xml:space="preserve">out </w:t>
      </w:r>
      <w:r w:rsidR="007D032F">
        <w:rPr>
          <w:rFonts w:ascii="Garamond" w:hAnsi="Garamond"/>
          <w:bCs/>
          <w:sz w:val="20"/>
          <w:szCs w:val="20"/>
        </w:rPr>
        <w:t xml:space="preserve">test </w:t>
      </w:r>
      <w:r w:rsidRPr="00AC0638">
        <w:rPr>
          <w:rFonts w:ascii="Garamond" w:hAnsi="Garamond"/>
          <w:bCs/>
          <w:sz w:val="20"/>
          <w:szCs w:val="20"/>
        </w:rPr>
        <w:t>visant à négocier avec un démon ou un esprit.</w:t>
      </w:r>
    </w:p>
    <w:p w14:paraId="0B02689E" w14:textId="77777777" w:rsidR="009348B7" w:rsidRDefault="009348B7" w:rsidP="009348B7">
      <w:pPr>
        <w:spacing w:after="0" w:line="240" w:lineRule="auto"/>
        <w:rPr>
          <w:rFonts w:ascii="Garamond" w:hAnsi="Garamond"/>
          <w:b/>
          <w:bCs/>
          <w:sz w:val="20"/>
          <w:szCs w:val="20"/>
        </w:rPr>
      </w:pPr>
    </w:p>
    <w:p w14:paraId="30F5CAAB" w14:textId="11DA76E7" w:rsidR="00AC0638" w:rsidRDefault="00AC0638" w:rsidP="009348B7">
      <w:pPr>
        <w:spacing w:after="0" w:line="240" w:lineRule="auto"/>
        <w:rPr>
          <w:rFonts w:ascii="Garamond" w:hAnsi="Garamond"/>
          <w:bCs/>
          <w:sz w:val="20"/>
          <w:szCs w:val="20"/>
        </w:rPr>
      </w:pPr>
      <w:r w:rsidRPr="00AC0638">
        <w:rPr>
          <w:rFonts w:ascii="Garamond" w:hAnsi="Garamond"/>
          <w:b/>
          <w:bCs/>
          <w:sz w:val="20"/>
          <w:szCs w:val="20"/>
        </w:rPr>
        <w:t>Connexion</w:t>
      </w:r>
      <w:r w:rsidR="00934FCF">
        <w:rPr>
          <w:rFonts w:ascii="Garamond" w:hAnsi="Garamond"/>
          <w:b/>
          <w:bCs/>
          <w:sz w:val="20"/>
          <w:szCs w:val="20"/>
        </w:rPr>
        <w:t xml:space="preserve"> </w:t>
      </w:r>
      <w:proofErr w:type="spellStart"/>
      <w:r w:rsidR="00934FCF">
        <w:rPr>
          <w:rFonts w:ascii="Garamond" w:hAnsi="Garamond"/>
          <w:b/>
          <w:bCs/>
          <w:sz w:val="20"/>
          <w:szCs w:val="20"/>
        </w:rPr>
        <w:t>aéthirique</w:t>
      </w:r>
      <w:proofErr w:type="spellEnd"/>
      <w:r w:rsidR="009348B7">
        <w:rPr>
          <w:rFonts w:ascii="Garamond" w:hAnsi="Garamond"/>
          <w:b/>
          <w:bCs/>
          <w:sz w:val="20"/>
          <w:szCs w:val="20"/>
        </w:rPr>
        <w:br/>
      </w:r>
      <w:r w:rsidRPr="00AC0638">
        <w:rPr>
          <w:rFonts w:ascii="Garamond" w:hAnsi="Garamond"/>
          <w:bCs/>
          <w:sz w:val="20"/>
          <w:szCs w:val="20"/>
        </w:rPr>
        <w:t>Vous avez une certaine facilité à attirer les esprits</w:t>
      </w:r>
      <w:r w:rsidR="007D032F">
        <w:rPr>
          <w:rFonts w:ascii="Garamond" w:hAnsi="Garamond"/>
          <w:bCs/>
          <w:sz w:val="20"/>
          <w:szCs w:val="20"/>
        </w:rPr>
        <w:t xml:space="preserve"> et </w:t>
      </w:r>
      <w:r w:rsidR="00AE3BC5">
        <w:rPr>
          <w:rFonts w:ascii="Garamond" w:hAnsi="Garamond"/>
          <w:bCs/>
          <w:sz w:val="20"/>
          <w:szCs w:val="20"/>
        </w:rPr>
        <w:t xml:space="preserve">les </w:t>
      </w:r>
      <w:r w:rsidR="007D032F">
        <w:rPr>
          <w:rFonts w:ascii="Garamond" w:hAnsi="Garamond"/>
          <w:bCs/>
          <w:sz w:val="20"/>
          <w:szCs w:val="20"/>
        </w:rPr>
        <w:t>démons</w:t>
      </w:r>
      <w:r w:rsidRPr="00AC0638">
        <w:rPr>
          <w:rFonts w:ascii="Garamond" w:hAnsi="Garamond"/>
          <w:bCs/>
          <w:sz w:val="20"/>
          <w:szCs w:val="20"/>
        </w:rPr>
        <w:t xml:space="preserve"> à vous. Vous </w:t>
      </w:r>
      <w:r w:rsidR="009348B7">
        <w:rPr>
          <w:rFonts w:ascii="Garamond" w:hAnsi="Garamond"/>
          <w:bCs/>
          <w:sz w:val="20"/>
          <w:szCs w:val="20"/>
        </w:rPr>
        <w:t>bénéficiez d’un bonus de</w:t>
      </w:r>
      <w:r w:rsidRPr="00AC0638">
        <w:rPr>
          <w:rFonts w:ascii="Garamond" w:hAnsi="Garamond"/>
          <w:bCs/>
          <w:sz w:val="20"/>
          <w:szCs w:val="20"/>
        </w:rPr>
        <w:t xml:space="preserve"> +</w:t>
      </w:r>
      <w:r w:rsidR="00934FCF">
        <w:rPr>
          <w:rFonts w:ascii="Garamond" w:hAnsi="Garamond"/>
          <w:bCs/>
          <w:sz w:val="20"/>
          <w:szCs w:val="20"/>
        </w:rPr>
        <w:t>10%</w:t>
      </w:r>
      <w:r w:rsidRPr="00AC0638">
        <w:rPr>
          <w:rFonts w:ascii="Garamond" w:hAnsi="Garamond"/>
          <w:bCs/>
          <w:sz w:val="20"/>
          <w:szCs w:val="20"/>
        </w:rPr>
        <w:t xml:space="preserve"> </w:t>
      </w:r>
      <w:r w:rsidR="009348B7">
        <w:rPr>
          <w:rFonts w:ascii="Garamond" w:hAnsi="Garamond"/>
          <w:bCs/>
          <w:sz w:val="20"/>
          <w:szCs w:val="20"/>
        </w:rPr>
        <w:t xml:space="preserve">aux jets de dés </w:t>
      </w:r>
      <w:r w:rsidRPr="00AC0638">
        <w:rPr>
          <w:rFonts w:ascii="Garamond" w:hAnsi="Garamond"/>
          <w:bCs/>
          <w:sz w:val="20"/>
          <w:szCs w:val="20"/>
        </w:rPr>
        <w:t>visant à en invoquer un</w:t>
      </w:r>
      <w:r w:rsidR="009348B7">
        <w:rPr>
          <w:rFonts w:ascii="Garamond" w:hAnsi="Garamond"/>
          <w:bCs/>
          <w:sz w:val="20"/>
          <w:szCs w:val="20"/>
        </w:rPr>
        <w:t xml:space="preserve"> tant pour les sorts que les rituels</w:t>
      </w:r>
      <w:r w:rsidR="00AE3BC5">
        <w:rPr>
          <w:rFonts w:ascii="Garamond" w:hAnsi="Garamond"/>
          <w:bCs/>
          <w:sz w:val="20"/>
          <w:szCs w:val="20"/>
        </w:rPr>
        <w:t>.</w:t>
      </w:r>
    </w:p>
    <w:p w14:paraId="20D19D64" w14:textId="248FBE6D" w:rsidR="00AE3BC5" w:rsidRDefault="00AE3BC5" w:rsidP="009348B7">
      <w:pPr>
        <w:spacing w:after="0" w:line="240" w:lineRule="auto"/>
        <w:rPr>
          <w:rFonts w:ascii="Garamond" w:hAnsi="Garamond"/>
          <w:bCs/>
          <w:sz w:val="20"/>
          <w:szCs w:val="20"/>
        </w:rPr>
      </w:pPr>
    </w:p>
    <w:p w14:paraId="5C6FC26A" w14:textId="3E1DBFF3" w:rsidR="00AE3BC5" w:rsidRDefault="00AE3BC5" w:rsidP="00AE3BC5">
      <w:pPr>
        <w:spacing w:after="0" w:line="240" w:lineRule="auto"/>
        <w:rPr>
          <w:rFonts w:ascii="Garamond" w:hAnsi="Garamond"/>
          <w:b/>
          <w:bCs/>
          <w:sz w:val="20"/>
          <w:szCs w:val="20"/>
        </w:rPr>
      </w:pPr>
      <w:r>
        <w:rPr>
          <w:rFonts w:ascii="Garamond" w:hAnsi="Garamond"/>
          <w:b/>
          <w:bCs/>
          <w:sz w:val="20"/>
          <w:szCs w:val="20"/>
        </w:rPr>
        <w:t>Dj</w:t>
      </w:r>
      <w:r w:rsidRPr="00AE3BC5">
        <w:rPr>
          <w:rFonts w:ascii="Garamond" w:hAnsi="Garamond"/>
          <w:b/>
          <w:bCs/>
          <w:sz w:val="20"/>
          <w:szCs w:val="20"/>
        </w:rPr>
        <w:t>inn affectueux</w:t>
      </w:r>
    </w:p>
    <w:p w14:paraId="405CB4CA" w14:textId="7DA05199" w:rsidR="00AE3BC5" w:rsidRDefault="00816896" w:rsidP="00AE3BC5">
      <w:pPr>
        <w:spacing w:after="0" w:line="240" w:lineRule="auto"/>
        <w:rPr>
          <w:rFonts w:ascii="Garamond" w:hAnsi="Garamond"/>
          <w:bCs/>
          <w:sz w:val="20"/>
          <w:szCs w:val="20"/>
        </w:rPr>
      </w:pPr>
      <w:r w:rsidRPr="00816896">
        <w:rPr>
          <w:rFonts w:ascii="Garamond" w:hAnsi="Garamond"/>
          <w:bCs/>
          <w:sz w:val="20"/>
          <w:szCs w:val="20"/>
        </w:rPr>
        <w:t>Mine de rien vous amusez les esprits</w:t>
      </w:r>
      <w:r>
        <w:rPr>
          <w:rFonts w:ascii="Garamond" w:hAnsi="Garamond"/>
          <w:bCs/>
          <w:sz w:val="20"/>
          <w:szCs w:val="20"/>
        </w:rPr>
        <w:t xml:space="preserve"> et</w:t>
      </w:r>
      <w:r w:rsidR="00AE3BC5" w:rsidRPr="00AE3BC5">
        <w:rPr>
          <w:rFonts w:ascii="Garamond" w:hAnsi="Garamond"/>
          <w:bCs/>
          <w:sz w:val="20"/>
          <w:szCs w:val="20"/>
        </w:rPr>
        <w:t xml:space="preserve"> </w:t>
      </w:r>
      <w:r>
        <w:rPr>
          <w:rFonts w:ascii="Garamond" w:hAnsi="Garamond"/>
          <w:bCs/>
          <w:sz w:val="20"/>
          <w:szCs w:val="20"/>
        </w:rPr>
        <w:t xml:space="preserve">un djinn </w:t>
      </w:r>
      <w:r w:rsidR="00AE3BC5" w:rsidRPr="00AE3BC5">
        <w:rPr>
          <w:rFonts w:ascii="Garamond" w:hAnsi="Garamond"/>
          <w:bCs/>
          <w:sz w:val="20"/>
          <w:szCs w:val="20"/>
        </w:rPr>
        <w:t>du vent s'est pris d'affection pour vous. Vous semblez toujours entouré</w:t>
      </w:r>
      <w:r w:rsidR="006E33C4">
        <w:rPr>
          <w:rFonts w:ascii="Garamond" w:hAnsi="Garamond"/>
          <w:bCs/>
          <w:sz w:val="20"/>
          <w:szCs w:val="20"/>
        </w:rPr>
        <w:t xml:space="preserve"> d’alizés,</w:t>
      </w:r>
      <w:r w:rsidR="00AE3BC5" w:rsidRPr="00AE3BC5">
        <w:rPr>
          <w:rFonts w:ascii="Garamond" w:hAnsi="Garamond"/>
          <w:bCs/>
          <w:sz w:val="20"/>
          <w:szCs w:val="20"/>
        </w:rPr>
        <w:t xml:space="preserve"> de brises ou de</w:t>
      </w:r>
      <w:r w:rsidR="00AE3BC5">
        <w:rPr>
          <w:rFonts w:ascii="Garamond" w:hAnsi="Garamond"/>
          <w:bCs/>
          <w:sz w:val="20"/>
          <w:szCs w:val="20"/>
        </w:rPr>
        <w:t xml:space="preserve"> </w:t>
      </w:r>
      <w:r w:rsidR="00AE3BC5" w:rsidRPr="00AE3BC5">
        <w:rPr>
          <w:rFonts w:ascii="Garamond" w:hAnsi="Garamond"/>
          <w:bCs/>
          <w:sz w:val="20"/>
          <w:szCs w:val="20"/>
        </w:rPr>
        <w:t>bourrasques</w:t>
      </w:r>
      <w:r w:rsidR="00AE3BC5">
        <w:rPr>
          <w:rFonts w:ascii="Garamond" w:hAnsi="Garamond"/>
          <w:bCs/>
          <w:sz w:val="20"/>
          <w:szCs w:val="20"/>
        </w:rPr>
        <w:t xml:space="preserve">, où que vous alliez </w:t>
      </w:r>
      <w:r w:rsidR="00934FCF">
        <w:rPr>
          <w:rFonts w:ascii="Garamond" w:hAnsi="Garamond"/>
          <w:bCs/>
          <w:sz w:val="20"/>
          <w:szCs w:val="20"/>
        </w:rPr>
        <w:t xml:space="preserve">-même en intérieur- </w:t>
      </w:r>
      <w:r w:rsidR="00AE3BC5">
        <w:rPr>
          <w:rFonts w:ascii="Garamond" w:hAnsi="Garamond"/>
          <w:bCs/>
          <w:sz w:val="20"/>
          <w:szCs w:val="20"/>
        </w:rPr>
        <w:t>le vent souffle autour de vous</w:t>
      </w:r>
      <w:r w:rsidR="00AE3BC5" w:rsidRPr="00AE3BC5">
        <w:rPr>
          <w:rFonts w:ascii="Garamond" w:hAnsi="Garamond"/>
          <w:bCs/>
          <w:sz w:val="20"/>
          <w:szCs w:val="20"/>
        </w:rPr>
        <w:t>.</w:t>
      </w:r>
      <w:r>
        <w:rPr>
          <w:rFonts w:ascii="Garamond" w:hAnsi="Garamond"/>
          <w:bCs/>
          <w:sz w:val="20"/>
          <w:szCs w:val="20"/>
        </w:rPr>
        <w:t xml:space="preserve"> </w:t>
      </w:r>
      <w:r w:rsidRPr="00816896">
        <w:rPr>
          <w:rFonts w:ascii="Garamond" w:hAnsi="Garamond"/>
          <w:bCs/>
          <w:sz w:val="20"/>
          <w:szCs w:val="20"/>
        </w:rPr>
        <w:t>En conséquence</w:t>
      </w:r>
      <w:r>
        <w:rPr>
          <w:rFonts w:ascii="Garamond" w:hAnsi="Garamond"/>
          <w:bCs/>
          <w:sz w:val="20"/>
          <w:szCs w:val="20"/>
        </w:rPr>
        <w:t>, t</w:t>
      </w:r>
      <w:r w:rsidRPr="00816896">
        <w:rPr>
          <w:rFonts w:ascii="Garamond" w:hAnsi="Garamond"/>
          <w:bCs/>
          <w:sz w:val="20"/>
          <w:szCs w:val="20"/>
        </w:rPr>
        <w:t>oute personne ou créature tentant de s'en prendre à vous subira -5% en CC et CT (le tout lors d'une action offensive uniquement).</w:t>
      </w:r>
    </w:p>
    <w:p w14:paraId="7C74CAA9" w14:textId="278FC004" w:rsidR="00816896" w:rsidRDefault="00816896" w:rsidP="00AE3BC5">
      <w:pPr>
        <w:spacing w:after="0" w:line="240" w:lineRule="auto"/>
        <w:rPr>
          <w:rFonts w:ascii="Garamond" w:hAnsi="Garamond"/>
          <w:bCs/>
          <w:sz w:val="20"/>
          <w:szCs w:val="20"/>
        </w:rPr>
      </w:pPr>
    </w:p>
    <w:p w14:paraId="57E76CD9" w14:textId="219BB737" w:rsidR="009348B7" w:rsidRDefault="00AC0638" w:rsidP="009348B7">
      <w:pPr>
        <w:spacing w:after="0" w:line="240" w:lineRule="auto"/>
        <w:rPr>
          <w:rFonts w:ascii="Garamond" w:hAnsi="Garamond"/>
          <w:b/>
          <w:bCs/>
          <w:sz w:val="20"/>
          <w:szCs w:val="20"/>
        </w:rPr>
      </w:pPr>
      <w:r w:rsidRPr="00AC0638">
        <w:rPr>
          <w:rFonts w:ascii="Garamond" w:hAnsi="Garamond"/>
          <w:b/>
          <w:bCs/>
          <w:sz w:val="20"/>
          <w:szCs w:val="20"/>
        </w:rPr>
        <w:t xml:space="preserve">Effrit </w:t>
      </w:r>
      <w:r w:rsidR="00816896">
        <w:rPr>
          <w:rFonts w:ascii="Garamond" w:hAnsi="Garamond"/>
          <w:b/>
          <w:bCs/>
          <w:sz w:val="20"/>
          <w:szCs w:val="20"/>
        </w:rPr>
        <w:t>curieux</w:t>
      </w:r>
    </w:p>
    <w:p w14:paraId="28CFCB3B" w14:textId="0D0B566F" w:rsidR="00AC0638" w:rsidRDefault="00AC0638" w:rsidP="009348B7">
      <w:pPr>
        <w:spacing w:after="0" w:line="240" w:lineRule="auto"/>
        <w:rPr>
          <w:rFonts w:ascii="Garamond" w:hAnsi="Garamond"/>
          <w:bCs/>
          <w:sz w:val="20"/>
          <w:szCs w:val="20"/>
        </w:rPr>
      </w:pPr>
      <w:r w:rsidRPr="00AC0638">
        <w:rPr>
          <w:rFonts w:ascii="Garamond" w:hAnsi="Garamond"/>
          <w:bCs/>
          <w:sz w:val="20"/>
          <w:szCs w:val="20"/>
        </w:rPr>
        <w:t xml:space="preserve">Un effrit </w:t>
      </w:r>
      <w:r w:rsidR="00816896">
        <w:rPr>
          <w:rFonts w:ascii="Garamond" w:hAnsi="Garamond"/>
          <w:bCs/>
          <w:sz w:val="20"/>
          <w:szCs w:val="20"/>
        </w:rPr>
        <w:t>s’intéresse de trop près à vous et s’est attaché à vous</w:t>
      </w:r>
      <w:r w:rsidRPr="00AC0638">
        <w:rPr>
          <w:rFonts w:ascii="Garamond" w:hAnsi="Garamond"/>
          <w:bCs/>
          <w:sz w:val="20"/>
          <w:szCs w:val="20"/>
        </w:rPr>
        <w:t xml:space="preserve">, en conséquence vous </w:t>
      </w:r>
      <w:r w:rsidR="00816896">
        <w:rPr>
          <w:rFonts w:ascii="Garamond" w:hAnsi="Garamond"/>
          <w:bCs/>
          <w:sz w:val="20"/>
          <w:szCs w:val="20"/>
        </w:rPr>
        <w:t xml:space="preserve">avez 25% d’enflammer tout ce qui vous entoure de manière impromptue mais vous gagnez le talent </w:t>
      </w:r>
      <w:r w:rsidR="00816896" w:rsidRPr="000A308D">
        <w:rPr>
          <w:rFonts w:ascii="Garamond" w:hAnsi="Garamond"/>
          <w:bCs/>
          <w:i/>
          <w:iCs/>
          <w:sz w:val="20"/>
          <w:szCs w:val="20"/>
        </w:rPr>
        <w:t>Tempérament de Feu</w:t>
      </w:r>
      <w:r w:rsidR="009348B7">
        <w:rPr>
          <w:rFonts w:ascii="Garamond" w:hAnsi="Garamond"/>
          <w:bCs/>
          <w:sz w:val="20"/>
          <w:szCs w:val="20"/>
        </w:rPr>
        <w:t>.</w:t>
      </w:r>
    </w:p>
    <w:p w14:paraId="545EFE68" w14:textId="5B52CB93" w:rsidR="007D032F" w:rsidRDefault="007D032F" w:rsidP="009348B7">
      <w:pPr>
        <w:spacing w:after="0" w:line="240" w:lineRule="auto"/>
        <w:rPr>
          <w:rFonts w:ascii="Garamond" w:hAnsi="Garamond"/>
          <w:bCs/>
          <w:sz w:val="20"/>
          <w:szCs w:val="20"/>
        </w:rPr>
      </w:pPr>
    </w:p>
    <w:p w14:paraId="6D13BBAD" w14:textId="77777777" w:rsidR="007D032F" w:rsidRDefault="007D032F" w:rsidP="007D032F">
      <w:pPr>
        <w:spacing w:after="0" w:line="240" w:lineRule="auto"/>
        <w:rPr>
          <w:rFonts w:ascii="Garamond" w:hAnsi="Garamond"/>
          <w:b/>
          <w:bCs/>
          <w:sz w:val="20"/>
          <w:szCs w:val="20"/>
        </w:rPr>
      </w:pPr>
      <w:r w:rsidRPr="00AC0638">
        <w:rPr>
          <w:rFonts w:ascii="Garamond" w:hAnsi="Garamond"/>
          <w:b/>
          <w:bCs/>
          <w:sz w:val="20"/>
          <w:szCs w:val="20"/>
        </w:rPr>
        <w:t xml:space="preserve">Empreinte du </w:t>
      </w:r>
      <w:proofErr w:type="spellStart"/>
      <w:r w:rsidRPr="00AC0638">
        <w:rPr>
          <w:rFonts w:ascii="Garamond" w:hAnsi="Garamond"/>
          <w:b/>
          <w:bCs/>
          <w:sz w:val="20"/>
          <w:szCs w:val="20"/>
        </w:rPr>
        <w:t>Sihr</w:t>
      </w:r>
      <w:proofErr w:type="spellEnd"/>
    </w:p>
    <w:p w14:paraId="2913CB1E" w14:textId="619EE1C3" w:rsidR="007D032F" w:rsidRDefault="007D032F" w:rsidP="007D032F">
      <w:pPr>
        <w:spacing w:after="0" w:line="240" w:lineRule="auto"/>
        <w:rPr>
          <w:rFonts w:ascii="Garamond" w:hAnsi="Garamond"/>
          <w:bCs/>
          <w:sz w:val="20"/>
          <w:szCs w:val="20"/>
        </w:rPr>
      </w:pPr>
      <w:r w:rsidRPr="00AC0638">
        <w:rPr>
          <w:rFonts w:ascii="Garamond" w:hAnsi="Garamond"/>
          <w:bCs/>
          <w:sz w:val="20"/>
          <w:szCs w:val="20"/>
        </w:rPr>
        <w:t xml:space="preserve">Une rune spirituelle apparaît sur votre corps. Vous bénéficiez d'un bonus de +1 lorsque vous lancez des sorts du domaine </w:t>
      </w:r>
      <w:r>
        <w:rPr>
          <w:rFonts w:ascii="Garamond" w:hAnsi="Garamond"/>
          <w:bCs/>
          <w:sz w:val="20"/>
          <w:szCs w:val="20"/>
        </w:rPr>
        <w:t xml:space="preserve">du </w:t>
      </w:r>
      <w:proofErr w:type="spellStart"/>
      <w:r>
        <w:rPr>
          <w:rFonts w:ascii="Garamond" w:hAnsi="Garamond"/>
          <w:bCs/>
          <w:sz w:val="20"/>
          <w:szCs w:val="20"/>
        </w:rPr>
        <w:t>Sihr</w:t>
      </w:r>
      <w:proofErr w:type="spellEnd"/>
      <w:r w:rsidRPr="00AC0638">
        <w:rPr>
          <w:rFonts w:ascii="Garamond" w:hAnsi="Garamond"/>
          <w:bCs/>
          <w:sz w:val="20"/>
          <w:szCs w:val="20"/>
        </w:rPr>
        <w:t>.</w:t>
      </w:r>
    </w:p>
    <w:p w14:paraId="24896580" w14:textId="4607A21C" w:rsidR="00816896" w:rsidRDefault="00816896" w:rsidP="007D032F">
      <w:pPr>
        <w:spacing w:after="0" w:line="240" w:lineRule="auto"/>
        <w:rPr>
          <w:rFonts w:ascii="Garamond" w:hAnsi="Garamond"/>
          <w:bCs/>
          <w:sz w:val="20"/>
          <w:szCs w:val="20"/>
        </w:rPr>
      </w:pPr>
    </w:p>
    <w:p w14:paraId="799C631F" w14:textId="77777777" w:rsidR="00AE3BC5" w:rsidRDefault="00AE3BC5" w:rsidP="00AE3BC5">
      <w:pPr>
        <w:spacing w:after="0" w:line="240" w:lineRule="auto"/>
        <w:rPr>
          <w:rFonts w:ascii="Garamond" w:hAnsi="Garamond"/>
          <w:b/>
          <w:bCs/>
          <w:sz w:val="20"/>
          <w:szCs w:val="20"/>
        </w:rPr>
      </w:pPr>
      <w:r w:rsidRPr="00AE3BC5">
        <w:rPr>
          <w:rFonts w:ascii="Garamond" w:hAnsi="Garamond"/>
          <w:b/>
          <w:bCs/>
          <w:sz w:val="20"/>
          <w:szCs w:val="20"/>
        </w:rPr>
        <w:t>Mauvais génie</w:t>
      </w:r>
    </w:p>
    <w:p w14:paraId="7F93981D" w14:textId="43BF8F11" w:rsidR="00AE3BC5" w:rsidRPr="00AC0638" w:rsidRDefault="00AE3BC5" w:rsidP="00AE3BC5">
      <w:pPr>
        <w:spacing w:after="0" w:line="240" w:lineRule="auto"/>
        <w:rPr>
          <w:rFonts w:ascii="Garamond" w:hAnsi="Garamond"/>
          <w:bCs/>
          <w:sz w:val="20"/>
          <w:szCs w:val="20"/>
        </w:rPr>
      </w:pPr>
      <w:r w:rsidRPr="00AC0638">
        <w:rPr>
          <w:rFonts w:ascii="Garamond" w:hAnsi="Garamond"/>
          <w:bCs/>
          <w:sz w:val="20"/>
          <w:szCs w:val="20"/>
        </w:rPr>
        <w:t xml:space="preserve">Un </w:t>
      </w:r>
      <w:r>
        <w:rPr>
          <w:rFonts w:ascii="Garamond" w:hAnsi="Garamond"/>
          <w:bCs/>
          <w:sz w:val="20"/>
          <w:szCs w:val="20"/>
        </w:rPr>
        <w:t>génie invisible</w:t>
      </w:r>
      <w:r w:rsidRPr="00AC0638">
        <w:rPr>
          <w:rFonts w:ascii="Garamond" w:hAnsi="Garamond"/>
          <w:bCs/>
          <w:sz w:val="20"/>
          <w:szCs w:val="20"/>
        </w:rPr>
        <w:t xml:space="preserve"> vous </w:t>
      </w:r>
      <w:r>
        <w:rPr>
          <w:rFonts w:ascii="Garamond" w:hAnsi="Garamond"/>
          <w:bCs/>
          <w:sz w:val="20"/>
          <w:szCs w:val="20"/>
        </w:rPr>
        <w:t xml:space="preserve">prodige ses </w:t>
      </w:r>
      <w:r w:rsidR="00934FCF">
        <w:rPr>
          <w:rFonts w:ascii="Garamond" w:hAnsi="Garamond"/>
          <w:bCs/>
          <w:sz w:val="20"/>
          <w:szCs w:val="20"/>
        </w:rPr>
        <w:t xml:space="preserve">mauvais </w:t>
      </w:r>
      <w:r>
        <w:rPr>
          <w:rFonts w:ascii="Garamond" w:hAnsi="Garamond"/>
          <w:bCs/>
          <w:sz w:val="20"/>
          <w:szCs w:val="20"/>
        </w:rPr>
        <w:t xml:space="preserve">conseils et vous </w:t>
      </w:r>
      <w:r w:rsidRPr="00AC0638">
        <w:rPr>
          <w:rFonts w:ascii="Garamond" w:hAnsi="Garamond"/>
          <w:bCs/>
          <w:sz w:val="20"/>
          <w:szCs w:val="20"/>
        </w:rPr>
        <w:t xml:space="preserve">murmure </w:t>
      </w:r>
      <w:r w:rsidR="00816896">
        <w:rPr>
          <w:rFonts w:ascii="Garamond" w:hAnsi="Garamond"/>
          <w:bCs/>
          <w:sz w:val="20"/>
          <w:szCs w:val="20"/>
        </w:rPr>
        <w:t>d’</w:t>
      </w:r>
      <w:r w:rsidR="00934FCF">
        <w:rPr>
          <w:rFonts w:ascii="Garamond" w:hAnsi="Garamond"/>
          <w:bCs/>
          <w:sz w:val="20"/>
          <w:szCs w:val="20"/>
        </w:rPr>
        <w:t xml:space="preserve">horribles </w:t>
      </w:r>
      <w:r w:rsidRPr="00AC0638">
        <w:rPr>
          <w:rFonts w:ascii="Garamond" w:hAnsi="Garamond"/>
          <w:bCs/>
          <w:sz w:val="20"/>
          <w:szCs w:val="20"/>
        </w:rPr>
        <w:t xml:space="preserve">secrets en permanence, vous </w:t>
      </w:r>
      <w:r>
        <w:rPr>
          <w:rFonts w:ascii="Garamond" w:hAnsi="Garamond"/>
          <w:bCs/>
          <w:sz w:val="20"/>
          <w:szCs w:val="20"/>
        </w:rPr>
        <w:t>perdez</w:t>
      </w:r>
      <w:r w:rsidRPr="00AC0638">
        <w:rPr>
          <w:rFonts w:ascii="Garamond" w:hAnsi="Garamond"/>
          <w:bCs/>
          <w:sz w:val="20"/>
          <w:szCs w:val="20"/>
        </w:rPr>
        <w:t xml:space="preserve"> 1</w:t>
      </w:r>
      <w:r>
        <w:rPr>
          <w:rFonts w:ascii="Garamond" w:hAnsi="Garamond"/>
          <w:bCs/>
          <w:sz w:val="20"/>
          <w:szCs w:val="20"/>
        </w:rPr>
        <w:t>0%</w:t>
      </w:r>
      <w:r w:rsidRPr="00AC0638">
        <w:rPr>
          <w:rFonts w:ascii="Garamond" w:hAnsi="Garamond"/>
          <w:bCs/>
          <w:sz w:val="20"/>
          <w:szCs w:val="20"/>
        </w:rPr>
        <w:t xml:space="preserve"> </w:t>
      </w:r>
      <w:r>
        <w:rPr>
          <w:rFonts w:ascii="Garamond" w:hAnsi="Garamond"/>
          <w:bCs/>
          <w:sz w:val="20"/>
          <w:szCs w:val="20"/>
        </w:rPr>
        <w:t>en Sociabilité de par votre distraction mais gagnez 20% en I</w:t>
      </w:r>
      <w:r w:rsidRPr="00AC0638">
        <w:rPr>
          <w:rFonts w:ascii="Garamond" w:hAnsi="Garamond"/>
          <w:bCs/>
          <w:sz w:val="20"/>
          <w:szCs w:val="20"/>
        </w:rPr>
        <w:t>ntelligence.</w:t>
      </w:r>
    </w:p>
    <w:p w14:paraId="3E666779" w14:textId="77777777" w:rsidR="00AE3BC5" w:rsidRDefault="00AE3BC5" w:rsidP="009348B7">
      <w:pPr>
        <w:spacing w:after="0" w:line="240" w:lineRule="auto"/>
        <w:rPr>
          <w:rFonts w:ascii="Garamond" w:hAnsi="Garamond"/>
          <w:b/>
          <w:bCs/>
          <w:sz w:val="20"/>
          <w:szCs w:val="20"/>
        </w:rPr>
      </w:pPr>
    </w:p>
    <w:p w14:paraId="712F9C66" w14:textId="616E9EC1" w:rsidR="009348B7" w:rsidRDefault="00AC0638" w:rsidP="009348B7">
      <w:pPr>
        <w:spacing w:after="0" w:line="240" w:lineRule="auto"/>
        <w:rPr>
          <w:rFonts w:ascii="Garamond" w:hAnsi="Garamond"/>
          <w:b/>
          <w:bCs/>
          <w:sz w:val="20"/>
          <w:szCs w:val="20"/>
        </w:rPr>
      </w:pPr>
      <w:r w:rsidRPr="00AC0638">
        <w:rPr>
          <w:rFonts w:ascii="Garamond" w:hAnsi="Garamond"/>
          <w:b/>
          <w:bCs/>
          <w:sz w:val="20"/>
          <w:szCs w:val="20"/>
        </w:rPr>
        <w:t>Peau parchemin</w:t>
      </w:r>
      <w:r w:rsidR="007D032F">
        <w:rPr>
          <w:rFonts w:ascii="Garamond" w:hAnsi="Garamond"/>
          <w:b/>
          <w:bCs/>
          <w:sz w:val="20"/>
          <w:szCs w:val="20"/>
        </w:rPr>
        <w:t>ée</w:t>
      </w:r>
    </w:p>
    <w:p w14:paraId="66339D86" w14:textId="77777777" w:rsidR="00AE3BC5" w:rsidRDefault="00AC0638" w:rsidP="009348B7">
      <w:pPr>
        <w:spacing w:after="0" w:line="240" w:lineRule="auto"/>
        <w:rPr>
          <w:rFonts w:ascii="Garamond" w:hAnsi="Garamond"/>
          <w:bCs/>
          <w:sz w:val="20"/>
          <w:szCs w:val="20"/>
        </w:rPr>
      </w:pPr>
      <w:r w:rsidRPr="00AC0638">
        <w:rPr>
          <w:rFonts w:ascii="Garamond" w:hAnsi="Garamond"/>
          <w:bCs/>
          <w:sz w:val="20"/>
          <w:szCs w:val="20"/>
        </w:rPr>
        <w:t xml:space="preserve">Votre peau prend une apparence parcheminée et sèche qui vous colle aux os. </w:t>
      </w:r>
      <w:r w:rsidR="007D032F" w:rsidRPr="00AC0638">
        <w:rPr>
          <w:rFonts w:ascii="Garamond" w:hAnsi="Garamond"/>
          <w:bCs/>
          <w:sz w:val="20"/>
          <w:szCs w:val="20"/>
        </w:rPr>
        <w:t xml:space="preserve">vous </w:t>
      </w:r>
      <w:r w:rsidR="007D032F">
        <w:rPr>
          <w:rFonts w:ascii="Garamond" w:hAnsi="Garamond"/>
          <w:bCs/>
          <w:sz w:val="20"/>
          <w:szCs w:val="20"/>
        </w:rPr>
        <w:t>perdez</w:t>
      </w:r>
      <w:r w:rsidR="007D032F" w:rsidRPr="00AC0638">
        <w:rPr>
          <w:rFonts w:ascii="Garamond" w:hAnsi="Garamond"/>
          <w:bCs/>
          <w:sz w:val="20"/>
          <w:szCs w:val="20"/>
        </w:rPr>
        <w:t xml:space="preserve"> 1</w:t>
      </w:r>
      <w:r w:rsidR="007D032F">
        <w:rPr>
          <w:rFonts w:ascii="Garamond" w:hAnsi="Garamond"/>
          <w:bCs/>
          <w:sz w:val="20"/>
          <w:szCs w:val="20"/>
        </w:rPr>
        <w:t>0%</w:t>
      </w:r>
      <w:r w:rsidR="007D032F" w:rsidRPr="00AC0638">
        <w:rPr>
          <w:rFonts w:ascii="Garamond" w:hAnsi="Garamond"/>
          <w:bCs/>
          <w:sz w:val="20"/>
          <w:szCs w:val="20"/>
        </w:rPr>
        <w:t xml:space="preserve"> </w:t>
      </w:r>
      <w:r w:rsidR="007D032F">
        <w:rPr>
          <w:rFonts w:ascii="Garamond" w:hAnsi="Garamond"/>
          <w:bCs/>
          <w:sz w:val="20"/>
          <w:szCs w:val="20"/>
        </w:rPr>
        <w:t xml:space="preserve">en Sociabilité mais gagnez 20% en Charisme </w:t>
      </w:r>
      <w:r w:rsidRPr="00AC0638">
        <w:rPr>
          <w:rFonts w:ascii="Garamond" w:hAnsi="Garamond"/>
          <w:bCs/>
          <w:sz w:val="20"/>
          <w:szCs w:val="20"/>
        </w:rPr>
        <w:t>pour tout test visant un autre être pensant</w:t>
      </w:r>
      <w:r w:rsidR="007D032F">
        <w:rPr>
          <w:rFonts w:ascii="Garamond" w:hAnsi="Garamond"/>
          <w:bCs/>
          <w:sz w:val="20"/>
          <w:szCs w:val="20"/>
        </w:rPr>
        <w:t xml:space="preserve"> tant vous avez l’air vénérable.</w:t>
      </w:r>
    </w:p>
    <w:p w14:paraId="4F193EBB" w14:textId="77777777" w:rsidR="00AE3BC5" w:rsidRDefault="00AE3BC5" w:rsidP="00AE3BC5">
      <w:pPr>
        <w:spacing w:after="0" w:line="240" w:lineRule="auto"/>
        <w:rPr>
          <w:rFonts w:ascii="Garamond" w:hAnsi="Garamond"/>
          <w:b/>
          <w:bCs/>
          <w:sz w:val="20"/>
          <w:szCs w:val="20"/>
        </w:rPr>
      </w:pPr>
    </w:p>
    <w:p w14:paraId="469D98C1" w14:textId="77777777" w:rsidR="00816896" w:rsidRDefault="00816896" w:rsidP="00816896">
      <w:pPr>
        <w:spacing w:after="0" w:line="240" w:lineRule="auto"/>
        <w:rPr>
          <w:rFonts w:ascii="Garamond" w:hAnsi="Garamond"/>
          <w:b/>
          <w:bCs/>
          <w:sz w:val="20"/>
          <w:szCs w:val="20"/>
        </w:rPr>
      </w:pPr>
      <w:r>
        <w:rPr>
          <w:rFonts w:ascii="Garamond" w:hAnsi="Garamond"/>
          <w:b/>
          <w:bCs/>
          <w:sz w:val="20"/>
          <w:szCs w:val="20"/>
        </w:rPr>
        <w:t>Sensibilité</w:t>
      </w:r>
      <w:r w:rsidRPr="00AC0638">
        <w:rPr>
          <w:rFonts w:ascii="Garamond" w:hAnsi="Garamond"/>
          <w:b/>
          <w:bCs/>
          <w:sz w:val="20"/>
          <w:szCs w:val="20"/>
        </w:rPr>
        <w:t xml:space="preserve"> élément</w:t>
      </w:r>
      <w:r>
        <w:rPr>
          <w:rFonts w:ascii="Garamond" w:hAnsi="Garamond"/>
          <w:b/>
          <w:bCs/>
          <w:sz w:val="20"/>
          <w:szCs w:val="20"/>
        </w:rPr>
        <w:t>aire</w:t>
      </w:r>
    </w:p>
    <w:p w14:paraId="11A16194" w14:textId="07273D0A" w:rsidR="00AC0638" w:rsidRDefault="00816896" w:rsidP="009348B7">
      <w:pPr>
        <w:spacing w:after="0" w:line="240" w:lineRule="auto"/>
        <w:rPr>
          <w:rFonts w:ascii="Garamond" w:hAnsi="Garamond"/>
          <w:bCs/>
          <w:sz w:val="20"/>
          <w:szCs w:val="20"/>
        </w:rPr>
      </w:pPr>
      <w:r w:rsidRPr="00816896">
        <w:rPr>
          <w:rFonts w:ascii="Garamond" w:hAnsi="Garamond"/>
          <w:bCs/>
          <w:sz w:val="20"/>
          <w:szCs w:val="20"/>
        </w:rPr>
        <w:t xml:space="preserve">Le </w:t>
      </w:r>
      <w:proofErr w:type="spellStart"/>
      <w:r w:rsidRPr="00816896">
        <w:rPr>
          <w:rFonts w:ascii="Garamond" w:hAnsi="Garamond"/>
          <w:bCs/>
          <w:sz w:val="20"/>
          <w:szCs w:val="20"/>
        </w:rPr>
        <w:t>Sihr</w:t>
      </w:r>
      <w:proofErr w:type="spellEnd"/>
      <w:r w:rsidRPr="00816896">
        <w:rPr>
          <w:rFonts w:ascii="Garamond" w:hAnsi="Garamond"/>
          <w:bCs/>
          <w:sz w:val="20"/>
          <w:szCs w:val="20"/>
        </w:rPr>
        <w:t xml:space="preserve"> a augmenté votre sensibilité corporelle</w:t>
      </w:r>
      <w:r>
        <w:rPr>
          <w:rFonts w:ascii="Garamond" w:hAnsi="Garamond"/>
          <w:bCs/>
          <w:sz w:val="20"/>
          <w:szCs w:val="20"/>
        </w:rPr>
        <w:t xml:space="preserve"> et votre relation envers les éléments</w:t>
      </w:r>
      <w:r w:rsidRPr="00816896">
        <w:rPr>
          <w:rFonts w:ascii="Garamond" w:hAnsi="Garamond"/>
          <w:bCs/>
          <w:sz w:val="20"/>
          <w:szCs w:val="20"/>
        </w:rPr>
        <w:t xml:space="preserve">. </w:t>
      </w:r>
      <w:r>
        <w:rPr>
          <w:rFonts w:ascii="Garamond" w:hAnsi="Garamond"/>
          <w:bCs/>
          <w:sz w:val="20"/>
          <w:szCs w:val="20"/>
        </w:rPr>
        <w:t>Ceux-ci</w:t>
      </w:r>
      <w:r w:rsidRPr="00816896">
        <w:rPr>
          <w:rFonts w:ascii="Garamond" w:hAnsi="Garamond"/>
          <w:bCs/>
          <w:sz w:val="20"/>
          <w:szCs w:val="20"/>
        </w:rPr>
        <w:t xml:space="preserve"> n'ont plus de secrets pour vous et la direction du vent vous apparaît clairement, tout comme la source d'un feu ou la profondeur d'une rivière. Vous gagnez +20% en Survie</w:t>
      </w:r>
      <w:r>
        <w:rPr>
          <w:rFonts w:ascii="Garamond" w:hAnsi="Garamond"/>
          <w:bCs/>
          <w:sz w:val="20"/>
          <w:szCs w:val="20"/>
        </w:rPr>
        <w:t xml:space="preserve"> mais c</w:t>
      </w:r>
      <w:r w:rsidRPr="007D032F">
        <w:rPr>
          <w:rFonts w:ascii="Garamond" w:hAnsi="Garamond"/>
          <w:bCs/>
          <w:sz w:val="20"/>
          <w:szCs w:val="20"/>
        </w:rPr>
        <w:t>haque jour</w:t>
      </w:r>
      <w:r>
        <w:rPr>
          <w:rFonts w:ascii="Garamond" w:hAnsi="Garamond"/>
          <w:bCs/>
          <w:sz w:val="20"/>
          <w:szCs w:val="20"/>
        </w:rPr>
        <w:t xml:space="preserve"> </w:t>
      </w:r>
      <w:r w:rsidRPr="00AC0638">
        <w:rPr>
          <w:rFonts w:ascii="Garamond" w:hAnsi="Garamond"/>
          <w:bCs/>
          <w:sz w:val="20"/>
          <w:szCs w:val="20"/>
        </w:rPr>
        <w:t>où vous vous déplacez</w:t>
      </w:r>
      <w:r>
        <w:rPr>
          <w:rFonts w:ascii="Garamond" w:hAnsi="Garamond"/>
          <w:bCs/>
          <w:sz w:val="20"/>
          <w:szCs w:val="20"/>
        </w:rPr>
        <w:t xml:space="preserve"> en dehors du désert</w:t>
      </w:r>
      <w:r w:rsidRPr="00AC0638">
        <w:rPr>
          <w:rFonts w:ascii="Garamond" w:hAnsi="Garamond"/>
          <w:bCs/>
          <w:sz w:val="20"/>
          <w:szCs w:val="20"/>
        </w:rPr>
        <w:t>, vous av</w:t>
      </w:r>
      <w:r>
        <w:rPr>
          <w:rFonts w:ascii="Garamond" w:hAnsi="Garamond"/>
          <w:bCs/>
          <w:sz w:val="20"/>
          <w:szCs w:val="20"/>
        </w:rPr>
        <w:t>e</w:t>
      </w:r>
      <w:r w:rsidRPr="00AC0638">
        <w:rPr>
          <w:rFonts w:ascii="Garamond" w:hAnsi="Garamond"/>
          <w:bCs/>
          <w:sz w:val="20"/>
          <w:szCs w:val="20"/>
        </w:rPr>
        <w:t xml:space="preserve">z 25% de </w:t>
      </w:r>
      <w:r>
        <w:rPr>
          <w:rFonts w:ascii="Garamond" w:hAnsi="Garamond"/>
          <w:bCs/>
          <w:sz w:val="20"/>
          <w:szCs w:val="20"/>
        </w:rPr>
        <w:t>faire varier la météo de façon impromptue.</w:t>
      </w:r>
      <w:r w:rsidR="00AC0638">
        <w:rPr>
          <w:rFonts w:ascii="Garamond" w:hAnsi="Garamond"/>
          <w:bCs/>
          <w:sz w:val="20"/>
          <w:szCs w:val="20"/>
        </w:rPr>
        <w:br w:type="page"/>
      </w:r>
    </w:p>
    <w:p w14:paraId="3AA102D7" w14:textId="77777777" w:rsidR="005B1DB7" w:rsidRPr="006D456D" w:rsidRDefault="005B1DB7" w:rsidP="000D4C74">
      <w:pPr>
        <w:spacing w:after="0" w:line="240" w:lineRule="auto"/>
        <w:rPr>
          <w:rFonts w:ascii="Garamond" w:hAnsi="Garamond"/>
          <w:bCs/>
          <w:sz w:val="20"/>
          <w:szCs w:val="20"/>
        </w:rPr>
      </w:pPr>
    </w:p>
    <w:p w14:paraId="63838E21" w14:textId="574160D8" w:rsidR="00A52B00" w:rsidRPr="00265F89" w:rsidRDefault="00F644FF" w:rsidP="00EB7D4C">
      <w:pPr>
        <w:spacing w:after="0" w:line="240" w:lineRule="auto"/>
        <w:rPr>
          <w:rFonts w:ascii="Garamond" w:hAnsi="Garamond"/>
          <w:b/>
          <w:sz w:val="24"/>
          <w:szCs w:val="24"/>
          <w:u w:val="single"/>
        </w:rPr>
      </w:pPr>
      <w:r w:rsidRPr="00265F89">
        <w:rPr>
          <w:rFonts w:ascii="Garamond" w:hAnsi="Garamond"/>
          <w:b/>
          <w:sz w:val="24"/>
          <w:szCs w:val="24"/>
          <w:u w:val="single"/>
        </w:rPr>
        <w:t>Nouvelle mutation</w:t>
      </w:r>
    </w:p>
    <w:p w14:paraId="48F086D7" w14:textId="77777777" w:rsidR="00F644FF" w:rsidRDefault="00F644FF" w:rsidP="00EB7D4C">
      <w:pPr>
        <w:spacing w:after="0" w:line="240" w:lineRule="auto"/>
        <w:rPr>
          <w:rFonts w:ascii="Garamond" w:hAnsi="Garamond"/>
          <w:sz w:val="20"/>
          <w:szCs w:val="20"/>
        </w:rPr>
      </w:pPr>
    </w:p>
    <w:p w14:paraId="4E71D3CD" w14:textId="77777777" w:rsidR="00F644FF" w:rsidRPr="002A2CE3" w:rsidRDefault="00F644FF" w:rsidP="00EB7D4C">
      <w:pPr>
        <w:spacing w:after="0" w:line="240" w:lineRule="auto"/>
        <w:rPr>
          <w:rFonts w:ascii="Garamond" w:hAnsi="Garamond"/>
          <w:b/>
          <w:color w:val="984806" w:themeColor="accent6" w:themeShade="80"/>
          <w:sz w:val="20"/>
          <w:szCs w:val="20"/>
        </w:rPr>
      </w:pPr>
      <w:r w:rsidRPr="002A2CE3">
        <w:rPr>
          <w:rFonts w:ascii="Garamond" w:hAnsi="Garamond"/>
          <w:b/>
          <w:color w:val="984806" w:themeColor="accent6" w:themeShade="80"/>
          <w:sz w:val="20"/>
          <w:szCs w:val="20"/>
          <w:highlight w:val="lightGray"/>
        </w:rPr>
        <w:t>M</w:t>
      </w:r>
      <w:r w:rsidR="000417C8">
        <w:rPr>
          <w:rFonts w:ascii="Garamond" w:hAnsi="Garamond"/>
          <w:b/>
          <w:color w:val="984806" w:themeColor="accent6" w:themeShade="80"/>
          <w:sz w:val="20"/>
          <w:szCs w:val="20"/>
          <w:highlight w:val="lightGray"/>
        </w:rPr>
        <w:t>utation Sexuelle</w:t>
      </w:r>
      <w:r w:rsidR="002A2CE3" w:rsidRPr="002A2CE3">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r>
      <w:r w:rsidR="000417C8">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r>
      <w:r w:rsidR="002A2CE3" w:rsidRPr="002A2CE3">
        <w:rPr>
          <w:rFonts w:ascii="Garamond" w:hAnsi="Garamond"/>
          <w:b/>
          <w:color w:val="984806" w:themeColor="accent6" w:themeShade="80"/>
          <w:sz w:val="20"/>
          <w:szCs w:val="20"/>
          <w:highlight w:val="lightGray"/>
        </w:rPr>
        <w:tab/>
        <w:t>Peur 0</w:t>
      </w:r>
    </w:p>
    <w:p w14:paraId="7FD73650" w14:textId="77777777" w:rsidR="00F644FF" w:rsidRPr="002A2CE3" w:rsidRDefault="00F644FF" w:rsidP="00EB7D4C">
      <w:pPr>
        <w:spacing w:after="0" w:line="240" w:lineRule="auto"/>
        <w:rPr>
          <w:rFonts w:ascii="Garamond" w:hAnsi="Garamond"/>
          <w:sz w:val="20"/>
          <w:szCs w:val="20"/>
        </w:rPr>
      </w:pPr>
    </w:p>
    <w:p w14:paraId="7E4B88E7" w14:textId="179F66EC" w:rsidR="007026D2" w:rsidRPr="007026D2" w:rsidRDefault="00F25D3E" w:rsidP="00EB7D4C">
      <w:pPr>
        <w:spacing w:after="0" w:line="240" w:lineRule="auto"/>
        <w:rPr>
          <w:rFonts w:ascii="Garamond" w:hAnsi="Garamond"/>
          <w:i/>
          <w:sz w:val="20"/>
          <w:szCs w:val="20"/>
        </w:rPr>
      </w:pPr>
      <w:r w:rsidRPr="007026D2">
        <w:rPr>
          <w:rFonts w:ascii="Garamond" w:hAnsi="Garamond"/>
          <w:i/>
          <w:sz w:val="20"/>
          <w:szCs w:val="20"/>
        </w:rPr>
        <w:t>Étant</w:t>
      </w:r>
      <w:r w:rsidR="007026D2" w:rsidRPr="007026D2">
        <w:rPr>
          <w:rFonts w:ascii="Garamond" w:hAnsi="Garamond"/>
          <w:i/>
          <w:sz w:val="20"/>
          <w:szCs w:val="20"/>
        </w:rPr>
        <w:t xml:space="preserve"> donné le caractère particulièrement per</w:t>
      </w:r>
      <w:r w:rsidR="00FD4C1E">
        <w:rPr>
          <w:rFonts w:ascii="Garamond" w:hAnsi="Garamond"/>
          <w:i/>
          <w:sz w:val="20"/>
          <w:szCs w:val="20"/>
        </w:rPr>
        <w:t xml:space="preserve">nicieux </w:t>
      </w:r>
      <w:r w:rsidR="007026D2" w:rsidRPr="007026D2">
        <w:rPr>
          <w:rFonts w:ascii="Garamond" w:hAnsi="Garamond"/>
          <w:i/>
          <w:sz w:val="20"/>
          <w:szCs w:val="20"/>
        </w:rPr>
        <w:t>de cette mutation, prenez bien soin d’en discuter avec vos joueurs avant de la mettre en jeu, celle-ci pouvant mettre particulièrement mal à l’aise certains joueurs.</w:t>
      </w:r>
    </w:p>
    <w:p w14:paraId="32D01136" w14:textId="77777777" w:rsidR="007026D2" w:rsidRDefault="007026D2" w:rsidP="00EB7D4C">
      <w:pPr>
        <w:spacing w:after="0" w:line="240" w:lineRule="auto"/>
        <w:rPr>
          <w:rFonts w:ascii="Garamond" w:hAnsi="Garamond"/>
          <w:sz w:val="18"/>
          <w:szCs w:val="18"/>
        </w:rPr>
      </w:pPr>
    </w:p>
    <w:p w14:paraId="733111DE" w14:textId="77777777" w:rsidR="009F07D5" w:rsidRDefault="009F07D5" w:rsidP="00EB7D4C">
      <w:pPr>
        <w:spacing w:after="0" w:line="240" w:lineRule="auto"/>
        <w:rPr>
          <w:rFonts w:ascii="Garamond" w:hAnsi="Garamond"/>
          <w:sz w:val="18"/>
          <w:szCs w:val="18"/>
        </w:rPr>
      </w:pPr>
      <w:r w:rsidRPr="004F4E9C">
        <w:rPr>
          <w:rFonts w:ascii="Garamond" w:hAnsi="Garamond"/>
          <w:b/>
          <w:sz w:val="18"/>
          <w:szCs w:val="18"/>
        </w:rPr>
        <w:t>Type </w:t>
      </w:r>
      <w:r>
        <w:rPr>
          <w:rFonts w:ascii="Garamond" w:hAnsi="Garamond"/>
          <w:sz w:val="18"/>
          <w:szCs w:val="18"/>
        </w:rPr>
        <w:t>: multiple</w:t>
      </w:r>
    </w:p>
    <w:p w14:paraId="3C8755E7" w14:textId="209388F0" w:rsidR="00F644FF" w:rsidRPr="001462FB" w:rsidRDefault="009F07D5" w:rsidP="00EB7D4C">
      <w:pPr>
        <w:spacing w:after="0" w:line="240" w:lineRule="auto"/>
        <w:rPr>
          <w:rFonts w:ascii="Garamond" w:hAnsi="Garamond"/>
          <w:sz w:val="20"/>
          <w:szCs w:val="20"/>
        </w:rPr>
      </w:pPr>
      <w:r w:rsidRPr="001462FB">
        <w:rPr>
          <w:rFonts w:ascii="Garamond" w:hAnsi="Garamond"/>
          <w:sz w:val="20"/>
          <w:szCs w:val="20"/>
        </w:rPr>
        <w:t xml:space="preserve">Description : </w:t>
      </w:r>
      <w:r w:rsidR="00F644FF" w:rsidRPr="001462FB">
        <w:rPr>
          <w:rFonts w:ascii="Garamond" w:hAnsi="Garamond"/>
          <w:sz w:val="20"/>
          <w:szCs w:val="20"/>
        </w:rPr>
        <w:t xml:space="preserve">Souvent l’apanage de Slaanesh, cette mutation ingrate fait partie de ses délices favoris, récompensant de ses grâces ceux dont la lubricité </w:t>
      </w:r>
      <w:r w:rsidR="007026D2" w:rsidRPr="001462FB">
        <w:rPr>
          <w:rFonts w:ascii="Garamond" w:hAnsi="Garamond"/>
          <w:sz w:val="20"/>
          <w:szCs w:val="20"/>
        </w:rPr>
        <w:t xml:space="preserve">le </w:t>
      </w:r>
      <w:r w:rsidR="007213AB" w:rsidRPr="001462FB">
        <w:rPr>
          <w:rFonts w:ascii="Garamond" w:hAnsi="Garamond"/>
          <w:sz w:val="20"/>
          <w:szCs w:val="20"/>
        </w:rPr>
        <w:t>rempli</w:t>
      </w:r>
      <w:r w:rsidR="00827ABF">
        <w:rPr>
          <w:rFonts w:ascii="Garamond" w:hAnsi="Garamond"/>
          <w:sz w:val="20"/>
          <w:szCs w:val="20"/>
        </w:rPr>
        <w:t>t</w:t>
      </w:r>
      <w:r w:rsidR="007026D2" w:rsidRPr="001462FB">
        <w:rPr>
          <w:rFonts w:ascii="Garamond" w:hAnsi="Garamond"/>
          <w:sz w:val="20"/>
          <w:szCs w:val="20"/>
        </w:rPr>
        <w:t xml:space="preserve"> d’</w:t>
      </w:r>
      <w:r w:rsidR="00F644FF" w:rsidRPr="001462FB">
        <w:rPr>
          <w:rFonts w:ascii="Garamond" w:hAnsi="Garamond"/>
          <w:sz w:val="20"/>
          <w:szCs w:val="20"/>
        </w:rPr>
        <w:t>allégresse…</w:t>
      </w:r>
    </w:p>
    <w:p w14:paraId="2EF75A42" w14:textId="77777777" w:rsidR="00F644FF" w:rsidRPr="002A2CE3" w:rsidRDefault="00F644FF" w:rsidP="00EB7D4C">
      <w:pPr>
        <w:spacing w:after="0" w:line="240" w:lineRule="auto"/>
        <w:rPr>
          <w:rFonts w:ascii="Garamond" w:hAnsi="Garamond"/>
          <w:sz w:val="20"/>
          <w:szCs w:val="20"/>
        </w:rPr>
      </w:pPr>
    </w:p>
    <w:p w14:paraId="624E598F" w14:textId="77777777" w:rsidR="002A2CE3" w:rsidRPr="002A2CE3" w:rsidRDefault="002A2CE3" w:rsidP="00EB7D4C">
      <w:pPr>
        <w:spacing w:after="0" w:line="240" w:lineRule="auto"/>
        <w:rPr>
          <w:rFonts w:ascii="Garamond" w:hAnsi="Garamond"/>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3"/>
      </w:tblGrid>
      <w:tr w:rsidR="00F644FF" w:rsidRPr="002A2CE3" w14:paraId="2ACAA676" w14:textId="77777777" w:rsidTr="00021B70">
        <w:tc>
          <w:tcPr>
            <w:tcW w:w="959" w:type="dxa"/>
            <w:shd w:val="clear" w:color="auto" w:fill="C00000"/>
          </w:tcPr>
          <w:p w14:paraId="72CEBD01" w14:textId="77777777" w:rsidR="00F644FF" w:rsidRPr="00021B70" w:rsidRDefault="002A2CE3" w:rsidP="00EB7D4C">
            <w:pPr>
              <w:jc w:val="center"/>
              <w:rPr>
                <w:rFonts w:ascii="Garamond" w:eastAsia="Times New Roman" w:hAnsi="Garamond" w:cs="Arial"/>
                <w:b/>
                <w:bCs/>
                <w:color w:val="FFFFFF" w:themeColor="background1"/>
                <w:sz w:val="18"/>
                <w:szCs w:val="18"/>
              </w:rPr>
            </w:pPr>
            <w:r w:rsidRPr="00021B70">
              <w:rPr>
                <w:rFonts w:ascii="Garamond" w:eastAsia="Times New Roman" w:hAnsi="Garamond" w:cs="Arial"/>
                <w:b/>
                <w:bCs/>
                <w:color w:val="FFFFFF" w:themeColor="background1"/>
                <w:sz w:val="18"/>
                <w:szCs w:val="18"/>
              </w:rPr>
              <w:t>1d100</w:t>
            </w:r>
          </w:p>
        </w:tc>
        <w:tc>
          <w:tcPr>
            <w:tcW w:w="8253" w:type="dxa"/>
            <w:shd w:val="clear" w:color="auto" w:fill="984806" w:themeFill="accent6" w:themeFillShade="80"/>
          </w:tcPr>
          <w:p w14:paraId="0035CB73" w14:textId="7259B74B" w:rsidR="00F644FF" w:rsidRPr="00021B70" w:rsidRDefault="00021B70" w:rsidP="00021B70">
            <w:pPr>
              <w:tabs>
                <w:tab w:val="center" w:pos="4018"/>
                <w:tab w:val="left" w:pos="5184"/>
              </w:tabs>
              <w:rPr>
                <w:rFonts w:ascii="Garamond" w:eastAsia="Times New Roman" w:hAnsi="Garamond" w:cs="Arial"/>
                <w:b/>
                <w:bCs/>
                <w:color w:val="FFFFFF" w:themeColor="background1"/>
                <w:sz w:val="18"/>
                <w:szCs w:val="18"/>
              </w:rPr>
            </w:pPr>
            <w:r>
              <w:rPr>
                <w:rFonts w:ascii="Garamond" w:eastAsia="Times New Roman" w:hAnsi="Garamond" w:cs="Arial"/>
                <w:b/>
                <w:bCs/>
                <w:color w:val="FFFFFF" w:themeColor="background1"/>
                <w:sz w:val="18"/>
                <w:szCs w:val="18"/>
              </w:rPr>
              <w:tab/>
            </w:r>
            <w:r w:rsidR="002A2CE3" w:rsidRPr="00021B70">
              <w:rPr>
                <w:rFonts w:ascii="Garamond" w:eastAsia="Times New Roman" w:hAnsi="Garamond" w:cs="Arial"/>
                <w:b/>
                <w:bCs/>
                <w:color w:val="FFFFFF" w:themeColor="background1"/>
                <w:sz w:val="18"/>
                <w:szCs w:val="18"/>
              </w:rPr>
              <w:t>Mutation Sexuelle</w:t>
            </w:r>
            <w:r>
              <w:rPr>
                <w:rFonts w:ascii="Garamond" w:eastAsia="Times New Roman" w:hAnsi="Garamond" w:cs="Arial"/>
                <w:b/>
                <w:bCs/>
                <w:color w:val="FFFFFF" w:themeColor="background1"/>
                <w:sz w:val="18"/>
                <w:szCs w:val="18"/>
              </w:rPr>
              <w:tab/>
            </w:r>
          </w:p>
        </w:tc>
      </w:tr>
      <w:tr w:rsidR="00F644FF" w:rsidRPr="002A2CE3" w14:paraId="532B5360" w14:textId="77777777" w:rsidTr="00021B70">
        <w:tc>
          <w:tcPr>
            <w:tcW w:w="959" w:type="dxa"/>
            <w:shd w:val="clear" w:color="auto" w:fill="FFFFFF" w:themeFill="background1"/>
          </w:tcPr>
          <w:p w14:paraId="2000A566" w14:textId="77777777" w:rsidR="00F644FF" w:rsidRPr="002A2CE3" w:rsidRDefault="00656E69" w:rsidP="00EB7D4C">
            <w:pPr>
              <w:jc w:val="center"/>
              <w:rPr>
                <w:rFonts w:ascii="Garamond" w:hAnsi="Garamond"/>
                <w:sz w:val="17"/>
                <w:szCs w:val="17"/>
              </w:rPr>
            </w:pPr>
            <w:r>
              <w:rPr>
                <w:rFonts w:ascii="Garamond" w:hAnsi="Garamond"/>
                <w:sz w:val="17"/>
                <w:szCs w:val="17"/>
              </w:rPr>
              <w:t>1-20</w:t>
            </w:r>
          </w:p>
        </w:tc>
        <w:tc>
          <w:tcPr>
            <w:tcW w:w="8253" w:type="dxa"/>
            <w:shd w:val="clear" w:color="auto" w:fill="FFFFFF" w:themeFill="background1"/>
          </w:tcPr>
          <w:p w14:paraId="53D5FBD7" w14:textId="10D46FA6" w:rsidR="00F644FF" w:rsidRPr="002A2CE3" w:rsidRDefault="00D436CB" w:rsidP="00EB7D4C">
            <w:pPr>
              <w:jc w:val="center"/>
              <w:rPr>
                <w:rFonts w:ascii="Garamond" w:hAnsi="Garamond"/>
                <w:sz w:val="17"/>
                <w:szCs w:val="17"/>
              </w:rPr>
            </w:pPr>
            <w:r>
              <w:rPr>
                <w:rFonts w:ascii="Garamond" w:hAnsi="Garamond"/>
                <w:b/>
                <w:sz w:val="17"/>
                <w:szCs w:val="17"/>
              </w:rPr>
              <w:t xml:space="preserve">Inversion </w:t>
            </w:r>
            <w:r w:rsidR="002A2CE3" w:rsidRPr="00D61A5E">
              <w:rPr>
                <w:rFonts w:ascii="Garamond" w:hAnsi="Garamond"/>
                <w:b/>
                <w:sz w:val="17"/>
                <w:szCs w:val="17"/>
              </w:rPr>
              <w:t>de sexe</w:t>
            </w:r>
            <w:r w:rsidR="002A2CE3" w:rsidRPr="002A2CE3">
              <w:rPr>
                <w:rFonts w:ascii="Garamond" w:hAnsi="Garamond"/>
                <w:sz w:val="17"/>
                <w:szCs w:val="17"/>
              </w:rPr>
              <w:t> :</w:t>
            </w:r>
            <w:r w:rsidR="002A2CE3">
              <w:rPr>
                <w:rFonts w:ascii="Garamond" w:hAnsi="Garamond"/>
                <w:sz w:val="17"/>
                <w:szCs w:val="17"/>
              </w:rPr>
              <w:t xml:space="preserve"> Dans un ricanement Slaanesh a cru bon de vous faire découvrir de nouvelles sensations : </w:t>
            </w:r>
            <w:r w:rsidR="003B0665">
              <w:rPr>
                <w:rFonts w:ascii="Garamond" w:hAnsi="Garamond"/>
                <w:sz w:val="17"/>
                <w:szCs w:val="17"/>
              </w:rPr>
              <w:t>L’apparence de v</w:t>
            </w:r>
            <w:r w:rsidR="002A2CE3">
              <w:rPr>
                <w:rFonts w:ascii="Garamond" w:hAnsi="Garamond"/>
                <w:sz w:val="17"/>
                <w:szCs w:val="17"/>
              </w:rPr>
              <w:t xml:space="preserve">otre corps mute rapidement dans </w:t>
            </w:r>
            <w:r w:rsidR="00225556">
              <w:rPr>
                <w:rFonts w:ascii="Garamond" w:hAnsi="Garamond"/>
                <w:sz w:val="17"/>
                <w:szCs w:val="17"/>
              </w:rPr>
              <w:t>la</w:t>
            </w:r>
            <w:r w:rsidR="003B0665">
              <w:rPr>
                <w:rFonts w:ascii="Garamond" w:hAnsi="Garamond"/>
                <w:sz w:val="17"/>
                <w:szCs w:val="17"/>
              </w:rPr>
              <w:t xml:space="preserve"> douleur pour prendre celle</w:t>
            </w:r>
            <w:r w:rsidR="002A2CE3">
              <w:rPr>
                <w:rFonts w:ascii="Garamond" w:hAnsi="Garamond"/>
                <w:sz w:val="17"/>
                <w:szCs w:val="17"/>
              </w:rPr>
              <w:t xml:space="preserve"> du sexe opposé. </w:t>
            </w:r>
            <w:r w:rsidR="003B0665">
              <w:rPr>
                <w:rFonts w:ascii="Garamond" w:hAnsi="Garamond"/>
                <w:sz w:val="17"/>
                <w:szCs w:val="17"/>
              </w:rPr>
              <w:t>Par exemple</w:t>
            </w:r>
            <w:r w:rsidR="002A2CE3">
              <w:rPr>
                <w:rFonts w:ascii="Garamond" w:hAnsi="Garamond"/>
                <w:sz w:val="17"/>
                <w:szCs w:val="17"/>
              </w:rPr>
              <w:t xml:space="preserve"> </w:t>
            </w:r>
            <w:r w:rsidR="003B0665">
              <w:rPr>
                <w:rFonts w:ascii="Garamond" w:hAnsi="Garamond"/>
                <w:sz w:val="17"/>
                <w:szCs w:val="17"/>
              </w:rPr>
              <w:t xml:space="preserve">là où votre poitrine était lisse, vous avez désormais </w:t>
            </w:r>
            <w:r w:rsidR="00726A0B">
              <w:rPr>
                <w:rFonts w:ascii="Garamond" w:hAnsi="Garamond"/>
                <w:sz w:val="17"/>
                <w:szCs w:val="17"/>
              </w:rPr>
              <w:t>de</w:t>
            </w:r>
            <w:r w:rsidR="0027151F">
              <w:rPr>
                <w:rFonts w:ascii="Garamond" w:hAnsi="Garamond"/>
                <w:sz w:val="17"/>
                <w:szCs w:val="17"/>
              </w:rPr>
              <w:t xml:space="preserve"> gros</w:t>
            </w:r>
            <w:r w:rsidR="00726A0B">
              <w:rPr>
                <w:rFonts w:ascii="Garamond" w:hAnsi="Garamond"/>
                <w:sz w:val="17"/>
                <w:szCs w:val="17"/>
              </w:rPr>
              <w:t xml:space="preserve"> </w:t>
            </w:r>
            <w:r w:rsidR="003B0665">
              <w:rPr>
                <w:rFonts w:ascii="Garamond" w:hAnsi="Garamond"/>
                <w:sz w:val="17"/>
                <w:szCs w:val="17"/>
              </w:rPr>
              <w:t>sein</w:t>
            </w:r>
            <w:r w:rsidR="00726A0B">
              <w:rPr>
                <w:rFonts w:ascii="Garamond" w:hAnsi="Garamond"/>
                <w:sz w:val="17"/>
                <w:szCs w:val="17"/>
              </w:rPr>
              <w:t>s</w:t>
            </w:r>
            <w:r w:rsidR="003B0665">
              <w:rPr>
                <w:rFonts w:ascii="Garamond" w:hAnsi="Garamond"/>
                <w:sz w:val="17"/>
                <w:szCs w:val="17"/>
              </w:rPr>
              <w:t>, là où vos traits et formes étaient masculins</w:t>
            </w:r>
            <w:r>
              <w:rPr>
                <w:rFonts w:ascii="Garamond" w:hAnsi="Garamond"/>
                <w:sz w:val="17"/>
                <w:szCs w:val="17"/>
              </w:rPr>
              <w:t>,</w:t>
            </w:r>
            <w:r w:rsidR="003B0665">
              <w:rPr>
                <w:rFonts w:ascii="Garamond" w:hAnsi="Garamond"/>
                <w:sz w:val="17"/>
                <w:szCs w:val="17"/>
              </w:rPr>
              <w:t xml:space="preserve"> ils sont désormais féminins et inversement</w:t>
            </w:r>
            <w:r w:rsidR="002A2CE3">
              <w:rPr>
                <w:rFonts w:ascii="Garamond" w:hAnsi="Garamond"/>
                <w:sz w:val="17"/>
                <w:szCs w:val="17"/>
              </w:rPr>
              <w:t xml:space="preserve">. </w:t>
            </w:r>
            <w:r w:rsidR="00D61A5E">
              <w:rPr>
                <w:rFonts w:ascii="Garamond" w:hAnsi="Garamond"/>
                <w:sz w:val="17"/>
                <w:szCs w:val="17"/>
              </w:rPr>
              <w:t xml:space="preserve">Vous pourriez très bien vous faire passer pour votre propre frère ou sœur tellement la ressemblance est frappante si ce n’est que vous êtes désormais un membre de la gent opposée. </w:t>
            </w:r>
            <w:r w:rsidR="002A2CE3">
              <w:rPr>
                <w:rFonts w:ascii="Garamond" w:hAnsi="Garamond"/>
                <w:sz w:val="17"/>
                <w:szCs w:val="17"/>
              </w:rPr>
              <w:t xml:space="preserve">Cela </w:t>
            </w:r>
            <w:r w:rsidR="003B0665">
              <w:rPr>
                <w:rFonts w:ascii="Garamond" w:hAnsi="Garamond"/>
                <w:sz w:val="17"/>
                <w:szCs w:val="17"/>
              </w:rPr>
              <w:t xml:space="preserve">inverse le sexe des mutations sexuelles déjà présentes mais </w:t>
            </w:r>
            <w:r w:rsidR="002A2CE3">
              <w:rPr>
                <w:rFonts w:ascii="Garamond" w:hAnsi="Garamond"/>
                <w:sz w:val="17"/>
                <w:szCs w:val="17"/>
              </w:rPr>
              <w:t>n</w:t>
            </w:r>
            <w:r w:rsidR="003B0665">
              <w:rPr>
                <w:rFonts w:ascii="Garamond" w:hAnsi="Garamond"/>
                <w:sz w:val="17"/>
                <w:szCs w:val="17"/>
              </w:rPr>
              <w:t>e modifie en rien la présence d’autres</w:t>
            </w:r>
            <w:r w:rsidR="002A2CE3">
              <w:rPr>
                <w:rFonts w:ascii="Garamond" w:hAnsi="Garamond"/>
                <w:sz w:val="17"/>
                <w:szCs w:val="17"/>
              </w:rPr>
              <w:t xml:space="preserve"> mutations déjà présentes sur votre corps ni votre état d’</w:t>
            </w:r>
            <w:r w:rsidR="006C2E35">
              <w:rPr>
                <w:rFonts w:ascii="Garamond" w:hAnsi="Garamond"/>
                <w:sz w:val="17"/>
                <w:szCs w:val="17"/>
              </w:rPr>
              <w:t>esprit</w:t>
            </w:r>
            <w:r w:rsidR="00802EE8">
              <w:rPr>
                <w:rFonts w:ascii="Garamond" w:hAnsi="Garamond"/>
                <w:sz w:val="17"/>
                <w:szCs w:val="17"/>
              </w:rPr>
              <w:t>.</w:t>
            </w:r>
            <w:r w:rsidR="00A9457C">
              <w:rPr>
                <w:rFonts w:ascii="Garamond" w:hAnsi="Garamond"/>
                <w:sz w:val="17"/>
                <w:szCs w:val="17"/>
              </w:rPr>
              <w:t xml:space="preserve"> </w:t>
            </w:r>
            <w:r w:rsidR="00802EE8">
              <w:rPr>
                <w:rFonts w:ascii="Garamond" w:hAnsi="Garamond"/>
                <w:sz w:val="17"/>
                <w:szCs w:val="17"/>
              </w:rPr>
              <w:t>M</w:t>
            </w:r>
            <w:r w:rsidR="00A9457C">
              <w:rPr>
                <w:rFonts w:ascii="Garamond" w:hAnsi="Garamond"/>
                <w:sz w:val="17"/>
                <w:szCs w:val="17"/>
              </w:rPr>
              <w:t>ais le trouble occasionné v</w:t>
            </w:r>
            <w:r w:rsidR="003B0665">
              <w:rPr>
                <w:rFonts w:ascii="Garamond" w:hAnsi="Garamond"/>
                <w:sz w:val="17"/>
                <w:szCs w:val="17"/>
              </w:rPr>
              <w:t>ous</w:t>
            </w:r>
            <w:r w:rsidR="00A9457C">
              <w:rPr>
                <w:rFonts w:ascii="Garamond" w:hAnsi="Garamond"/>
                <w:sz w:val="17"/>
                <w:szCs w:val="17"/>
              </w:rPr>
              <w:t xml:space="preserve"> fait tout de même</w:t>
            </w:r>
            <w:r w:rsidR="003B0665">
              <w:rPr>
                <w:rFonts w:ascii="Garamond" w:hAnsi="Garamond"/>
                <w:sz w:val="17"/>
                <w:szCs w:val="17"/>
              </w:rPr>
              <w:t xml:space="preserve"> gagne</w:t>
            </w:r>
            <w:r w:rsidR="00A9457C">
              <w:rPr>
                <w:rFonts w:ascii="Garamond" w:hAnsi="Garamond"/>
                <w:sz w:val="17"/>
                <w:szCs w:val="17"/>
              </w:rPr>
              <w:t>r</w:t>
            </w:r>
            <w:r w:rsidR="003B0665">
              <w:rPr>
                <w:rFonts w:ascii="Garamond" w:hAnsi="Garamond"/>
                <w:sz w:val="17"/>
                <w:szCs w:val="17"/>
              </w:rPr>
              <w:t xml:space="preserve"> </w:t>
            </w:r>
            <w:r w:rsidR="005A5EF5">
              <w:rPr>
                <w:rFonts w:ascii="Garamond" w:hAnsi="Garamond"/>
                <w:sz w:val="17"/>
                <w:szCs w:val="17"/>
              </w:rPr>
              <w:t>1d6</w:t>
            </w:r>
            <w:r w:rsidR="003B0665">
              <w:rPr>
                <w:rFonts w:ascii="Garamond" w:hAnsi="Garamond"/>
                <w:sz w:val="17"/>
                <w:szCs w:val="17"/>
              </w:rPr>
              <w:t xml:space="preserve"> point</w:t>
            </w:r>
            <w:r w:rsidR="00CE4A45">
              <w:rPr>
                <w:rFonts w:ascii="Garamond" w:hAnsi="Garamond"/>
                <w:sz w:val="17"/>
                <w:szCs w:val="17"/>
              </w:rPr>
              <w:t>s</w:t>
            </w:r>
            <w:r w:rsidR="003B0665">
              <w:rPr>
                <w:rFonts w:ascii="Garamond" w:hAnsi="Garamond"/>
                <w:sz w:val="17"/>
                <w:szCs w:val="17"/>
              </w:rPr>
              <w:t xml:space="preserve"> de Folie.</w:t>
            </w:r>
          </w:p>
        </w:tc>
      </w:tr>
      <w:tr w:rsidR="00F644FF" w:rsidRPr="002A2CE3" w14:paraId="4B8DA235" w14:textId="77777777" w:rsidTr="00656E69">
        <w:tc>
          <w:tcPr>
            <w:tcW w:w="959" w:type="dxa"/>
            <w:shd w:val="clear" w:color="auto" w:fill="D9D9D9" w:themeFill="background1" w:themeFillShade="D9"/>
          </w:tcPr>
          <w:p w14:paraId="402A75C6" w14:textId="77777777" w:rsidR="00F644FF" w:rsidRPr="002A2CE3" w:rsidRDefault="00656E69" w:rsidP="00EB7D4C">
            <w:pPr>
              <w:jc w:val="center"/>
              <w:rPr>
                <w:rFonts w:ascii="Garamond" w:hAnsi="Garamond"/>
                <w:sz w:val="17"/>
                <w:szCs w:val="17"/>
              </w:rPr>
            </w:pPr>
            <w:r>
              <w:rPr>
                <w:rFonts w:ascii="Garamond" w:hAnsi="Garamond"/>
                <w:sz w:val="17"/>
                <w:szCs w:val="17"/>
              </w:rPr>
              <w:t>21-40</w:t>
            </w:r>
          </w:p>
        </w:tc>
        <w:tc>
          <w:tcPr>
            <w:tcW w:w="8253" w:type="dxa"/>
            <w:shd w:val="clear" w:color="auto" w:fill="D9D9D9" w:themeFill="background1" w:themeFillShade="D9"/>
          </w:tcPr>
          <w:p w14:paraId="37F4F5FC" w14:textId="5255CAB1" w:rsidR="00F644FF" w:rsidRPr="002A2CE3" w:rsidRDefault="002A2CE3" w:rsidP="00EB7D4C">
            <w:pPr>
              <w:jc w:val="center"/>
              <w:rPr>
                <w:rFonts w:ascii="Garamond" w:hAnsi="Garamond"/>
                <w:sz w:val="17"/>
                <w:szCs w:val="17"/>
              </w:rPr>
            </w:pPr>
            <w:r w:rsidRPr="00195932">
              <w:rPr>
                <w:rFonts w:ascii="Garamond" w:hAnsi="Garamond"/>
                <w:b/>
                <w:sz w:val="17"/>
                <w:szCs w:val="17"/>
              </w:rPr>
              <w:t>Asexué</w:t>
            </w:r>
            <w:r w:rsidRPr="002A2CE3">
              <w:rPr>
                <w:rFonts w:ascii="Garamond" w:hAnsi="Garamond"/>
                <w:sz w:val="17"/>
                <w:szCs w:val="17"/>
              </w:rPr>
              <w:t> :</w:t>
            </w:r>
            <w:r w:rsidR="00225556">
              <w:rPr>
                <w:rFonts w:ascii="Garamond" w:hAnsi="Garamond"/>
                <w:sz w:val="17"/>
                <w:szCs w:val="17"/>
              </w:rPr>
              <w:t xml:space="preserve"> Dans un moment terrible vos organes génitaux se séparent de votre corps et prennent la fuite laissant à la place une simple membrane </w:t>
            </w:r>
            <w:r w:rsidR="00195932">
              <w:rPr>
                <w:rFonts w:ascii="Garamond" w:hAnsi="Garamond"/>
                <w:sz w:val="17"/>
                <w:szCs w:val="17"/>
              </w:rPr>
              <w:t xml:space="preserve">de peau </w:t>
            </w:r>
            <w:r w:rsidR="00225556">
              <w:rPr>
                <w:rFonts w:ascii="Garamond" w:hAnsi="Garamond"/>
                <w:sz w:val="17"/>
                <w:szCs w:val="17"/>
              </w:rPr>
              <w:t xml:space="preserve">lisse. Votre corpulence, vos formes et traits </w:t>
            </w:r>
            <w:r w:rsidR="00DB3370">
              <w:rPr>
                <w:rFonts w:ascii="Garamond" w:hAnsi="Garamond"/>
                <w:sz w:val="17"/>
                <w:szCs w:val="17"/>
              </w:rPr>
              <w:t xml:space="preserve">quels qu’ils étaient </w:t>
            </w:r>
            <w:r w:rsidR="00225556">
              <w:rPr>
                <w:rFonts w:ascii="Garamond" w:hAnsi="Garamond"/>
                <w:sz w:val="17"/>
                <w:szCs w:val="17"/>
              </w:rPr>
              <w:t xml:space="preserve">deviennent </w:t>
            </w:r>
            <w:r w:rsidR="00DB3370">
              <w:rPr>
                <w:rFonts w:ascii="Garamond" w:hAnsi="Garamond"/>
                <w:sz w:val="17"/>
                <w:szCs w:val="17"/>
              </w:rPr>
              <w:t xml:space="preserve">désormais </w:t>
            </w:r>
            <w:r w:rsidR="00225556">
              <w:rPr>
                <w:rFonts w:ascii="Garamond" w:hAnsi="Garamond"/>
                <w:sz w:val="17"/>
                <w:szCs w:val="17"/>
              </w:rPr>
              <w:t>tout à fait androgynes et</w:t>
            </w:r>
            <w:r w:rsidR="00195932">
              <w:rPr>
                <w:rFonts w:ascii="Garamond" w:hAnsi="Garamond"/>
                <w:sz w:val="17"/>
                <w:szCs w:val="17"/>
              </w:rPr>
              <w:t xml:space="preserve"> quelconques. Q</w:t>
            </w:r>
            <w:r w:rsidR="00225556">
              <w:rPr>
                <w:rFonts w:ascii="Garamond" w:hAnsi="Garamond"/>
                <w:sz w:val="17"/>
                <w:szCs w:val="17"/>
              </w:rPr>
              <w:t>uiconque désirerait déterminer votre</w:t>
            </w:r>
            <w:r w:rsidR="009F3F9A">
              <w:rPr>
                <w:rFonts w:ascii="Garamond" w:hAnsi="Garamond"/>
                <w:sz w:val="17"/>
                <w:szCs w:val="17"/>
              </w:rPr>
              <w:t xml:space="preserve"> genre</w:t>
            </w:r>
            <w:r w:rsidR="00225556">
              <w:rPr>
                <w:rFonts w:ascii="Garamond" w:hAnsi="Garamond"/>
                <w:sz w:val="17"/>
                <w:szCs w:val="17"/>
              </w:rPr>
              <w:t xml:space="preserve"> aurait bien du mal à se prononcer tellement vous manquez des caractéristiques habituelles telles de la bar</w:t>
            </w:r>
            <w:r w:rsidR="00195932">
              <w:rPr>
                <w:rFonts w:ascii="Garamond" w:hAnsi="Garamond"/>
                <w:sz w:val="17"/>
                <w:szCs w:val="17"/>
              </w:rPr>
              <w:t>b</w:t>
            </w:r>
            <w:r w:rsidR="00225556">
              <w:rPr>
                <w:rFonts w:ascii="Garamond" w:hAnsi="Garamond"/>
                <w:sz w:val="17"/>
                <w:szCs w:val="17"/>
              </w:rPr>
              <w:t xml:space="preserve">e, une pomme d’Adam, une poitrine développée ou des hanches larges pour ne citer qu’eux. Vous êtes désormais exempt du besoin naturel d’uriner, votre vessie ayant muté </w:t>
            </w:r>
            <w:r w:rsidR="00195932">
              <w:rPr>
                <w:rFonts w:ascii="Garamond" w:hAnsi="Garamond"/>
                <w:sz w:val="17"/>
                <w:szCs w:val="17"/>
              </w:rPr>
              <w:t>en</w:t>
            </w:r>
            <w:r w:rsidR="00225556">
              <w:rPr>
                <w:rFonts w:ascii="Garamond" w:hAnsi="Garamond"/>
                <w:sz w:val="17"/>
                <w:szCs w:val="17"/>
              </w:rPr>
              <w:t xml:space="preserve"> une sorte de cloaque, tous vos fluides s’évacuent désormais par votre orifice anal.</w:t>
            </w:r>
            <w:r w:rsidR="005701E7">
              <w:rPr>
                <w:rFonts w:ascii="Garamond" w:hAnsi="Garamond"/>
                <w:sz w:val="17"/>
                <w:szCs w:val="17"/>
              </w:rPr>
              <w:t xml:space="preserve"> Si vous êtes </w:t>
            </w:r>
            <w:r w:rsidR="00A27385">
              <w:rPr>
                <w:rFonts w:ascii="Garamond" w:hAnsi="Garamond"/>
                <w:sz w:val="17"/>
                <w:szCs w:val="17"/>
              </w:rPr>
              <w:t xml:space="preserve">ensuite </w:t>
            </w:r>
            <w:r w:rsidR="005701E7">
              <w:rPr>
                <w:rFonts w:ascii="Garamond" w:hAnsi="Garamond"/>
                <w:sz w:val="17"/>
                <w:szCs w:val="17"/>
              </w:rPr>
              <w:t>la cible d’un</w:t>
            </w:r>
            <w:r w:rsidR="009F3F9A">
              <w:rPr>
                <w:rFonts w:ascii="Garamond" w:hAnsi="Garamond"/>
                <w:sz w:val="17"/>
                <w:szCs w:val="17"/>
              </w:rPr>
              <w:t xml:space="preserve"> genre fluide </w:t>
            </w:r>
            <w:r w:rsidR="005701E7">
              <w:rPr>
                <w:rFonts w:ascii="Garamond" w:hAnsi="Garamond"/>
                <w:sz w:val="17"/>
                <w:szCs w:val="17"/>
              </w:rPr>
              <w:t xml:space="preserve">ou d’une verge autonome, vous gagnez </w:t>
            </w:r>
            <w:r w:rsidR="00A27385">
              <w:rPr>
                <w:rFonts w:ascii="Garamond" w:hAnsi="Garamond"/>
                <w:sz w:val="17"/>
                <w:szCs w:val="17"/>
              </w:rPr>
              <w:t xml:space="preserve">à chaque fois </w:t>
            </w:r>
            <w:r w:rsidR="005701E7">
              <w:rPr>
                <w:rFonts w:ascii="Garamond" w:hAnsi="Garamond"/>
                <w:sz w:val="17"/>
                <w:szCs w:val="17"/>
              </w:rPr>
              <w:t>la mutation Séduisant à la place, votre aspect mystérieux suscitant la curiosité.</w:t>
            </w:r>
          </w:p>
        </w:tc>
      </w:tr>
      <w:tr w:rsidR="00F644FF" w:rsidRPr="002A2CE3" w14:paraId="4B7BA5E0" w14:textId="77777777" w:rsidTr="00021B70">
        <w:tc>
          <w:tcPr>
            <w:tcW w:w="959" w:type="dxa"/>
            <w:shd w:val="clear" w:color="auto" w:fill="FFFFFF" w:themeFill="background1"/>
          </w:tcPr>
          <w:p w14:paraId="1394A70B" w14:textId="77777777" w:rsidR="00F644FF" w:rsidRPr="002A2CE3" w:rsidRDefault="00656E69" w:rsidP="00EB7D4C">
            <w:pPr>
              <w:jc w:val="center"/>
              <w:rPr>
                <w:rFonts w:ascii="Garamond" w:hAnsi="Garamond"/>
                <w:sz w:val="17"/>
                <w:szCs w:val="17"/>
              </w:rPr>
            </w:pPr>
            <w:r>
              <w:rPr>
                <w:rFonts w:ascii="Garamond" w:hAnsi="Garamond"/>
                <w:sz w:val="17"/>
                <w:szCs w:val="17"/>
              </w:rPr>
              <w:t>41-60</w:t>
            </w:r>
          </w:p>
        </w:tc>
        <w:tc>
          <w:tcPr>
            <w:tcW w:w="8253" w:type="dxa"/>
            <w:shd w:val="clear" w:color="auto" w:fill="FFFFFF" w:themeFill="background1"/>
          </w:tcPr>
          <w:p w14:paraId="48D91807" w14:textId="5B0687C8" w:rsidR="00F644FF" w:rsidRPr="002A2CE3" w:rsidRDefault="00634E43" w:rsidP="00EB7D4C">
            <w:pPr>
              <w:jc w:val="center"/>
              <w:rPr>
                <w:rFonts w:ascii="Garamond" w:hAnsi="Garamond"/>
                <w:sz w:val="17"/>
                <w:szCs w:val="17"/>
              </w:rPr>
            </w:pPr>
            <w:r>
              <w:rPr>
                <w:rFonts w:ascii="Garamond" w:hAnsi="Garamond"/>
                <w:b/>
                <w:sz w:val="17"/>
                <w:szCs w:val="17"/>
              </w:rPr>
              <w:t>Genre f</w:t>
            </w:r>
            <w:r w:rsidR="00DD0EAC">
              <w:rPr>
                <w:rFonts w:ascii="Garamond" w:hAnsi="Garamond"/>
                <w:b/>
                <w:sz w:val="17"/>
                <w:szCs w:val="17"/>
              </w:rPr>
              <w:t>l</w:t>
            </w:r>
            <w:r>
              <w:rPr>
                <w:rFonts w:ascii="Garamond" w:hAnsi="Garamond"/>
                <w:b/>
                <w:sz w:val="17"/>
                <w:szCs w:val="17"/>
              </w:rPr>
              <w:t>uide</w:t>
            </w:r>
            <w:r w:rsidR="002A2CE3" w:rsidRPr="002A2CE3">
              <w:rPr>
                <w:rFonts w:ascii="Garamond" w:hAnsi="Garamond"/>
                <w:sz w:val="17"/>
                <w:szCs w:val="17"/>
              </w:rPr>
              <w:t> :</w:t>
            </w:r>
            <w:r w:rsidR="00E2115C">
              <w:rPr>
                <w:rFonts w:ascii="Garamond" w:hAnsi="Garamond"/>
                <w:sz w:val="17"/>
                <w:szCs w:val="17"/>
              </w:rPr>
              <w:t xml:space="preserve"> Slaanesh a du mal à se décider sur quoi faire de vous aussi votre mutation vous laisse-t-</w:t>
            </w:r>
            <w:r w:rsidR="00DB3370">
              <w:rPr>
                <w:rFonts w:ascii="Garamond" w:hAnsi="Garamond"/>
                <w:sz w:val="17"/>
                <w:szCs w:val="17"/>
              </w:rPr>
              <w:t>elle</w:t>
            </w:r>
            <w:r w:rsidR="00E2115C">
              <w:rPr>
                <w:rFonts w:ascii="Garamond" w:hAnsi="Garamond"/>
                <w:sz w:val="17"/>
                <w:szCs w:val="17"/>
              </w:rPr>
              <w:t xml:space="preserve"> un corps dans un état pour le moins chimérique </w:t>
            </w:r>
            <w:r w:rsidR="00722913">
              <w:rPr>
                <w:rFonts w:ascii="Garamond" w:hAnsi="Garamond"/>
                <w:sz w:val="17"/>
                <w:szCs w:val="17"/>
              </w:rPr>
              <w:t>n</w:t>
            </w:r>
            <w:r w:rsidR="00E2115C">
              <w:rPr>
                <w:rFonts w:ascii="Garamond" w:hAnsi="Garamond"/>
                <w:sz w:val="17"/>
                <w:szCs w:val="17"/>
              </w:rPr>
              <w:t xml:space="preserve">i mâle </w:t>
            </w:r>
            <w:r w:rsidR="00722913">
              <w:rPr>
                <w:rFonts w:ascii="Garamond" w:hAnsi="Garamond"/>
                <w:sz w:val="17"/>
                <w:szCs w:val="17"/>
              </w:rPr>
              <w:t>n</w:t>
            </w:r>
            <w:r w:rsidR="00E2115C">
              <w:rPr>
                <w:rFonts w:ascii="Garamond" w:hAnsi="Garamond"/>
                <w:sz w:val="17"/>
                <w:szCs w:val="17"/>
              </w:rPr>
              <w:t>i femelle assez troublant et difficile à cacher.</w:t>
            </w:r>
            <w:r>
              <w:rPr>
                <w:rFonts w:ascii="Garamond" w:hAnsi="Garamond"/>
                <w:sz w:val="17"/>
                <w:szCs w:val="17"/>
              </w:rPr>
              <w:t xml:space="preserve"> </w:t>
            </w:r>
            <w:r w:rsidR="00E77575">
              <w:rPr>
                <w:rFonts w:ascii="Garamond" w:hAnsi="Garamond"/>
                <w:sz w:val="17"/>
                <w:szCs w:val="17"/>
              </w:rPr>
              <w:t>Vous ne contrôlez en rien votre mutation et t</w:t>
            </w:r>
            <w:r w:rsidR="00722913">
              <w:rPr>
                <w:rFonts w:ascii="Garamond" w:hAnsi="Garamond"/>
                <w:sz w:val="17"/>
                <w:szCs w:val="17"/>
              </w:rPr>
              <w:t>outes les 6h </w:t>
            </w:r>
            <w:r w:rsidR="00E77575">
              <w:rPr>
                <w:rFonts w:ascii="Garamond" w:hAnsi="Garamond"/>
                <w:sz w:val="17"/>
                <w:szCs w:val="17"/>
              </w:rPr>
              <w:t>vous devez</w:t>
            </w:r>
            <w:r w:rsidR="00722913">
              <w:rPr>
                <w:rFonts w:ascii="Garamond" w:hAnsi="Garamond"/>
                <w:sz w:val="17"/>
                <w:szCs w:val="17"/>
              </w:rPr>
              <w:t xml:space="preserve"> l</w:t>
            </w:r>
            <w:r>
              <w:rPr>
                <w:rFonts w:ascii="Garamond" w:hAnsi="Garamond"/>
                <w:sz w:val="17"/>
                <w:szCs w:val="17"/>
              </w:rPr>
              <w:t>ance</w:t>
            </w:r>
            <w:r w:rsidR="00E77575">
              <w:rPr>
                <w:rFonts w:ascii="Garamond" w:hAnsi="Garamond"/>
                <w:sz w:val="17"/>
                <w:szCs w:val="17"/>
              </w:rPr>
              <w:t>r</w:t>
            </w:r>
            <w:r>
              <w:rPr>
                <w:rFonts w:ascii="Garamond" w:hAnsi="Garamond"/>
                <w:sz w:val="17"/>
                <w:szCs w:val="17"/>
              </w:rPr>
              <w:t xml:space="preserve"> un d10 : Sur un 1</w:t>
            </w:r>
            <w:r w:rsidR="00360430">
              <w:rPr>
                <w:rFonts w:ascii="Garamond" w:hAnsi="Garamond"/>
                <w:sz w:val="17"/>
                <w:szCs w:val="17"/>
              </w:rPr>
              <w:t xml:space="preserve"> ou 2</w:t>
            </w:r>
            <w:r>
              <w:rPr>
                <w:rFonts w:ascii="Garamond" w:hAnsi="Garamond"/>
                <w:sz w:val="17"/>
                <w:szCs w:val="17"/>
              </w:rPr>
              <w:t xml:space="preserve"> vous </w:t>
            </w:r>
            <w:r w:rsidR="00722913">
              <w:rPr>
                <w:rFonts w:ascii="Garamond" w:hAnsi="Garamond"/>
                <w:sz w:val="17"/>
                <w:szCs w:val="17"/>
              </w:rPr>
              <w:t>prenez l’aspect</w:t>
            </w:r>
            <w:r>
              <w:rPr>
                <w:rFonts w:ascii="Garamond" w:hAnsi="Garamond"/>
                <w:sz w:val="17"/>
                <w:szCs w:val="17"/>
              </w:rPr>
              <w:t xml:space="preserve"> d’une somptueuse femme. Sur un </w:t>
            </w:r>
            <w:r w:rsidR="00B911D2">
              <w:rPr>
                <w:rFonts w:ascii="Garamond" w:hAnsi="Garamond"/>
                <w:sz w:val="17"/>
                <w:szCs w:val="17"/>
              </w:rPr>
              <w:t>9-</w:t>
            </w:r>
            <w:r>
              <w:rPr>
                <w:rFonts w:ascii="Garamond" w:hAnsi="Garamond"/>
                <w:sz w:val="17"/>
                <w:szCs w:val="17"/>
              </w:rPr>
              <w:t xml:space="preserve">10 </w:t>
            </w:r>
            <w:r w:rsidR="00722913">
              <w:rPr>
                <w:rFonts w:ascii="Garamond" w:hAnsi="Garamond"/>
                <w:sz w:val="17"/>
                <w:szCs w:val="17"/>
              </w:rPr>
              <w:t xml:space="preserve">vous prenez l’aspect </w:t>
            </w:r>
            <w:r>
              <w:rPr>
                <w:rFonts w:ascii="Garamond" w:hAnsi="Garamond"/>
                <w:sz w:val="17"/>
                <w:szCs w:val="17"/>
              </w:rPr>
              <w:t xml:space="preserve">d’un bel homme viril. Sur un résultat de </w:t>
            </w:r>
            <w:r w:rsidR="00360430">
              <w:rPr>
                <w:rFonts w:ascii="Garamond" w:hAnsi="Garamond"/>
                <w:sz w:val="17"/>
                <w:szCs w:val="17"/>
              </w:rPr>
              <w:t>3</w:t>
            </w:r>
            <w:r>
              <w:rPr>
                <w:rFonts w:ascii="Garamond" w:hAnsi="Garamond"/>
                <w:sz w:val="17"/>
                <w:szCs w:val="17"/>
              </w:rPr>
              <w:t>-</w:t>
            </w:r>
            <w:r w:rsidR="00360430">
              <w:rPr>
                <w:rFonts w:ascii="Garamond" w:hAnsi="Garamond"/>
                <w:sz w:val="17"/>
                <w:szCs w:val="17"/>
              </w:rPr>
              <w:t>8</w:t>
            </w:r>
            <w:r>
              <w:rPr>
                <w:rFonts w:ascii="Garamond" w:hAnsi="Garamond"/>
                <w:sz w:val="17"/>
                <w:szCs w:val="17"/>
              </w:rPr>
              <w:t xml:space="preserve"> votre apparence se modifie de façon chimérique.</w:t>
            </w:r>
            <w:r w:rsidR="00E2115C">
              <w:rPr>
                <w:rFonts w:ascii="Garamond" w:hAnsi="Garamond"/>
                <w:sz w:val="17"/>
                <w:szCs w:val="17"/>
              </w:rPr>
              <w:t xml:space="preserve"> Par exemple : Un sein unique sied à votre poitrine par ailleurs hirsute, vos cheveux mélangés sont pour moitié longs et courts et de couleur différente, un de vos yeux est doux et féminin alors que l’autre est dur et masculin, </w:t>
            </w:r>
            <w:r w:rsidR="00004E43">
              <w:rPr>
                <w:rFonts w:ascii="Garamond" w:hAnsi="Garamond"/>
                <w:sz w:val="17"/>
                <w:szCs w:val="17"/>
              </w:rPr>
              <w:t>à l’opposé de la moitié féminine de votre visage qui arbore de la barbe alors que la partie féminine est totalement douce et imberbe</w:t>
            </w:r>
            <w:r w:rsidR="00F22B86">
              <w:rPr>
                <w:rFonts w:ascii="Garamond" w:hAnsi="Garamond"/>
                <w:sz w:val="17"/>
                <w:szCs w:val="17"/>
              </w:rPr>
              <w:t>. V</w:t>
            </w:r>
            <w:r w:rsidR="00E2115C">
              <w:rPr>
                <w:rFonts w:ascii="Garamond" w:hAnsi="Garamond"/>
                <w:sz w:val="17"/>
                <w:szCs w:val="17"/>
              </w:rPr>
              <w:t>otre silhouette est pour moitié celle d’un homme et pour moitié celle d’une femme</w:t>
            </w:r>
            <w:r w:rsidR="00004E43">
              <w:rPr>
                <w:rFonts w:ascii="Garamond" w:hAnsi="Garamond"/>
                <w:sz w:val="17"/>
                <w:szCs w:val="17"/>
              </w:rPr>
              <w:t xml:space="preserve"> et</w:t>
            </w:r>
            <w:r w:rsidR="00E2115C">
              <w:rPr>
                <w:rFonts w:ascii="Garamond" w:hAnsi="Garamond"/>
                <w:sz w:val="17"/>
                <w:szCs w:val="17"/>
              </w:rPr>
              <w:t xml:space="preserve"> la différence de taille entre vos deux « moitiés » vous fait boitiller,</w:t>
            </w:r>
            <w:r w:rsidR="00656E69">
              <w:rPr>
                <w:rFonts w:ascii="Garamond" w:hAnsi="Garamond"/>
                <w:sz w:val="17"/>
                <w:szCs w:val="17"/>
              </w:rPr>
              <w:t xml:space="preserve"> dans votre entre jambe un testicule unique </w:t>
            </w:r>
            <w:r w:rsidR="00F22B86">
              <w:rPr>
                <w:rFonts w:ascii="Garamond" w:hAnsi="Garamond"/>
                <w:sz w:val="17"/>
                <w:szCs w:val="17"/>
              </w:rPr>
              <w:t>pend</w:t>
            </w:r>
            <w:r w:rsidR="00656E69">
              <w:rPr>
                <w:rFonts w:ascii="Garamond" w:hAnsi="Garamond"/>
                <w:sz w:val="17"/>
                <w:szCs w:val="17"/>
              </w:rPr>
              <w:t xml:space="preserve"> sous votre vagin ou </w:t>
            </w:r>
            <w:r w:rsidR="00DB3370">
              <w:rPr>
                <w:rFonts w:ascii="Garamond" w:hAnsi="Garamond"/>
                <w:sz w:val="17"/>
                <w:szCs w:val="17"/>
              </w:rPr>
              <w:t>votre</w:t>
            </w:r>
            <w:r w:rsidR="00656E69">
              <w:rPr>
                <w:rFonts w:ascii="Garamond" w:hAnsi="Garamond"/>
                <w:sz w:val="17"/>
                <w:szCs w:val="17"/>
              </w:rPr>
              <w:t xml:space="preserve"> clitoris </w:t>
            </w:r>
            <w:r w:rsidR="00DB3370">
              <w:rPr>
                <w:rFonts w:ascii="Garamond" w:hAnsi="Garamond"/>
                <w:sz w:val="17"/>
                <w:szCs w:val="17"/>
              </w:rPr>
              <w:t xml:space="preserve">nouvellement formé </w:t>
            </w:r>
            <w:r w:rsidR="00656E69">
              <w:rPr>
                <w:rFonts w:ascii="Garamond" w:hAnsi="Garamond"/>
                <w:sz w:val="17"/>
                <w:szCs w:val="17"/>
              </w:rPr>
              <w:t>est devenu un pénis tout à fait fonctionnel</w:t>
            </w:r>
            <w:r w:rsidR="00E2115C">
              <w:rPr>
                <w:rFonts w:ascii="Garamond" w:hAnsi="Garamond"/>
                <w:sz w:val="17"/>
                <w:szCs w:val="17"/>
              </w:rPr>
              <w:t>…</w:t>
            </w:r>
            <w:r w:rsidR="00004E43">
              <w:rPr>
                <w:rFonts w:ascii="Garamond" w:hAnsi="Garamond"/>
                <w:sz w:val="17"/>
                <w:szCs w:val="17"/>
              </w:rPr>
              <w:t xml:space="preserve"> Vous ne pouvez désormais plus porter de vêtements ni d’armure standard, une armure du chaos faite sur mesure sied désormais mieux à votre apparence.</w:t>
            </w:r>
            <w:r w:rsidR="00722913">
              <w:rPr>
                <w:rFonts w:ascii="Garamond" w:hAnsi="Garamond"/>
                <w:sz w:val="17"/>
                <w:szCs w:val="17"/>
              </w:rPr>
              <w:t xml:space="preserve"> De même si vous vous trouvez en train de vous transformer ou portant des habits du genre opposé devant un interlocuteur, vous avez toutes les chances de finir sur un bûcher.</w:t>
            </w:r>
            <w:r w:rsidR="00E77575">
              <w:rPr>
                <w:rFonts w:ascii="Garamond" w:hAnsi="Garamond"/>
                <w:sz w:val="17"/>
                <w:szCs w:val="17"/>
              </w:rPr>
              <w:t xml:space="preserve"> Mais </w:t>
            </w:r>
            <w:r w:rsidR="00F22B86">
              <w:rPr>
                <w:rFonts w:ascii="Garamond" w:hAnsi="Garamond"/>
                <w:sz w:val="17"/>
                <w:szCs w:val="17"/>
              </w:rPr>
              <w:t xml:space="preserve">il heureusement </w:t>
            </w:r>
            <w:r w:rsidR="00E77575">
              <w:rPr>
                <w:rFonts w:ascii="Garamond" w:hAnsi="Garamond"/>
                <w:sz w:val="17"/>
                <w:szCs w:val="17"/>
              </w:rPr>
              <w:t>très difficile de vous reconnaitre entre 6h consécutives…</w:t>
            </w:r>
          </w:p>
        </w:tc>
      </w:tr>
      <w:tr w:rsidR="002A2CE3" w:rsidRPr="002A2CE3" w14:paraId="4FE937CA" w14:textId="77777777" w:rsidTr="00656E69">
        <w:tc>
          <w:tcPr>
            <w:tcW w:w="959" w:type="dxa"/>
            <w:shd w:val="clear" w:color="auto" w:fill="D9D9D9" w:themeFill="background1" w:themeFillShade="D9"/>
          </w:tcPr>
          <w:p w14:paraId="61975A57" w14:textId="77777777" w:rsidR="002A2CE3" w:rsidRPr="002A2CE3" w:rsidRDefault="00656E69" w:rsidP="00EB7D4C">
            <w:pPr>
              <w:jc w:val="center"/>
              <w:rPr>
                <w:rFonts w:ascii="Garamond" w:hAnsi="Garamond"/>
                <w:sz w:val="17"/>
                <w:szCs w:val="17"/>
              </w:rPr>
            </w:pPr>
            <w:r>
              <w:rPr>
                <w:rFonts w:ascii="Garamond" w:hAnsi="Garamond"/>
                <w:sz w:val="17"/>
                <w:szCs w:val="17"/>
              </w:rPr>
              <w:t>61-80</w:t>
            </w:r>
          </w:p>
        </w:tc>
        <w:tc>
          <w:tcPr>
            <w:tcW w:w="8253" w:type="dxa"/>
            <w:shd w:val="clear" w:color="auto" w:fill="D9D9D9" w:themeFill="background1" w:themeFillShade="D9"/>
          </w:tcPr>
          <w:p w14:paraId="06719EE4" w14:textId="7349A37E" w:rsidR="002A2CE3" w:rsidRPr="002A2CE3" w:rsidRDefault="002A2CE3" w:rsidP="00EB7D4C">
            <w:pPr>
              <w:jc w:val="center"/>
              <w:rPr>
                <w:rFonts w:ascii="Garamond" w:hAnsi="Garamond"/>
                <w:sz w:val="17"/>
                <w:szCs w:val="17"/>
              </w:rPr>
            </w:pPr>
            <w:r w:rsidRPr="00195932">
              <w:rPr>
                <w:rFonts w:ascii="Garamond" w:hAnsi="Garamond"/>
                <w:b/>
                <w:sz w:val="17"/>
                <w:szCs w:val="17"/>
              </w:rPr>
              <w:t>Trouble de la personnalité</w:t>
            </w:r>
            <w:r w:rsidRPr="002A2CE3">
              <w:rPr>
                <w:rFonts w:ascii="Garamond" w:hAnsi="Garamond"/>
                <w:sz w:val="17"/>
                <w:szCs w:val="17"/>
              </w:rPr>
              <w:t> :</w:t>
            </w:r>
            <w:r w:rsidR="00195932">
              <w:rPr>
                <w:rFonts w:ascii="Garamond" w:hAnsi="Garamond"/>
                <w:sz w:val="17"/>
                <w:szCs w:val="17"/>
              </w:rPr>
              <w:t xml:space="preserve"> Vous éprouvez désormais sans que vous ne puissiez le justifier une </w:t>
            </w:r>
            <w:r w:rsidR="00E2115C">
              <w:rPr>
                <w:rFonts w:ascii="Garamond" w:hAnsi="Garamond"/>
                <w:sz w:val="17"/>
                <w:szCs w:val="17"/>
              </w:rPr>
              <w:t xml:space="preserve">puissante </w:t>
            </w:r>
            <w:r w:rsidR="00195932">
              <w:rPr>
                <w:rFonts w:ascii="Garamond" w:hAnsi="Garamond"/>
                <w:sz w:val="17"/>
                <w:szCs w:val="17"/>
              </w:rPr>
              <w:t xml:space="preserve">attirance au-dessus du commun pour un type particulier d’individus qui sont l’objet ardent de tous vos désirs. </w:t>
            </w:r>
            <w:r w:rsidR="00F25D3E">
              <w:rPr>
                <w:rFonts w:ascii="Garamond" w:hAnsi="Garamond"/>
                <w:sz w:val="17"/>
                <w:szCs w:val="17"/>
              </w:rPr>
              <w:t>À</w:t>
            </w:r>
            <w:r w:rsidR="00195932">
              <w:rPr>
                <w:rFonts w:ascii="Garamond" w:hAnsi="Garamond"/>
                <w:sz w:val="17"/>
                <w:szCs w:val="17"/>
              </w:rPr>
              <w:t xml:space="preserve"> moins que Slannesh ne vous convainque qu’en fait vous êtes </w:t>
            </w:r>
            <w:r w:rsidR="00E2115C">
              <w:rPr>
                <w:rFonts w:ascii="Garamond" w:hAnsi="Garamond"/>
                <w:sz w:val="17"/>
                <w:szCs w:val="17"/>
              </w:rPr>
              <w:t xml:space="preserve">mentalement </w:t>
            </w:r>
            <w:r w:rsidR="00195932">
              <w:rPr>
                <w:rFonts w:ascii="Garamond" w:hAnsi="Garamond"/>
                <w:sz w:val="17"/>
                <w:szCs w:val="17"/>
              </w:rPr>
              <w:t xml:space="preserve">un membre du </w:t>
            </w:r>
            <w:r w:rsidR="0020602D">
              <w:rPr>
                <w:rFonts w:ascii="Garamond" w:hAnsi="Garamond"/>
                <w:sz w:val="17"/>
                <w:szCs w:val="17"/>
              </w:rPr>
              <w:t>genre</w:t>
            </w:r>
            <w:r w:rsidR="00195932">
              <w:rPr>
                <w:rFonts w:ascii="Garamond" w:hAnsi="Garamond"/>
                <w:sz w:val="17"/>
                <w:szCs w:val="17"/>
              </w:rPr>
              <w:t xml:space="preserve"> opposé</w:t>
            </w:r>
            <w:r w:rsidR="00E2115C">
              <w:rPr>
                <w:rFonts w:ascii="Garamond" w:hAnsi="Garamond"/>
                <w:sz w:val="17"/>
                <w:szCs w:val="17"/>
              </w:rPr>
              <w:t xml:space="preserve"> à celui que vous affichez réellement</w:t>
            </w:r>
            <w:r w:rsidR="00DB3370">
              <w:rPr>
                <w:rFonts w:ascii="Garamond" w:hAnsi="Garamond"/>
                <w:sz w:val="17"/>
                <w:szCs w:val="17"/>
              </w:rPr>
              <w:t xml:space="preserve"> à votre naissance</w:t>
            </w:r>
            <w:r w:rsidR="00E2115C">
              <w:rPr>
                <w:rFonts w:ascii="Garamond" w:hAnsi="Garamond"/>
                <w:sz w:val="17"/>
                <w:szCs w:val="17"/>
              </w:rPr>
              <w:t xml:space="preserve">. </w:t>
            </w:r>
            <w:r w:rsidR="00DB3370">
              <w:rPr>
                <w:rFonts w:ascii="Garamond" w:hAnsi="Garamond"/>
                <w:sz w:val="17"/>
                <w:szCs w:val="17"/>
              </w:rPr>
              <w:t>Quoi qu’il en soit, c</w:t>
            </w:r>
            <w:r w:rsidR="00E2115C">
              <w:rPr>
                <w:rFonts w:ascii="Garamond" w:hAnsi="Garamond"/>
                <w:sz w:val="17"/>
                <w:szCs w:val="17"/>
              </w:rPr>
              <w:t xml:space="preserve">et état d’esprit perturbé vous occasionne </w:t>
            </w:r>
            <w:r w:rsidR="00BB4B95">
              <w:rPr>
                <w:rFonts w:ascii="Garamond" w:hAnsi="Garamond"/>
                <w:sz w:val="17"/>
                <w:szCs w:val="17"/>
              </w:rPr>
              <w:t xml:space="preserve">à chaque fois </w:t>
            </w:r>
            <w:r w:rsidR="00E2115C">
              <w:rPr>
                <w:rFonts w:ascii="Garamond" w:hAnsi="Garamond"/>
                <w:sz w:val="17"/>
                <w:szCs w:val="17"/>
              </w:rPr>
              <w:t xml:space="preserve">un malus </w:t>
            </w:r>
            <w:r w:rsidR="00BB4B95">
              <w:rPr>
                <w:rFonts w:ascii="Garamond" w:hAnsi="Garamond"/>
                <w:sz w:val="17"/>
                <w:szCs w:val="17"/>
              </w:rPr>
              <w:t xml:space="preserve">cumulatif </w:t>
            </w:r>
            <w:r w:rsidR="00E2115C">
              <w:rPr>
                <w:rFonts w:ascii="Garamond" w:hAnsi="Garamond"/>
                <w:sz w:val="17"/>
                <w:szCs w:val="17"/>
              </w:rPr>
              <w:t>de -5% en Force mentale et Sociabilité</w:t>
            </w:r>
            <w:r w:rsidR="00DB3370">
              <w:rPr>
                <w:rFonts w:ascii="Garamond" w:hAnsi="Garamond"/>
                <w:sz w:val="17"/>
                <w:szCs w:val="17"/>
              </w:rPr>
              <w:t xml:space="preserve"> car vous passez souvent pour</w:t>
            </w:r>
            <w:r w:rsidR="00E2115C">
              <w:rPr>
                <w:rFonts w:ascii="Garamond" w:hAnsi="Garamond"/>
                <w:sz w:val="17"/>
                <w:szCs w:val="17"/>
              </w:rPr>
              <w:t xml:space="preserve"> fou.</w:t>
            </w:r>
          </w:p>
        </w:tc>
      </w:tr>
      <w:tr w:rsidR="002A2CE3" w:rsidRPr="002A2CE3" w14:paraId="709A2F42" w14:textId="77777777" w:rsidTr="00021B70">
        <w:tc>
          <w:tcPr>
            <w:tcW w:w="959" w:type="dxa"/>
            <w:shd w:val="clear" w:color="auto" w:fill="FFFFFF" w:themeFill="background1"/>
          </w:tcPr>
          <w:p w14:paraId="410E2B9B" w14:textId="77777777" w:rsidR="002A2CE3" w:rsidRPr="002A2CE3" w:rsidRDefault="00656E69" w:rsidP="00EB7D4C">
            <w:pPr>
              <w:jc w:val="center"/>
              <w:rPr>
                <w:rFonts w:ascii="Garamond" w:hAnsi="Garamond"/>
                <w:sz w:val="17"/>
                <w:szCs w:val="17"/>
              </w:rPr>
            </w:pPr>
            <w:r>
              <w:rPr>
                <w:rFonts w:ascii="Garamond" w:hAnsi="Garamond"/>
                <w:sz w:val="17"/>
                <w:szCs w:val="17"/>
              </w:rPr>
              <w:t>81-100</w:t>
            </w:r>
          </w:p>
        </w:tc>
        <w:tc>
          <w:tcPr>
            <w:tcW w:w="8253" w:type="dxa"/>
            <w:shd w:val="clear" w:color="auto" w:fill="FFFFFF" w:themeFill="background1"/>
          </w:tcPr>
          <w:p w14:paraId="57ABB060" w14:textId="4A55EC94" w:rsidR="00DB6EB6" w:rsidRPr="002A2CE3" w:rsidRDefault="002A2CE3" w:rsidP="00EB7D4C">
            <w:pPr>
              <w:jc w:val="center"/>
              <w:rPr>
                <w:rFonts w:ascii="Garamond" w:hAnsi="Garamond"/>
                <w:sz w:val="17"/>
                <w:szCs w:val="17"/>
              </w:rPr>
            </w:pPr>
            <w:r w:rsidRPr="00195932">
              <w:rPr>
                <w:rFonts w:ascii="Garamond" w:hAnsi="Garamond"/>
                <w:b/>
                <w:sz w:val="17"/>
                <w:szCs w:val="17"/>
              </w:rPr>
              <w:t>Verge autonome</w:t>
            </w:r>
            <w:r w:rsidRPr="002A2CE3">
              <w:rPr>
                <w:rFonts w:ascii="Garamond" w:hAnsi="Garamond"/>
                <w:sz w:val="17"/>
                <w:szCs w:val="17"/>
              </w:rPr>
              <w:t> :</w:t>
            </w:r>
            <w:r w:rsidR="00656E69">
              <w:rPr>
                <w:rFonts w:ascii="Garamond" w:hAnsi="Garamond"/>
                <w:sz w:val="17"/>
                <w:szCs w:val="17"/>
              </w:rPr>
              <w:t xml:space="preserve"> Vos organes sexuels se voient dotés de petits yeux malveillants et leurs extrémités pourvues de crocs ou de ventouses malséantes. Dotés apparemment d’une conscience propre</w:t>
            </w:r>
            <w:r w:rsidR="007C4BD1">
              <w:rPr>
                <w:rFonts w:ascii="Garamond" w:hAnsi="Garamond"/>
                <w:sz w:val="17"/>
                <w:szCs w:val="17"/>
              </w:rPr>
              <w:t>,</w:t>
            </w:r>
            <w:r w:rsidR="00656E69">
              <w:rPr>
                <w:rFonts w:ascii="Garamond" w:hAnsi="Garamond"/>
                <w:sz w:val="17"/>
                <w:szCs w:val="17"/>
              </w:rPr>
              <w:t xml:space="preserve"> l’orifice forme une minuscule bouche capable d’émettre des borborygmes et de se frétiller d’elle-même seule, suintant en permanence un mucus nauséabond. Dans le meilleur des cas vous pass</w:t>
            </w:r>
            <w:r w:rsidR="00876266">
              <w:rPr>
                <w:rFonts w:ascii="Garamond" w:hAnsi="Garamond"/>
                <w:sz w:val="17"/>
                <w:szCs w:val="17"/>
              </w:rPr>
              <w:t>erez pour</w:t>
            </w:r>
            <w:r w:rsidR="00656E69">
              <w:rPr>
                <w:rFonts w:ascii="Garamond" w:hAnsi="Garamond"/>
                <w:sz w:val="17"/>
                <w:szCs w:val="17"/>
              </w:rPr>
              <w:t xml:space="preserve"> incontinent, subissant un malus </w:t>
            </w:r>
            <w:r w:rsidR="00BB4B95">
              <w:rPr>
                <w:rFonts w:ascii="Garamond" w:hAnsi="Garamond"/>
                <w:sz w:val="17"/>
                <w:szCs w:val="17"/>
              </w:rPr>
              <w:t xml:space="preserve">cumulatif </w:t>
            </w:r>
            <w:r w:rsidR="00656E69">
              <w:rPr>
                <w:rFonts w:ascii="Garamond" w:hAnsi="Garamond"/>
                <w:sz w:val="17"/>
                <w:szCs w:val="17"/>
              </w:rPr>
              <w:t xml:space="preserve">de -10% en Sociabilité mais un examen approfondi de votre anatomie ne laissera aucun doute sur votre </w:t>
            </w:r>
            <w:r w:rsidR="00876266">
              <w:rPr>
                <w:rFonts w:ascii="Garamond" w:hAnsi="Garamond"/>
                <w:sz w:val="17"/>
                <w:szCs w:val="17"/>
              </w:rPr>
              <w:t xml:space="preserve">nature </w:t>
            </w:r>
            <w:r w:rsidR="00656E69">
              <w:rPr>
                <w:rFonts w:ascii="Garamond" w:hAnsi="Garamond"/>
                <w:sz w:val="17"/>
                <w:szCs w:val="17"/>
              </w:rPr>
              <w:t>muta</w:t>
            </w:r>
            <w:r w:rsidR="00876266">
              <w:rPr>
                <w:rFonts w:ascii="Garamond" w:hAnsi="Garamond"/>
                <w:sz w:val="17"/>
                <w:szCs w:val="17"/>
              </w:rPr>
              <w:t>nte</w:t>
            </w:r>
            <w:r w:rsidR="00656E69">
              <w:rPr>
                <w:rFonts w:ascii="Garamond" w:hAnsi="Garamond"/>
                <w:sz w:val="17"/>
                <w:szCs w:val="17"/>
              </w:rPr>
              <w:t>.</w:t>
            </w:r>
            <w:r w:rsidR="00BB4B95">
              <w:rPr>
                <w:rFonts w:ascii="Garamond" w:hAnsi="Garamond"/>
                <w:sz w:val="17"/>
                <w:szCs w:val="17"/>
              </w:rPr>
              <w:t xml:space="preserve"> Si vous obtenez encore cette mutation, l’aspect de vos organes génitaux empire à chaque fois.</w:t>
            </w:r>
          </w:p>
        </w:tc>
      </w:tr>
    </w:tbl>
    <w:p w14:paraId="6613F5C1" w14:textId="77777777" w:rsidR="00F644FF" w:rsidRPr="002A2CE3" w:rsidRDefault="00F644FF" w:rsidP="00EB7D4C">
      <w:pPr>
        <w:spacing w:after="0" w:line="240" w:lineRule="auto"/>
        <w:rPr>
          <w:rFonts w:ascii="Garamond" w:hAnsi="Garamond"/>
          <w:sz w:val="20"/>
          <w:szCs w:val="20"/>
        </w:rPr>
      </w:pPr>
    </w:p>
    <w:p w14:paraId="079BC90B" w14:textId="7F64DED9" w:rsidR="00284FD1" w:rsidRPr="00265F89" w:rsidRDefault="00DB6EB6" w:rsidP="00EB7D4C">
      <w:pPr>
        <w:spacing w:after="0" w:line="240" w:lineRule="auto"/>
        <w:rPr>
          <w:rFonts w:ascii="Garamond" w:hAnsi="Garamond"/>
          <w:color w:val="984806" w:themeColor="accent6" w:themeShade="80"/>
          <w:sz w:val="24"/>
          <w:szCs w:val="24"/>
        </w:rPr>
      </w:pPr>
      <w:r>
        <w:rPr>
          <w:rFonts w:ascii="Garamond" w:hAnsi="Garamond"/>
          <w:sz w:val="20"/>
          <w:szCs w:val="20"/>
        </w:rPr>
        <w:br w:type="page"/>
      </w:r>
      <w:r w:rsidR="000B42D4" w:rsidRPr="00265F89">
        <w:rPr>
          <w:rFonts w:ascii="Garamond" w:hAnsi="Garamond"/>
          <w:b/>
          <w:sz w:val="24"/>
          <w:szCs w:val="24"/>
          <w:u w:val="single"/>
        </w:rPr>
        <w:lastRenderedPageBreak/>
        <w:t>Nouveau</w:t>
      </w:r>
      <w:r w:rsidR="00E30B19">
        <w:rPr>
          <w:rFonts w:ascii="Garamond" w:hAnsi="Garamond"/>
          <w:b/>
          <w:sz w:val="24"/>
          <w:szCs w:val="24"/>
          <w:u w:val="single"/>
        </w:rPr>
        <w:t>x</w:t>
      </w:r>
      <w:r w:rsidR="000B42D4" w:rsidRPr="00265F89">
        <w:rPr>
          <w:rFonts w:ascii="Garamond" w:hAnsi="Garamond"/>
          <w:b/>
          <w:sz w:val="24"/>
          <w:szCs w:val="24"/>
          <w:u w:val="single"/>
        </w:rPr>
        <w:t xml:space="preserve"> Rituel</w:t>
      </w:r>
      <w:r w:rsidR="00E30B19">
        <w:rPr>
          <w:rFonts w:ascii="Garamond" w:hAnsi="Garamond"/>
          <w:b/>
          <w:sz w:val="24"/>
          <w:szCs w:val="24"/>
          <w:u w:val="single"/>
        </w:rPr>
        <w:t>s</w:t>
      </w:r>
    </w:p>
    <w:p w14:paraId="492A18D9" w14:textId="0E4F59EF" w:rsidR="001610B4" w:rsidRPr="00A0626F" w:rsidRDefault="001610B4" w:rsidP="001610B4">
      <w:pPr>
        <w:spacing w:after="0" w:line="240" w:lineRule="auto"/>
        <w:rPr>
          <w:rFonts w:ascii="Garamond" w:hAnsi="Garamond"/>
          <w:bCs/>
          <w:i/>
          <w:sz w:val="20"/>
          <w:szCs w:val="20"/>
        </w:rPr>
      </w:pPr>
      <w:r w:rsidRPr="00A0626F">
        <w:rPr>
          <w:rFonts w:ascii="Garamond" w:hAnsi="Garamond"/>
          <w:bCs/>
          <w:i/>
          <w:sz w:val="20"/>
          <w:szCs w:val="20"/>
        </w:rPr>
        <w:t xml:space="preserve">Source : </w:t>
      </w:r>
      <w:hyperlink r:id="rId13" w:history="1">
        <w:r w:rsidR="00A0626F" w:rsidRPr="00A0626F">
          <w:rPr>
            <w:rStyle w:val="Lienhypertexte"/>
            <w:rFonts w:ascii="Garamond" w:hAnsi="Garamond"/>
            <w:bCs/>
            <w:i/>
            <w:sz w:val="20"/>
            <w:szCs w:val="20"/>
          </w:rPr>
          <w:t>droidscotty@msn.com</w:t>
        </w:r>
      </w:hyperlink>
      <w:r w:rsidR="00A0626F" w:rsidRPr="00A0626F">
        <w:rPr>
          <w:rFonts w:ascii="Garamond" w:hAnsi="Garamond"/>
          <w:bCs/>
          <w:i/>
          <w:sz w:val="20"/>
          <w:szCs w:val="20"/>
        </w:rPr>
        <w:t xml:space="preserve"> (insp</w:t>
      </w:r>
      <w:r w:rsidR="00A0626F">
        <w:rPr>
          <w:rFonts w:ascii="Garamond" w:hAnsi="Garamond"/>
          <w:bCs/>
          <w:i/>
          <w:sz w:val="20"/>
          <w:szCs w:val="20"/>
        </w:rPr>
        <w:t>iration : Film : Avengers : Endgame)</w:t>
      </w:r>
    </w:p>
    <w:p w14:paraId="7A3BF6C3" w14:textId="47DECE9C" w:rsidR="00284FD1" w:rsidRPr="00A0626F" w:rsidRDefault="00284FD1" w:rsidP="00EB7D4C">
      <w:pPr>
        <w:spacing w:after="0" w:line="240" w:lineRule="auto"/>
        <w:rPr>
          <w:rFonts w:ascii="Garamond" w:hAnsi="Garamond"/>
          <w:b/>
          <w:sz w:val="20"/>
          <w:szCs w:val="20"/>
        </w:rPr>
      </w:pPr>
    </w:p>
    <w:p w14:paraId="49A91C33" w14:textId="62A83167" w:rsidR="00847488" w:rsidRPr="00406FAD" w:rsidRDefault="00FA0BA4" w:rsidP="00406FAD">
      <w:pPr>
        <w:shd w:val="clear" w:color="auto" w:fill="D9D9D9" w:themeFill="background1" w:themeFillShade="D9"/>
        <w:spacing w:after="0" w:line="240" w:lineRule="auto"/>
        <w:rPr>
          <w:rFonts w:ascii="Garamond" w:hAnsi="Garamond"/>
          <w:b/>
          <w:color w:val="984806" w:themeColor="accent6" w:themeShade="80"/>
          <w:sz w:val="20"/>
          <w:szCs w:val="20"/>
          <w:highlight w:val="lightGray"/>
        </w:rPr>
      </w:pPr>
      <w:r>
        <w:rPr>
          <w:rFonts w:ascii="Garamond" w:hAnsi="Garamond"/>
          <w:b/>
          <w:color w:val="984806" w:themeColor="accent6" w:themeShade="80"/>
          <w:sz w:val="20"/>
          <w:szCs w:val="20"/>
          <w:highlight w:val="lightGray"/>
        </w:rPr>
        <w:t xml:space="preserve">Le </w:t>
      </w:r>
      <w:r w:rsidR="00847488" w:rsidRPr="00406FAD">
        <w:rPr>
          <w:rFonts w:ascii="Garamond" w:hAnsi="Garamond"/>
          <w:b/>
          <w:color w:val="984806" w:themeColor="accent6" w:themeShade="80"/>
          <w:sz w:val="20"/>
          <w:szCs w:val="20"/>
          <w:highlight w:val="lightGray"/>
        </w:rPr>
        <w:t>Rituel de l’Infinité</w:t>
      </w:r>
    </w:p>
    <w:p w14:paraId="3741053A" w14:textId="77777777" w:rsidR="008E2FF1" w:rsidRDefault="008E2FF1" w:rsidP="00EB7D4C">
      <w:pPr>
        <w:spacing w:after="0" w:line="240" w:lineRule="auto"/>
        <w:rPr>
          <w:rFonts w:ascii="Garamond" w:hAnsi="Garamond"/>
          <w:b/>
          <w:sz w:val="20"/>
          <w:szCs w:val="20"/>
        </w:rPr>
      </w:pPr>
    </w:p>
    <w:p w14:paraId="5D398183" w14:textId="218C4735" w:rsidR="00847488" w:rsidRPr="008E2FF1" w:rsidRDefault="00847488" w:rsidP="00EB7D4C">
      <w:pPr>
        <w:spacing w:after="0" w:line="240" w:lineRule="auto"/>
        <w:rPr>
          <w:rFonts w:ascii="Garamond" w:hAnsi="Garamond"/>
          <w:bCs/>
          <w:sz w:val="20"/>
          <w:szCs w:val="20"/>
        </w:rPr>
      </w:pPr>
      <w:bookmarkStart w:id="5" w:name="_Hlk118195400"/>
      <w:r w:rsidRPr="00847488">
        <w:rPr>
          <w:rFonts w:ascii="Garamond" w:hAnsi="Garamond"/>
          <w:b/>
          <w:sz w:val="20"/>
          <w:szCs w:val="20"/>
        </w:rPr>
        <w:t>Type :</w:t>
      </w:r>
      <w:r w:rsidR="008E2FF1">
        <w:rPr>
          <w:rFonts w:ascii="Garamond" w:hAnsi="Garamond"/>
          <w:bCs/>
          <w:sz w:val="20"/>
          <w:szCs w:val="20"/>
        </w:rPr>
        <w:t xml:space="preserve"> Occulte</w:t>
      </w:r>
    </w:p>
    <w:p w14:paraId="620F47ED" w14:textId="04CA3B4E" w:rsidR="00847488" w:rsidRPr="008E2FF1" w:rsidRDefault="00847488" w:rsidP="00EB7D4C">
      <w:pPr>
        <w:spacing w:after="0" w:line="240" w:lineRule="auto"/>
        <w:rPr>
          <w:rFonts w:ascii="Garamond" w:hAnsi="Garamond"/>
          <w:bCs/>
          <w:sz w:val="20"/>
          <w:szCs w:val="20"/>
        </w:rPr>
      </w:pPr>
      <w:r>
        <w:rPr>
          <w:rFonts w:ascii="Garamond" w:hAnsi="Garamond"/>
          <w:b/>
          <w:sz w:val="20"/>
          <w:szCs w:val="20"/>
        </w:rPr>
        <w:t>Langage mystique :</w:t>
      </w:r>
      <w:r w:rsidR="008E2FF1">
        <w:rPr>
          <w:rFonts w:ascii="Garamond" w:hAnsi="Garamond"/>
          <w:bCs/>
          <w:sz w:val="20"/>
          <w:szCs w:val="20"/>
        </w:rPr>
        <w:t xml:space="preserve"> Magick</w:t>
      </w:r>
    </w:p>
    <w:p w14:paraId="4B11D0F2" w14:textId="49CDF65D" w:rsidR="00847488" w:rsidRDefault="00847488" w:rsidP="00EB7D4C">
      <w:pPr>
        <w:spacing w:after="0" w:line="240" w:lineRule="auto"/>
        <w:rPr>
          <w:rFonts w:ascii="Garamond" w:hAnsi="Garamond"/>
          <w:b/>
          <w:sz w:val="20"/>
          <w:szCs w:val="20"/>
        </w:rPr>
      </w:pPr>
      <w:r>
        <w:rPr>
          <w:rFonts w:ascii="Garamond" w:hAnsi="Garamond"/>
          <w:b/>
          <w:sz w:val="20"/>
          <w:szCs w:val="20"/>
        </w:rPr>
        <w:t>XP :</w:t>
      </w:r>
      <w:r w:rsidR="008E2FF1" w:rsidRPr="008E2FF1">
        <w:rPr>
          <w:rFonts w:ascii="Garamond" w:hAnsi="Garamond"/>
          <w:bCs/>
          <w:sz w:val="20"/>
          <w:szCs w:val="20"/>
        </w:rPr>
        <w:t xml:space="preserve"> 5000</w:t>
      </w:r>
    </w:p>
    <w:p w14:paraId="2A08BBEB" w14:textId="36CAD6E3" w:rsidR="00847488" w:rsidRPr="008E2FF1" w:rsidRDefault="00847488" w:rsidP="00EB7D4C">
      <w:pPr>
        <w:spacing w:after="0" w:line="240" w:lineRule="auto"/>
        <w:rPr>
          <w:rFonts w:ascii="Garamond" w:hAnsi="Garamond"/>
          <w:bCs/>
          <w:sz w:val="20"/>
          <w:szCs w:val="20"/>
        </w:rPr>
      </w:pPr>
      <w:r>
        <w:rPr>
          <w:rFonts w:ascii="Garamond" w:hAnsi="Garamond"/>
          <w:b/>
          <w:sz w:val="20"/>
          <w:szCs w:val="20"/>
        </w:rPr>
        <w:t>Ingrédients :</w:t>
      </w:r>
      <w:r w:rsidR="008E2FF1">
        <w:rPr>
          <w:rFonts w:ascii="Garamond" w:hAnsi="Garamond"/>
          <w:bCs/>
          <w:sz w:val="20"/>
          <w:szCs w:val="20"/>
        </w:rPr>
        <w:t xml:space="preserve"> Au moins 8 Magisters suprêmes (ou équivalent</w:t>
      </w:r>
      <w:r w:rsidR="00793E15">
        <w:rPr>
          <w:rFonts w:ascii="Garamond" w:hAnsi="Garamond"/>
          <w:bCs/>
          <w:sz w:val="20"/>
          <w:szCs w:val="20"/>
        </w:rPr>
        <w:t>), un archimage et 1</w:t>
      </w:r>
      <w:r w:rsidR="00A50A01">
        <w:rPr>
          <w:rFonts w:ascii="Garamond" w:hAnsi="Garamond"/>
          <w:bCs/>
          <w:sz w:val="20"/>
          <w:szCs w:val="20"/>
        </w:rPr>
        <w:t>8</w:t>
      </w:r>
      <w:r w:rsidR="00793E15">
        <w:rPr>
          <w:rFonts w:ascii="Garamond" w:hAnsi="Garamond"/>
          <w:bCs/>
          <w:sz w:val="20"/>
          <w:szCs w:val="20"/>
        </w:rPr>
        <w:t xml:space="preserve"> pierres de pouvoir qui leur correspondent, 10 kg de poudre de diamant, un gantelet en gromril gravé de 8 Runes Majeures.</w:t>
      </w:r>
    </w:p>
    <w:p w14:paraId="3BF6E544" w14:textId="4E2E3D2D" w:rsidR="00847488" w:rsidRPr="00FB4496" w:rsidRDefault="00847488" w:rsidP="00EB7D4C">
      <w:pPr>
        <w:spacing w:after="0" w:line="240" w:lineRule="auto"/>
        <w:rPr>
          <w:rFonts w:ascii="Garamond" w:hAnsi="Garamond"/>
          <w:bCs/>
          <w:sz w:val="20"/>
          <w:szCs w:val="20"/>
        </w:rPr>
      </w:pPr>
      <w:r>
        <w:rPr>
          <w:rFonts w:ascii="Garamond" w:hAnsi="Garamond"/>
          <w:b/>
          <w:sz w:val="20"/>
          <w:szCs w:val="20"/>
        </w:rPr>
        <w:t>Condition :</w:t>
      </w:r>
      <w:r w:rsidR="00793E15">
        <w:rPr>
          <w:rFonts w:ascii="Garamond" w:hAnsi="Garamond"/>
          <w:b/>
          <w:sz w:val="20"/>
          <w:szCs w:val="20"/>
        </w:rPr>
        <w:t xml:space="preserve"> </w:t>
      </w:r>
      <w:r w:rsidR="00FB4496" w:rsidRPr="00FB4496">
        <w:rPr>
          <w:rFonts w:ascii="Garamond" w:hAnsi="Garamond"/>
          <w:bCs/>
          <w:sz w:val="20"/>
          <w:szCs w:val="20"/>
        </w:rPr>
        <w:t xml:space="preserve">Par </w:t>
      </w:r>
      <w:r w:rsidR="00FB4496">
        <w:rPr>
          <w:rFonts w:ascii="Garamond" w:hAnsi="Garamond"/>
          <w:bCs/>
          <w:sz w:val="20"/>
          <w:szCs w:val="20"/>
        </w:rPr>
        <w:t xml:space="preserve">une nuit au ciel dégagé, quand </w:t>
      </w:r>
      <w:proofErr w:type="spellStart"/>
      <w:r w:rsidR="00FB4496">
        <w:rPr>
          <w:rFonts w:ascii="Garamond" w:hAnsi="Garamond"/>
          <w:bCs/>
          <w:sz w:val="20"/>
          <w:szCs w:val="20"/>
        </w:rPr>
        <w:t>Mannslie</w:t>
      </w:r>
      <w:r w:rsidR="004F57E5">
        <w:rPr>
          <w:rFonts w:ascii="Garamond" w:hAnsi="Garamond"/>
          <w:bCs/>
          <w:sz w:val="20"/>
          <w:szCs w:val="20"/>
        </w:rPr>
        <w:t>b</w:t>
      </w:r>
      <w:proofErr w:type="spellEnd"/>
      <w:r w:rsidR="00FB4496">
        <w:rPr>
          <w:rFonts w:ascii="Garamond" w:hAnsi="Garamond"/>
          <w:bCs/>
          <w:sz w:val="20"/>
          <w:szCs w:val="20"/>
        </w:rPr>
        <w:t xml:space="preserve"> et </w:t>
      </w:r>
      <w:proofErr w:type="spellStart"/>
      <w:r w:rsidR="00FB4496">
        <w:rPr>
          <w:rFonts w:ascii="Garamond" w:hAnsi="Garamond"/>
          <w:bCs/>
          <w:sz w:val="20"/>
          <w:szCs w:val="20"/>
        </w:rPr>
        <w:t>Morslieb</w:t>
      </w:r>
      <w:proofErr w:type="spellEnd"/>
      <w:r w:rsidR="00FB4496">
        <w:rPr>
          <w:rFonts w:ascii="Garamond" w:hAnsi="Garamond"/>
          <w:bCs/>
          <w:sz w:val="20"/>
          <w:szCs w:val="20"/>
        </w:rPr>
        <w:t xml:space="preserve"> sont alignées et pleines.</w:t>
      </w:r>
    </w:p>
    <w:p w14:paraId="79DE0D4C" w14:textId="6A6493A1" w:rsidR="00847488" w:rsidRPr="00FB4496" w:rsidRDefault="00847488" w:rsidP="00EB7D4C">
      <w:pPr>
        <w:spacing w:after="0" w:line="240" w:lineRule="auto"/>
        <w:rPr>
          <w:rFonts w:ascii="Garamond" w:hAnsi="Garamond"/>
          <w:bCs/>
          <w:sz w:val="20"/>
          <w:szCs w:val="20"/>
        </w:rPr>
      </w:pPr>
      <w:r>
        <w:rPr>
          <w:rFonts w:ascii="Garamond" w:hAnsi="Garamond"/>
          <w:b/>
          <w:sz w:val="20"/>
          <w:szCs w:val="20"/>
        </w:rPr>
        <w:t>Conséquences :</w:t>
      </w:r>
      <w:r w:rsidR="00FB4496">
        <w:rPr>
          <w:rFonts w:ascii="Garamond" w:hAnsi="Garamond"/>
          <w:bCs/>
          <w:sz w:val="20"/>
          <w:szCs w:val="20"/>
        </w:rPr>
        <w:t xml:space="preserve"> Si le jet d’Incantation est manqué, tous les participants au rituel sont tués.</w:t>
      </w:r>
    </w:p>
    <w:p w14:paraId="483711B6" w14:textId="7D326831" w:rsidR="00847488" w:rsidRDefault="00847488" w:rsidP="00EB7D4C">
      <w:pPr>
        <w:spacing w:after="0" w:line="240" w:lineRule="auto"/>
        <w:rPr>
          <w:rFonts w:ascii="Garamond" w:hAnsi="Garamond"/>
          <w:b/>
          <w:sz w:val="20"/>
          <w:szCs w:val="20"/>
        </w:rPr>
      </w:pPr>
      <w:r>
        <w:rPr>
          <w:rFonts w:ascii="Garamond" w:hAnsi="Garamond"/>
          <w:b/>
          <w:sz w:val="20"/>
          <w:szCs w:val="20"/>
        </w:rPr>
        <w:t>Difficulté :</w:t>
      </w:r>
      <w:r w:rsidR="00BE475A" w:rsidRPr="00BE475A">
        <w:rPr>
          <w:rFonts w:ascii="Garamond" w:hAnsi="Garamond"/>
          <w:bCs/>
          <w:sz w:val="20"/>
          <w:szCs w:val="20"/>
        </w:rPr>
        <w:t xml:space="preserve"> </w:t>
      </w:r>
      <w:r w:rsidR="00337065">
        <w:rPr>
          <w:rFonts w:ascii="Garamond" w:hAnsi="Garamond"/>
          <w:bCs/>
          <w:sz w:val="20"/>
          <w:szCs w:val="20"/>
        </w:rPr>
        <w:t>50</w:t>
      </w:r>
    </w:p>
    <w:p w14:paraId="12BDE5E5" w14:textId="5A917A41" w:rsidR="00847488" w:rsidRDefault="00847488" w:rsidP="00EB7D4C">
      <w:pPr>
        <w:spacing w:after="0" w:line="240" w:lineRule="auto"/>
        <w:rPr>
          <w:rFonts w:ascii="Garamond" w:hAnsi="Garamond"/>
          <w:b/>
          <w:sz w:val="20"/>
          <w:szCs w:val="20"/>
        </w:rPr>
      </w:pPr>
      <w:r>
        <w:rPr>
          <w:rFonts w:ascii="Garamond" w:hAnsi="Garamond"/>
          <w:b/>
          <w:sz w:val="20"/>
          <w:szCs w:val="20"/>
        </w:rPr>
        <w:t>Temps d’incantation :</w:t>
      </w:r>
      <w:r w:rsidRPr="00AE4DCB">
        <w:rPr>
          <w:rFonts w:ascii="Garamond" w:hAnsi="Garamond"/>
          <w:bCs/>
          <w:sz w:val="20"/>
          <w:szCs w:val="20"/>
        </w:rPr>
        <w:t xml:space="preserve"> </w:t>
      </w:r>
      <w:r w:rsidR="00AE4DCB">
        <w:rPr>
          <w:rFonts w:ascii="Garamond" w:hAnsi="Garamond"/>
          <w:bCs/>
          <w:sz w:val="20"/>
          <w:szCs w:val="20"/>
        </w:rPr>
        <w:t>9</w:t>
      </w:r>
      <w:r w:rsidRPr="00AE4DCB">
        <w:rPr>
          <w:rFonts w:ascii="Garamond" w:hAnsi="Garamond"/>
          <w:bCs/>
          <w:sz w:val="20"/>
          <w:szCs w:val="20"/>
        </w:rPr>
        <w:t>h</w:t>
      </w:r>
    </w:p>
    <w:p w14:paraId="61AB295F" w14:textId="56C92FD0" w:rsidR="00847488" w:rsidRDefault="00847488" w:rsidP="00EB7D4C">
      <w:pPr>
        <w:spacing w:after="0" w:line="240" w:lineRule="auto"/>
        <w:rPr>
          <w:rFonts w:ascii="Garamond" w:hAnsi="Garamond"/>
          <w:bCs/>
          <w:sz w:val="20"/>
          <w:szCs w:val="20"/>
        </w:rPr>
      </w:pPr>
      <w:r>
        <w:rPr>
          <w:rFonts w:ascii="Garamond" w:hAnsi="Garamond"/>
          <w:b/>
          <w:sz w:val="20"/>
          <w:szCs w:val="20"/>
        </w:rPr>
        <w:t>Description</w:t>
      </w:r>
      <w:r w:rsidR="00FB4496">
        <w:rPr>
          <w:rFonts w:ascii="Garamond" w:hAnsi="Garamond"/>
          <w:b/>
          <w:sz w:val="20"/>
          <w:szCs w:val="20"/>
        </w:rPr>
        <w:t> :</w:t>
      </w:r>
      <w:r w:rsidR="00FB4496">
        <w:rPr>
          <w:rFonts w:ascii="Garamond" w:hAnsi="Garamond"/>
          <w:bCs/>
          <w:sz w:val="20"/>
          <w:szCs w:val="20"/>
        </w:rPr>
        <w:t xml:space="preserve"> </w:t>
      </w:r>
      <w:bookmarkEnd w:id="5"/>
      <w:r w:rsidR="00FB4496">
        <w:rPr>
          <w:rFonts w:ascii="Garamond" w:hAnsi="Garamond"/>
          <w:bCs/>
          <w:sz w:val="20"/>
          <w:szCs w:val="20"/>
        </w:rPr>
        <w:t xml:space="preserve">Ce rituel purement théorique n’a jamais pu être mis en œuvre </w:t>
      </w:r>
      <w:r w:rsidR="0087777D">
        <w:rPr>
          <w:rFonts w:ascii="Garamond" w:hAnsi="Garamond"/>
          <w:bCs/>
          <w:sz w:val="20"/>
          <w:szCs w:val="20"/>
        </w:rPr>
        <w:t>car les</w:t>
      </w:r>
      <w:r w:rsidR="00FB4496">
        <w:rPr>
          <w:rFonts w:ascii="Garamond" w:hAnsi="Garamond"/>
          <w:bCs/>
          <w:sz w:val="20"/>
          <w:szCs w:val="20"/>
        </w:rPr>
        <w:t xml:space="preserve"> conditions n’ont jamais pu être réunies</w:t>
      </w:r>
      <w:r w:rsidR="001168FE">
        <w:rPr>
          <w:rFonts w:ascii="Garamond" w:hAnsi="Garamond"/>
          <w:bCs/>
          <w:sz w:val="20"/>
          <w:szCs w:val="20"/>
        </w:rPr>
        <w:t> :</w:t>
      </w:r>
      <w:r w:rsidR="00BE475A">
        <w:rPr>
          <w:rFonts w:ascii="Garamond" w:hAnsi="Garamond"/>
          <w:bCs/>
          <w:sz w:val="20"/>
          <w:szCs w:val="20"/>
        </w:rPr>
        <w:t xml:space="preserve"> </w:t>
      </w:r>
      <w:r w:rsidR="001168FE">
        <w:rPr>
          <w:rFonts w:ascii="Garamond" w:hAnsi="Garamond"/>
          <w:bCs/>
          <w:sz w:val="20"/>
          <w:szCs w:val="20"/>
        </w:rPr>
        <w:t>I</w:t>
      </w:r>
      <w:r w:rsidR="00BE475A">
        <w:rPr>
          <w:rFonts w:ascii="Garamond" w:hAnsi="Garamond"/>
          <w:bCs/>
          <w:sz w:val="20"/>
          <w:szCs w:val="20"/>
        </w:rPr>
        <w:t>l est impossible de convaincre suffisamment de mag</w:t>
      </w:r>
      <w:r w:rsidR="001747A8">
        <w:rPr>
          <w:rFonts w:ascii="Garamond" w:hAnsi="Garamond"/>
          <w:bCs/>
          <w:sz w:val="20"/>
          <w:szCs w:val="20"/>
        </w:rPr>
        <w:t>isters</w:t>
      </w:r>
      <w:r w:rsidR="00BE475A">
        <w:rPr>
          <w:rFonts w:ascii="Garamond" w:hAnsi="Garamond"/>
          <w:bCs/>
          <w:sz w:val="20"/>
          <w:szCs w:val="20"/>
        </w:rPr>
        <w:t xml:space="preserve"> </w:t>
      </w:r>
      <w:r w:rsidR="00013D55">
        <w:rPr>
          <w:rFonts w:ascii="Garamond" w:hAnsi="Garamond"/>
          <w:bCs/>
          <w:sz w:val="20"/>
          <w:szCs w:val="20"/>
        </w:rPr>
        <w:t>de s</w:t>
      </w:r>
      <w:r w:rsidR="001168FE">
        <w:rPr>
          <w:rFonts w:ascii="Garamond" w:hAnsi="Garamond"/>
          <w:bCs/>
          <w:sz w:val="20"/>
          <w:szCs w:val="20"/>
        </w:rPr>
        <w:t>e</w:t>
      </w:r>
      <w:r w:rsidR="00013D55">
        <w:rPr>
          <w:rFonts w:ascii="Garamond" w:hAnsi="Garamond"/>
          <w:bCs/>
          <w:sz w:val="20"/>
          <w:szCs w:val="20"/>
        </w:rPr>
        <w:t xml:space="preserve"> risquer </w:t>
      </w:r>
      <w:r w:rsidR="001168FE">
        <w:rPr>
          <w:rFonts w:ascii="Garamond" w:hAnsi="Garamond"/>
          <w:bCs/>
          <w:sz w:val="20"/>
          <w:szCs w:val="20"/>
        </w:rPr>
        <w:t>à</w:t>
      </w:r>
      <w:r w:rsidR="00BE475A">
        <w:rPr>
          <w:rFonts w:ascii="Garamond" w:hAnsi="Garamond"/>
          <w:bCs/>
          <w:sz w:val="20"/>
          <w:szCs w:val="20"/>
        </w:rPr>
        <w:t xml:space="preserve"> </w:t>
      </w:r>
      <w:r w:rsidR="00013D55">
        <w:rPr>
          <w:rFonts w:ascii="Garamond" w:hAnsi="Garamond"/>
          <w:bCs/>
          <w:sz w:val="20"/>
          <w:szCs w:val="20"/>
        </w:rPr>
        <w:t>l’exécuter</w:t>
      </w:r>
      <w:r w:rsidR="00BE475A">
        <w:rPr>
          <w:rFonts w:ascii="Garamond" w:hAnsi="Garamond"/>
          <w:bCs/>
          <w:sz w:val="20"/>
          <w:szCs w:val="20"/>
        </w:rPr>
        <w:t xml:space="preserve"> et la fenêtre d’exécution est très courte.</w:t>
      </w:r>
      <w:r w:rsidR="00FB4496">
        <w:rPr>
          <w:rFonts w:ascii="Garamond" w:hAnsi="Garamond"/>
          <w:bCs/>
          <w:sz w:val="20"/>
          <w:szCs w:val="20"/>
        </w:rPr>
        <w:t xml:space="preserve"> D’</w:t>
      </w:r>
      <w:r w:rsidR="00BE475A">
        <w:rPr>
          <w:rFonts w:ascii="Garamond" w:hAnsi="Garamond"/>
          <w:bCs/>
          <w:sz w:val="20"/>
          <w:szCs w:val="20"/>
        </w:rPr>
        <w:t>aucuns</w:t>
      </w:r>
      <w:r w:rsidR="00FB4496">
        <w:rPr>
          <w:rFonts w:ascii="Garamond" w:hAnsi="Garamond"/>
          <w:bCs/>
          <w:sz w:val="20"/>
          <w:szCs w:val="20"/>
        </w:rPr>
        <w:t xml:space="preserve"> prétendent qu’il proviendrait d’un message venu de 40 </w:t>
      </w:r>
      <w:r w:rsidR="00A0626F">
        <w:rPr>
          <w:rFonts w:ascii="Garamond" w:hAnsi="Garamond"/>
          <w:bCs/>
          <w:sz w:val="20"/>
          <w:szCs w:val="20"/>
        </w:rPr>
        <w:t xml:space="preserve">millénaires </w:t>
      </w:r>
      <w:r w:rsidR="00FB4496">
        <w:rPr>
          <w:rFonts w:ascii="Garamond" w:hAnsi="Garamond"/>
          <w:bCs/>
          <w:sz w:val="20"/>
          <w:szCs w:val="20"/>
        </w:rPr>
        <w:t xml:space="preserve">dans le futur qui aurait rendu </w:t>
      </w:r>
      <w:r w:rsidR="001747A8">
        <w:rPr>
          <w:rFonts w:ascii="Garamond" w:hAnsi="Garamond"/>
          <w:bCs/>
          <w:sz w:val="20"/>
          <w:szCs w:val="20"/>
        </w:rPr>
        <w:t xml:space="preserve">totalement </w:t>
      </w:r>
      <w:r w:rsidR="00FB4496">
        <w:rPr>
          <w:rFonts w:ascii="Garamond" w:hAnsi="Garamond"/>
          <w:bCs/>
          <w:sz w:val="20"/>
          <w:szCs w:val="20"/>
        </w:rPr>
        <w:t xml:space="preserve">fou celui qui </w:t>
      </w:r>
      <w:r w:rsidR="001154ED">
        <w:rPr>
          <w:rFonts w:ascii="Garamond" w:hAnsi="Garamond"/>
          <w:bCs/>
          <w:sz w:val="20"/>
          <w:szCs w:val="20"/>
        </w:rPr>
        <w:t xml:space="preserve">en </w:t>
      </w:r>
      <w:r w:rsidR="00FB4496">
        <w:rPr>
          <w:rFonts w:ascii="Garamond" w:hAnsi="Garamond"/>
          <w:bCs/>
          <w:sz w:val="20"/>
          <w:szCs w:val="20"/>
        </w:rPr>
        <w:t>aurait reçu la vision.</w:t>
      </w:r>
    </w:p>
    <w:p w14:paraId="2BEB9F7E" w14:textId="09525DCC" w:rsidR="00AE4DCB" w:rsidRDefault="00AE4DCB" w:rsidP="00EB7D4C">
      <w:pPr>
        <w:spacing w:after="0" w:line="240" w:lineRule="auto"/>
        <w:rPr>
          <w:rFonts w:ascii="Garamond" w:hAnsi="Garamond"/>
          <w:bCs/>
          <w:sz w:val="20"/>
          <w:szCs w:val="20"/>
        </w:rPr>
      </w:pPr>
    </w:p>
    <w:p w14:paraId="37E5175A" w14:textId="084F598A" w:rsidR="00AE4DCB" w:rsidRDefault="00AE4DCB" w:rsidP="00EB7D4C">
      <w:pPr>
        <w:spacing w:after="0" w:line="240" w:lineRule="auto"/>
        <w:rPr>
          <w:rFonts w:ascii="Garamond" w:hAnsi="Garamond"/>
          <w:bCs/>
          <w:sz w:val="20"/>
          <w:szCs w:val="20"/>
        </w:rPr>
      </w:pPr>
      <w:r>
        <w:rPr>
          <w:rFonts w:ascii="Garamond" w:hAnsi="Garamond"/>
          <w:bCs/>
          <w:sz w:val="20"/>
          <w:szCs w:val="20"/>
        </w:rPr>
        <w:t xml:space="preserve">Les huit magisters doivent se placer sur un pentacle </w:t>
      </w:r>
      <w:r w:rsidR="001747A8">
        <w:rPr>
          <w:rFonts w:ascii="Garamond" w:hAnsi="Garamond"/>
          <w:bCs/>
          <w:sz w:val="20"/>
          <w:szCs w:val="20"/>
        </w:rPr>
        <w:t xml:space="preserve">à 8 branches </w:t>
      </w:r>
      <w:r>
        <w:rPr>
          <w:rFonts w:ascii="Garamond" w:hAnsi="Garamond"/>
          <w:bCs/>
          <w:sz w:val="20"/>
          <w:szCs w:val="20"/>
        </w:rPr>
        <w:t xml:space="preserve">tracé avec la poudre de diamant, </w:t>
      </w:r>
      <w:r w:rsidR="00A15CF4">
        <w:rPr>
          <w:rFonts w:ascii="Garamond" w:hAnsi="Garamond"/>
          <w:bCs/>
          <w:sz w:val="20"/>
          <w:szCs w:val="20"/>
        </w:rPr>
        <w:t xml:space="preserve">face à </w:t>
      </w:r>
      <w:r>
        <w:rPr>
          <w:rFonts w:ascii="Garamond" w:hAnsi="Garamond"/>
          <w:bCs/>
          <w:sz w:val="20"/>
          <w:szCs w:val="20"/>
        </w:rPr>
        <w:t>l’archimage se tenant au centre. Chacun doit tenir dans chaque main une pierre de pouvoir qui correspond à son domaine de magie. Durant 9</w:t>
      </w:r>
      <w:r w:rsidR="001747A8">
        <w:rPr>
          <w:rFonts w:ascii="Garamond" w:hAnsi="Garamond"/>
          <w:bCs/>
          <w:sz w:val="20"/>
          <w:szCs w:val="20"/>
        </w:rPr>
        <w:t xml:space="preserve"> </w:t>
      </w:r>
      <w:r>
        <w:rPr>
          <w:rFonts w:ascii="Garamond" w:hAnsi="Garamond"/>
          <w:bCs/>
          <w:sz w:val="20"/>
          <w:szCs w:val="20"/>
        </w:rPr>
        <w:t>heures ininterrompues, les mages doivent incanter les faveurs et les vertus des 8 domaines de Magie</w:t>
      </w:r>
      <w:r w:rsidR="009B3F3D">
        <w:rPr>
          <w:rFonts w:ascii="Garamond" w:hAnsi="Garamond"/>
          <w:bCs/>
          <w:sz w:val="20"/>
          <w:szCs w:val="20"/>
        </w:rPr>
        <w:t xml:space="preserve"> impliqués. La dernière heure correspond à la concentration de Quaysh ainsi générée sur le gantelet porté par l’archimage. </w:t>
      </w:r>
      <w:r w:rsidR="00337065">
        <w:rPr>
          <w:rFonts w:ascii="Garamond" w:hAnsi="Garamond"/>
          <w:bCs/>
          <w:sz w:val="20"/>
          <w:szCs w:val="20"/>
        </w:rPr>
        <w:t>Chaq</w:t>
      </w:r>
      <w:r w:rsidR="001747A8">
        <w:rPr>
          <w:rFonts w:ascii="Garamond" w:hAnsi="Garamond"/>
          <w:bCs/>
          <w:sz w:val="20"/>
          <w:szCs w:val="20"/>
        </w:rPr>
        <w:t>u</w:t>
      </w:r>
      <w:r w:rsidR="00337065">
        <w:rPr>
          <w:rFonts w:ascii="Garamond" w:hAnsi="Garamond"/>
          <w:bCs/>
          <w:sz w:val="20"/>
          <w:szCs w:val="20"/>
        </w:rPr>
        <w:t xml:space="preserve">e heure l’archimage doit réussir un test d’Endurance dont la difficulté commence à Très Facile (+30%) et monte d’un cran toutes les heures jusqu’à Très Difficile (-30%). </w:t>
      </w:r>
      <w:r w:rsidR="006C41D6">
        <w:rPr>
          <w:rFonts w:ascii="Garamond" w:hAnsi="Garamond"/>
          <w:bCs/>
          <w:sz w:val="20"/>
          <w:szCs w:val="20"/>
        </w:rPr>
        <w:t xml:space="preserve">Si un de ces tests échoue, le rituel est considéré comme échoué. </w:t>
      </w:r>
      <w:r w:rsidR="009B3F3D">
        <w:rPr>
          <w:rFonts w:ascii="Garamond" w:hAnsi="Garamond"/>
          <w:bCs/>
          <w:sz w:val="20"/>
          <w:szCs w:val="20"/>
        </w:rPr>
        <w:t xml:space="preserve">Le terme de l’incantation doit se situer au moment précis de l’alignement des lunes ou échouer. </w:t>
      </w:r>
      <w:r w:rsidR="00337065">
        <w:rPr>
          <w:rFonts w:ascii="Garamond" w:hAnsi="Garamond"/>
          <w:bCs/>
          <w:sz w:val="20"/>
          <w:szCs w:val="20"/>
        </w:rPr>
        <w:t>L’Archimage doit alors réaliser le test d’incantation final et</w:t>
      </w:r>
      <w:r w:rsidR="009B3F3D">
        <w:rPr>
          <w:rFonts w:ascii="Garamond" w:hAnsi="Garamond"/>
          <w:bCs/>
          <w:sz w:val="20"/>
          <w:szCs w:val="20"/>
        </w:rPr>
        <w:t xml:space="preserve"> formul</w:t>
      </w:r>
      <w:r w:rsidR="00337065">
        <w:rPr>
          <w:rFonts w:ascii="Garamond" w:hAnsi="Garamond"/>
          <w:bCs/>
          <w:sz w:val="20"/>
          <w:szCs w:val="20"/>
        </w:rPr>
        <w:t>er</w:t>
      </w:r>
      <w:r w:rsidR="009B3F3D">
        <w:rPr>
          <w:rFonts w:ascii="Garamond" w:hAnsi="Garamond"/>
          <w:bCs/>
          <w:sz w:val="20"/>
          <w:szCs w:val="20"/>
        </w:rPr>
        <w:t xml:space="preserve"> à ce moment précis </w:t>
      </w:r>
      <w:r w:rsidR="00337065">
        <w:rPr>
          <w:rFonts w:ascii="Garamond" w:hAnsi="Garamond"/>
          <w:bCs/>
          <w:sz w:val="20"/>
          <w:szCs w:val="20"/>
        </w:rPr>
        <w:t xml:space="preserve">un et un seul vœu </w:t>
      </w:r>
      <w:r w:rsidR="00247CE1">
        <w:rPr>
          <w:rFonts w:ascii="Garamond" w:hAnsi="Garamond"/>
          <w:bCs/>
          <w:sz w:val="20"/>
          <w:szCs w:val="20"/>
        </w:rPr>
        <w:t xml:space="preserve">qui </w:t>
      </w:r>
      <w:r w:rsidR="009B3F3D">
        <w:rPr>
          <w:rFonts w:ascii="Garamond" w:hAnsi="Garamond"/>
          <w:bCs/>
          <w:sz w:val="20"/>
          <w:szCs w:val="20"/>
        </w:rPr>
        <w:t>aura un impact sur la galaxie tout entière.</w:t>
      </w:r>
      <w:r w:rsidR="00337065">
        <w:rPr>
          <w:rFonts w:ascii="Garamond" w:hAnsi="Garamond"/>
          <w:bCs/>
          <w:sz w:val="20"/>
          <w:szCs w:val="20"/>
        </w:rPr>
        <w:t xml:space="preserve"> Il doit en outre réussir un test d’Endurance Extrêmement Difficile (-50%)</w:t>
      </w:r>
      <w:r w:rsidR="00F25D3E">
        <w:rPr>
          <w:rFonts w:ascii="Garamond" w:hAnsi="Garamond"/>
          <w:bCs/>
          <w:sz w:val="20"/>
          <w:szCs w:val="20"/>
        </w:rPr>
        <w:t xml:space="preserve"> </w:t>
      </w:r>
      <w:r w:rsidR="00337065">
        <w:rPr>
          <w:rFonts w:ascii="Garamond" w:hAnsi="Garamond"/>
          <w:bCs/>
          <w:sz w:val="20"/>
          <w:szCs w:val="20"/>
        </w:rPr>
        <w:t xml:space="preserve">ou mourir, terrassé par toute la puissance de </w:t>
      </w:r>
      <w:proofErr w:type="spellStart"/>
      <w:r w:rsidR="00337065">
        <w:rPr>
          <w:rFonts w:ascii="Garamond" w:hAnsi="Garamond"/>
          <w:bCs/>
          <w:sz w:val="20"/>
          <w:szCs w:val="20"/>
        </w:rPr>
        <w:t>Quaysh</w:t>
      </w:r>
      <w:proofErr w:type="spellEnd"/>
      <w:r w:rsidR="00337065">
        <w:rPr>
          <w:rFonts w:ascii="Garamond" w:hAnsi="Garamond"/>
          <w:bCs/>
          <w:sz w:val="20"/>
          <w:szCs w:val="20"/>
        </w:rPr>
        <w:t>.</w:t>
      </w:r>
    </w:p>
    <w:p w14:paraId="672ABE79" w14:textId="6DDA22C3" w:rsidR="004F57E5" w:rsidRDefault="004F57E5" w:rsidP="00EB7D4C">
      <w:pPr>
        <w:spacing w:after="0" w:line="240" w:lineRule="auto"/>
        <w:rPr>
          <w:rFonts w:ascii="Garamond" w:hAnsi="Garamond"/>
          <w:bCs/>
          <w:sz w:val="20"/>
          <w:szCs w:val="20"/>
        </w:rPr>
      </w:pPr>
    </w:p>
    <w:p w14:paraId="07C6FE07" w14:textId="79DB1905" w:rsidR="004F57E5" w:rsidRPr="004F57E5" w:rsidRDefault="00FA0BA4" w:rsidP="004F57E5">
      <w:pPr>
        <w:shd w:val="clear" w:color="auto" w:fill="D9D9D9" w:themeFill="background1" w:themeFillShade="D9"/>
        <w:spacing w:after="0" w:line="240" w:lineRule="auto"/>
        <w:rPr>
          <w:rFonts w:ascii="Garamond" w:hAnsi="Garamond"/>
          <w:b/>
          <w:color w:val="984806" w:themeColor="accent6" w:themeShade="80"/>
          <w:sz w:val="20"/>
          <w:szCs w:val="20"/>
          <w:highlight w:val="lightGray"/>
        </w:rPr>
      </w:pPr>
      <w:r>
        <w:rPr>
          <w:rFonts w:ascii="Garamond" w:hAnsi="Garamond"/>
          <w:b/>
          <w:color w:val="984806" w:themeColor="accent6" w:themeShade="80"/>
          <w:sz w:val="20"/>
          <w:szCs w:val="20"/>
          <w:highlight w:val="lightGray"/>
        </w:rPr>
        <w:t xml:space="preserve">La </w:t>
      </w:r>
      <w:r w:rsidR="004F57E5" w:rsidRPr="004F57E5">
        <w:rPr>
          <w:rFonts w:ascii="Garamond" w:hAnsi="Garamond"/>
          <w:b/>
          <w:color w:val="984806" w:themeColor="accent6" w:themeShade="80"/>
          <w:sz w:val="20"/>
          <w:szCs w:val="20"/>
          <w:highlight w:val="lightGray"/>
        </w:rPr>
        <w:t>C</w:t>
      </w:r>
      <w:r w:rsidR="00E30B19">
        <w:rPr>
          <w:rFonts w:ascii="Garamond" w:hAnsi="Garamond"/>
          <w:b/>
          <w:color w:val="984806" w:themeColor="accent6" w:themeShade="80"/>
          <w:sz w:val="20"/>
          <w:szCs w:val="20"/>
          <w:highlight w:val="lightGray"/>
        </w:rPr>
        <w:t>apture des esprits du Vent</w:t>
      </w:r>
    </w:p>
    <w:p w14:paraId="5116DC98" w14:textId="7781D9B2" w:rsidR="004F57E5" w:rsidRDefault="002316F7" w:rsidP="004F57E5">
      <w:pPr>
        <w:spacing w:after="0" w:line="240" w:lineRule="auto"/>
        <w:rPr>
          <w:rFonts w:ascii="Garamond" w:hAnsi="Garamond"/>
          <w:bCs/>
          <w:i/>
          <w:sz w:val="20"/>
          <w:szCs w:val="20"/>
        </w:rPr>
      </w:pPr>
      <w:r w:rsidRPr="00A0626F">
        <w:rPr>
          <w:rFonts w:ascii="Garamond" w:hAnsi="Garamond"/>
          <w:bCs/>
          <w:i/>
          <w:sz w:val="20"/>
          <w:szCs w:val="20"/>
        </w:rPr>
        <w:t>Source :</w:t>
      </w:r>
      <w:r>
        <w:rPr>
          <w:rFonts w:ascii="Garamond" w:hAnsi="Garamond"/>
          <w:bCs/>
          <w:i/>
          <w:sz w:val="20"/>
          <w:szCs w:val="20"/>
        </w:rPr>
        <w:t xml:space="preserve"> </w:t>
      </w:r>
      <w:hyperlink r:id="rId14" w:history="1">
        <w:r w:rsidRPr="006A38EC">
          <w:rPr>
            <w:rStyle w:val="Lienhypertexte"/>
            <w:rFonts w:ascii="Garamond" w:hAnsi="Garamond"/>
            <w:bCs/>
            <w:i/>
            <w:sz w:val="20"/>
            <w:szCs w:val="20"/>
          </w:rPr>
          <w:t>https://warforum-jdr.com/wiki-v2/doku.php?id=magie_des_sables</w:t>
        </w:r>
      </w:hyperlink>
    </w:p>
    <w:p w14:paraId="4E746C74" w14:textId="77777777" w:rsidR="002316F7" w:rsidRDefault="002316F7" w:rsidP="004F57E5">
      <w:pPr>
        <w:spacing w:after="0" w:line="240" w:lineRule="auto"/>
        <w:rPr>
          <w:rFonts w:ascii="Garamond" w:hAnsi="Garamond"/>
          <w:b/>
          <w:sz w:val="20"/>
          <w:szCs w:val="20"/>
        </w:rPr>
      </w:pPr>
    </w:p>
    <w:p w14:paraId="08CB708C" w14:textId="0E904E41" w:rsidR="004F57E5" w:rsidRPr="008E2FF1" w:rsidRDefault="004F57E5" w:rsidP="004F57E5">
      <w:pPr>
        <w:spacing w:after="0" w:line="240" w:lineRule="auto"/>
        <w:rPr>
          <w:rFonts w:ascii="Garamond" w:hAnsi="Garamond"/>
          <w:bCs/>
          <w:sz w:val="20"/>
          <w:szCs w:val="20"/>
        </w:rPr>
      </w:pPr>
      <w:r w:rsidRPr="00847488">
        <w:rPr>
          <w:rFonts w:ascii="Garamond" w:hAnsi="Garamond"/>
          <w:b/>
          <w:sz w:val="20"/>
          <w:szCs w:val="20"/>
        </w:rPr>
        <w:t>Type :</w:t>
      </w:r>
      <w:r>
        <w:rPr>
          <w:rFonts w:ascii="Garamond" w:hAnsi="Garamond"/>
          <w:bCs/>
          <w:sz w:val="20"/>
          <w:szCs w:val="20"/>
        </w:rPr>
        <w:t xml:space="preserve"> Occulte</w:t>
      </w:r>
    </w:p>
    <w:p w14:paraId="7FA9617B" w14:textId="77777777" w:rsidR="004F57E5" w:rsidRPr="008E2FF1" w:rsidRDefault="004F57E5" w:rsidP="004F57E5">
      <w:pPr>
        <w:spacing w:after="0" w:line="240" w:lineRule="auto"/>
        <w:rPr>
          <w:rFonts w:ascii="Garamond" w:hAnsi="Garamond"/>
          <w:bCs/>
          <w:sz w:val="20"/>
          <w:szCs w:val="20"/>
        </w:rPr>
      </w:pPr>
      <w:r>
        <w:rPr>
          <w:rFonts w:ascii="Garamond" w:hAnsi="Garamond"/>
          <w:b/>
          <w:sz w:val="20"/>
          <w:szCs w:val="20"/>
        </w:rPr>
        <w:t>Langage mystique :</w:t>
      </w:r>
      <w:r>
        <w:rPr>
          <w:rFonts w:ascii="Garamond" w:hAnsi="Garamond"/>
          <w:bCs/>
          <w:sz w:val="20"/>
          <w:szCs w:val="20"/>
        </w:rPr>
        <w:t xml:space="preserve"> </w:t>
      </w:r>
      <w:proofErr w:type="spellStart"/>
      <w:r>
        <w:rPr>
          <w:rFonts w:ascii="Garamond" w:hAnsi="Garamond"/>
          <w:bCs/>
          <w:sz w:val="20"/>
          <w:szCs w:val="20"/>
        </w:rPr>
        <w:t>Magick</w:t>
      </w:r>
      <w:proofErr w:type="spellEnd"/>
    </w:p>
    <w:p w14:paraId="200D957C" w14:textId="6F8FEBA2" w:rsidR="004F57E5" w:rsidRDefault="004F57E5" w:rsidP="004F57E5">
      <w:pPr>
        <w:spacing w:after="0" w:line="240" w:lineRule="auto"/>
        <w:rPr>
          <w:rFonts w:ascii="Garamond" w:hAnsi="Garamond"/>
          <w:b/>
          <w:sz w:val="20"/>
          <w:szCs w:val="20"/>
        </w:rPr>
      </w:pPr>
      <w:r>
        <w:rPr>
          <w:rFonts w:ascii="Garamond" w:hAnsi="Garamond"/>
          <w:b/>
          <w:sz w:val="20"/>
          <w:szCs w:val="20"/>
        </w:rPr>
        <w:t>XP :</w:t>
      </w:r>
      <w:r w:rsidRPr="008E2FF1">
        <w:rPr>
          <w:rFonts w:ascii="Garamond" w:hAnsi="Garamond"/>
          <w:bCs/>
          <w:sz w:val="20"/>
          <w:szCs w:val="20"/>
        </w:rPr>
        <w:t xml:space="preserve"> 500</w:t>
      </w:r>
    </w:p>
    <w:p w14:paraId="442C7BCE" w14:textId="5FAA3591" w:rsidR="004F57E5" w:rsidRPr="008E2FF1" w:rsidRDefault="004F57E5" w:rsidP="004F57E5">
      <w:pPr>
        <w:spacing w:after="0" w:line="240" w:lineRule="auto"/>
        <w:rPr>
          <w:rFonts w:ascii="Garamond" w:hAnsi="Garamond"/>
          <w:bCs/>
          <w:sz w:val="20"/>
          <w:szCs w:val="20"/>
        </w:rPr>
      </w:pPr>
      <w:r>
        <w:rPr>
          <w:rFonts w:ascii="Garamond" w:hAnsi="Garamond"/>
          <w:b/>
          <w:sz w:val="20"/>
          <w:szCs w:val="20"/>
        </w:rPr>
        <w:t>Ingrédients :</w:t>
      </w:r>
      <w:r>
        <w:rPr>
          <w:rFonts w:ascii="Garamond" w:hAnsi="Garamond"/>
          <w:bCs/>
          <w:sz w:val="20"/>
          <w:szCs w:val="20"/>
        </w:rPr>
        <w:t xml:space="preserve"> Un</w:t>
      </w:r>
      <w:r w:rsidRPr="004F57E5">
        <w:rPr>
          <w:rFonts w:ascii="Garamond" w:hAnsi="Garamond"/>
          <w:bCs/>
          <w:sz w:val="20"/>
          <w:szCs w:val="20"/>
        </w:rPr>
        <w:t xml:space="preserve"> tapis </w:t>
      </w:r>
      <w:r>
        <w:rPr>
          <w:rFonts w:ascii="Garamond" w:hAnsi="Garamond"/>
          <w:bCs/>
          <w:sz w:val="20"/>
          <w:szCs w:val="20"/>
        </w:rPr>
        <w:t>de qualité exceptionnelle</w:t>
      </w:r>
      <w:r w:rsidRPr="004F57E5">
        <w:rPr>
          <w:rFonts w:ascii="Garamond" w:hAnsi="Garamond"/>
          <w:bCs/>
          <w:sz w:val="20"/>
          <w:szCs w:val="20"/>
        </w:rPr>
        <w:t xml:space="preserve">, </w:t>
      </w:r>
      <w:r w:rsidR="00E30B19">
        <w:rPr>
          <w:rFonts w:ascii="Garamond" w:hAnsi="Garamond"/>
          <w:bCs/>
          <w:sz w:val="20"/>
          <w:szCs w:val="20"/>
        </w:rPr>
        <w:t>d</w:t>
      </w:r>
      <w:r w:rsidR="00E16508">
        <w:rPr>
          <w:rFonts w:ascii="Garamond" w:hAnsi="Garamond"/>
          <w:bCs/>
          <w:sz w:val="20"/>
          <w:szCs w:val="20"/>
        </w:rPr>
        <w:t>e l</w:t>
      </w:r>
      <w:r w:rsidRPr="004F57E5">
        <w:rPr>
          <w:rFonts w:ascii="Garamond" w:hAnsi="Garamond"/>
          <w:bCs/>
          <w:sz w:val="20"/>
          <w:szCs w:val="20"/>
        </w:rPr>
        <w:t>'encens, des plumes de vautour, de la cire d'abeille</w:t>
      </w:r>
      <w:r w:rsidR="00E16508">
        <w:rPr>
          <w:rFonts w:ascii="Garamond" w:hAnsi="Garamond"/>
          <w:bCs/>
          <w:sz w:val="20"/>
          <w:szCs w:val="20"/>
        </w:rPr>
        <w:t xml:space="preserve"> pure</w:t>
      </w:r>
      <w:r w:rsidRPr="004F57E5">
        <w:rPr>
          <w:rFonts w:ascii="Garamond" w:hAnsi="Garamond"/>
          <w:bCs/>
          <w:sz w:val="20"/>
          <w:szCs w:val="20"/>
        </w:rPr>
        <w:t>, des perles blanches</w:t>
      </w:r>
      <w:r w:rsidR="00E16508">
        <w:rPr>
          <w:rFonts w:ascii="Garamond" w:hAnsi="Garamond"/>
          <w:bCs/>
          <w:sz w:val="20"/>
          <w:szCs w:val="20"/>
        </w:rPr>
        <w:t xml:space="preserve"> de la mer d’Arabie</w:t>
      </w:r>
      <w:r w:rsidRPr="004F57E5">
        <w:rPr>
          <w:rFonts w:ascii="Garamond" w:hAnsi="Garamond"/>
          <w:bCs/>
          <w:sz w:val="20"/>
          <w:szCs w:val="20"/>
        </w:rPr>
        <w:t>.</w:t>
      </w:r>
    </w:p>
    <w:p w14:paraId="79966BCB" w14:textId="6AEE294B" w:rsidR="004F57E5" w:rsidRPr="004F57E5" w:rsidRDefault="004F57E5" w:rsidP="004F57E5">
      <w:pPr>
        <w:spacing w:after="0" w:line="240" w:lineRule="auto"/>
        <w:rPr>
          <w:rFonts w:ascii="Garamond" w:hAnsi="Garamond"/>
          <w:bCs/>
          <w:sz w:val="20"/>
          <w:szCs w:val="20"/>
        </w:rPr>
      </w:pPr>
      <w:r>
        <w:rPr>
          <w:rFonts w:ascii="Garamond" w:hAnsi="Garamond"/>
          <w:b/>
          <w:sz w:val="20"/>
          <w:szCs w:val="20"/>
        </w:rPr>
        <w:t xml:space="preserve">Condition : </w:t>
      </w:r>
      <w:r>
        <w:rPr>
          <w:rFonts w:ascii="Garamond" w:hAnsi="Garamond"/>
          <w:bCs/>
          <w:sz w:val="20"/>
          <w:szCs w:val="20"/>
        </w:rPr>
        <w:t xml:space="preserve">Être dans le désert par une nuit calme </w:t>
      </w:r>
      <w:r w:rsidR="00E16508">
        <w:rPr>
          <w:rFonts w:ascii="Garamond" w:hAnsi="Garamond"/>
          <w:bCs/>
          <w:sz w:val="20"/>
          <w:szCs w:val="20"/>
        </w:rPr>
        <w:t>(</w:t>
      </w:r>
      <w:r>
        <w:rPr>
          <w:rFonts w:ascii="Garamond" w:hAnsi="Garamond"/>
          <w:bCs/>
          <w:sz w:val="20"/>
          <w:szCs w:val="20"/>
        </w:rPr>
        <w:t>et sans vent</w:t>
      </w:r>
      <w:r w:rsidR="00E16508">
        <w:rPr>
          <w:rFonts w:ascii="Garamond" w:hAnsi="Garamond"/>
          <w:bCs/>
          <w:sz w:val="20"/>
          <w:szCs w:val="20"/>
        </w:rPr>
        <w:t>)</w:t>
      </w:r>
      <w:r>
        <w:rPr>
          <w:rFonts w:ascii="Garamond" w:hAnsi="Garamond"/>
          <w:bCs/>
          <w:sz w:val="20"/>
          <w:szCs w:val="20"/>
        </w:rPr>
        <w:t xml:space="preserve"> où </w:t>
      </w:r>
      <w:proofErr w:type="spellStart"/>
      <w:r w:rsidRPr="004F57E5">
        <w:rPr>
          <w:rFonts w:ascii="Garamond" w:hAnsi="Garamond"/>
          <w:bCs/>
          <w:sz w:val="20"/>
          <w:szCs w:val="20"/>
        </w:rPr>
        <w:t>Mannslieb</w:t>
      </w:r>
      <w:proofErr w:type="spellEnd"/>
      <w:r w:rsidRPr="004F57E5">
        <w:rPr>
          <w:rFonts w:ascii="Garamond" w:hAnsi="Garamond"/>
          <w:bCs/>
          <w:sz w:val="20"/>
          <w:szCs w:val="20"/>
        </w:rPr>
        <w:t xml:space="preserve"> </w:t>
      </w:r>
      <w:r>
        <w:rPr>
          <w:rFonts w:ascii="Garamond" w:hAnsi="Garamond"/>
          <w:bCs/>
          <w:sz w:val="20"/>
          <w:szCs w:val="20"/>
        </w:rPr>
        <w:t xml:space="preserve">est pleine </w:t>
      </w:r>
      <w:r w:rsidRPr="004F57E5">
        <w:rPr>
          <w:rFonts w:ascii="Garamond" w:hAnsi="Garamond"/>
          <w:bCs/>
          <w:sz w:val="20"/>
          <w:szCs w:val="20"/>
        </w:rPr>
        <w:t xml:space="preserve">et </w:t>
      </w:r>
      <w:proofErr w:type="spellStart"/>
      <w:r w:rsidRPr="004F57E5">
        <w:rPr>
          <w:rFonts w:ascii="Garamond" w:hAnsi="Garamond"/>
          <w:bCs/>
          <w:sz w:val="20"/>
          <w:szCs w:val="20"/>
        </w:rPr>
        <w:t>Morslieb</w:t>
      </w:r>
      <w:proofErr w:type="spellEnd"/>
      <w:r>
        <w:rPr>
          <w:rFonts w:ascii="Garamond" w:hAnsi="Garamond"/>
          <w:bCs/>
          <w:sz w:val="20"/>
          <w:szCs w:val="20"/>
        </w:rPr>
        <w:t xml:space="preserve"> cachée.</w:t>
      </w:r>
    </w:p>
    <w:p w14:paraId="1AB24269" w14:textId="2DC2EB7D" w:rsidR="004F57E5" w:rsidRPr="00FB4496" w:rsidRDefault="004F57E5" w:rsidP="004F57E5">
      <w:pPr>
        <w:spacing w:after="0" w:line="240" w:lineRule="auto"/>
        <w:rPr>
          <w:rFonts w:ascii="Garamond" w:hAnsi="Garamond"/>
          <w:bCs/>
          <w:sz w:val="20"/>
          <w:szCs w:val="20"/>
        </w:rPr>
      </w:pPr>
      <w:r>
        <w:rPr>
          <w:rFonts w:ascii="Garamond" w:hAnsi="Garamond"/>
          <w:b/>
          <w:sz w:val="20"/>
          <w:szCs w:val="20"/>
        </w:rPr>
        <w:t>Conséquences :</w:t>
      </w:r>
      <w:r>
        <w:rPr>
          <w:rFonts w:ascii="Garamond" w:hAnsi="Garamond"/>
          <w:bCs/>
          <w:sz w:val="20"/>
          <w:szCs w:val="20"/>
        </w:rPr>
        <w:t xml:space="preserve"> Si </w:t>
      </w:r>
      <w:r w:rsidR="00E30B19">
        <w:rPr>
          <w:rFonts w:ascii="Garamond" w:hAnsi="Garamond"/>
          <w:bCs/>
          <w:sz w:val="20"/>
          <w:szCs w:val="20"/>
        </w:rPr>
        <w:t>un</w:t>
      </w:r>
      <w:r>
        <w:rPr>
          <w:rFonts w:ascii="Garamond" w:hAnsi="Garamond"/>
          <w:bCs/>
          <w:sz w:val="20"/>
          <w:szCs w:val="20"/>
        </w:rPr>
        <w:t xml:space="preserve"> jet d’Incantation est manqué, le tapis et tous les autres ingrédients sont détruits.</w:t>
      </w:r>
    </w:p>
    <w:p w14:paraId="43AA6CC4" w14:textId="5CDB051A" w:rsidR="004F57E5" w:rsidRDefault="004F57E5" w:rsidP="004F57E5">
      <w:pPr>
        <w:spacing w:after="0" w:line="240" w:lineRule="auto"/>
        <w:rPr>
          <w:rFonts w:ascii="Garamond" w:hAnsi="Garamond"/>
          <w:b/>
          <w:sz w:val="20"/>
          <w:szCs w:val="20"/>
        </w:rPr>
      </w:pPr>
      <w:r>
        <w:rPr>
          <w:rFonts w:ascii="Garamond" w:hAnsi="Garamond"/>
          <w:b/>
          <w:sz w:val="20"/>
          <w:szCs w:val="20"/>
        </w:rPr>
        <w:t>Difficulté :</w:t>
      </w:r>
      <w:r w:rsidRPr="00BE475A">
        <w:rPr>
          <w:rFonts w:ascii="Garamond" w:hAnsi="Garamond"/>
          <w:bCs/>
          <w:sz w:val="20"/>
          <w:szCs w:val="20"/>
        </w:rPr>
        <w:t xml:space="preserve"> </w:t>
      </w:r>
      <w:r>
        <w:rPr>
          <w:rFonts w:ascii="Garamond" w:hAnsi="Garamond"/>
          <w:bCs/>
          <w:sz w:val="20"/>
          <w:szCs w:val="20"/>
        </w:rPr>
        <w:t>1</w:t>
      </w:r>
      <w:r w:rsidR="00E30B19">
        <w:rPr>
          <w:rFonts w:ascii="Garamond" w:hAnsi="Garamond"/>
          <w:bCs/>
          <w:sz w:val="20"/>
          <w:szCs w:val="20"/>
        </w:rPr>
        <w:t>8</w:t>
      </w:r>
    </w:p>
    <w:p w14:paraId="7C1B8500" w14:textId="74318FFB" w:rsidR="004F57E5" w:rsidRDefault="004F57E5" w:rsidP="004F57E5">
      <w:pPr>
        <w:spacing w:after="0" w:line="240" w:lineRule="auto"/>
        <w:rPr>
          <w:rFonts w:ascii="Garamond" w:hAnsi="Garamond"/>
          <w:b/>
          <w:sz w:val="20"/>
          <w:szCs w:val="20"/>
        </w:rPr>
      </w:pPr>
      <w:r>
        <w:rPr>
          <w:rFonts w:ascii="Garamond" w:hAnsi="Garamond"/>
          <w:b/>
          <w:sz w:val="20"/>
          <w:szCs w:val="20"/>
        </w:rPr>
        <w:t>Temps d’incantation :</w:t>
      </w:r>
      <w:r w:rsidRPr="00AE4DCB">
        <w:rPr>
          <w:rFonts w:ascii="Garamond" w:hAnsi="Garamond"/>
          <w:bCs/>
          <w:sz w:val="20"/>
          <w:szCs w:val="20"/>
        </w:rPr>
        <w:t xml:space="preserve"> </w:t>
      </w:r>
      <w:r>
        <w:rPr>
          <w:rFonts w:ascii="Garamond" w:hAnsi="Garamond"/>
          <w:bCs/>
          <w:sz w:val="20"/>
          <w:szCs w:val="20"/>
        </w:rPr>
        <w:t>3</w:t>
      </w:r>
      <w:r w:rsidRPr="00AE4DCB">
        <w:rPr>
          <w:rFonts w:ascii="Garamond" w:hAnsi="Garamond"/>
          <w:bCs/>
          <w:sz w:val="20"/>
          <w:szCs w:val="20"/>
        </w:rPr>
        <w:t>h</w:t>
      </w:r>
    </w:p>
    <w:p w14:paraId="21C0A619" w14:textId="77777777" w:rsidR="00E30B19" w:rsidRDefault="004F57E5" w:rsidP="00E30B19">
      <w:pPr>
        <w:spacing w:after="0" w:line="240" w:lineRule="auto"/>
        <w:rPr>
          <w:rFonts w:ascii="Garamond" w:hAnsi="Garamond"/>
          <w:bCs/>
          <w:sz w:val="20"/>
          <w:szCs w:val="20"/>
        </w:rPr>
      </w:pPr>
      <w:r>
        <w:rPr>
          <w:rFonts w:ascii="Garamond" w:hAnsi="Garamond"/>
          <w:b/>
          <w:sz w:val="20"/>
          <w:szCs w:val="20"/>
        </w:rPr>
        <w:t>Description :</w:t>
      </w:r>
      <w:r>
        <w:rPr>
          <w:rFonts w:ascii="Garamond" w:hAnsi="Garamond"/>
          <w:bCs/>
          <w:sz w:val="20"/>
          <w:szCs w:val="20"/>
        </w:rPr>
        <w:t xml:space="preserve"> </w:t>
      </w:r>
      <w:r w:rsidR="00E30B19" w:rsidRPr="004F57E5">
        <w:rPr>
          <w:rFonts w:ascii="Garamond" w:hAnsi="Garamond"/>
          <w:bCs/>
          <w:sz w:val="20"/>
          <w:szCs w:val="20"/>
        </w:rPr>
        <w:t>Ce rituel complexe mais fort pratique permet d'enchanter un tapis afin de le rendre volant et contrôlable par un sorcier. Le tapis ne pourra en revanche pas porter plus de deux personnes environ, incluant le sorcier qui le contrôle.</w:t>
      </w:r>
    </w:p>
    <w:p w14:paraId="2A337E45" w14:textId="465FD8BB" w:rsidR="004F57E5" w:rsidRDefault="00E30B19" w:rsidP="004F57E5">
      <w:pPr>
        <w:spacing w:after="0" w:line="240" w:lineRule="auto"/>
        <w:rPr>
          <w:rFonts w:ascii="Garamond" w:hAnsi="Garamond"/>
          <w:bCs/>
          <w:sz w:val="20"/>
          <w:szCs w:val="20"/>
        </w:rPr>
      </w:pPr>
      <w:r>
        <w:rPr>
          <w:rFonts w:ascii="Garamond" w:hAnsi="Garamond"/>
          <w:bCs/>
          <w:sz w:val="20"/>
          <w:szCs w:val="20"/>
        </w:rPr>
        <w:br/>
      </w:r>
      <w:r w:rsidR="004F57E5">
        <w:rPr>
          <w:rFonts w:ascii="Garamond" w:hAnsi="Garamond"/>
          <w:bCs/>
          <w:sz w:val="20"/>
          <w:szCs w:val="20"/>
        </w:rPr>
        <w:t>U</w:t>
      </w:r>
      <w:r w:rsidR="004F57E5" w:rsidRPr="004F57E5">
        <w:rPr>
          <w:rFonts w:ascii="Garamond" w:hAnsi="Garamond"/>
          <w:bCs/>
          <w:sz w:val="20"/>
          <w:szCs w:val="20"/>
        </w:rPr>
        <w:t>n tapis (</w:t>
      </w:r>
      <w:r w:rsidR="004F57E5">
        <w:rPr>
          <w:rFonts w:ascii="Garamond" w:hAnsi="Garamond"/>
          <w:bCs/>
          <w:sz w:val="20"/>
          <w:szCs w:val="20"/>
        </w:rPr>
        <w:t xml:space="preserve">de </w:t>
      </w:r>
      <w:r w:rsidR="004F57E5" w:rsidRPr="004F57E5">
        <w:rPr>
          <w:rFonts w:ascii="Garamond" w:hAnsi="Garamond"/>
          <w:bCs/>
          <w:sz w:val="20"/>
          <w:szCs w:val="20"/>
        </w:rPr>
        <w:t xml:space="preserve">maximum 16m²) doit être placé sur le sol et les plumes de vautour dispersées </w:t>
      </w:r>
      <w:r w:rsidR="004F57E5">
        <w:rPr>
          <w:rFonts w:ascii="Garamond" w:hAnsi="Garamond"/>
          <w:bCs/>
          <w:sz w:val="20"/>
          <w:szCs w:val="20"/>
        </w:rPr>
        <w:t xml:space="preserve">équitablement </w:t>
      </w:r>
      <w:r w:rsidR="004F57E5" w:rsidRPr="004F57E5">
        <w:rPr>
          <w:rFonts w:ascii="Garamond" w:hAnsi="Garamond"/>
          <w:bCs/>
          <w:sz w:val="20"/>
          <w:szCs w:val="20"/>
        </w:rPr>
        <w:t>sur toute sa surface</w:t>
      </w:r>
      <w:r w:rsidR="004F57E5">
        <w:rPr>
          <w:rFonts w:ascii="Garamond" w:hAnsi="Garamond"/>
          <w:bCs/>
          <w:sz w:val="20"/>
          <w:szCs w:val="20"/>
        </w:rPr>
        <w:t xml:space="preserve"> jusqu’à recouvrir toute la surface</w:t>
      </w:r>
      <w:r w:rsidR="004F57E5" w:rsidRPr="004F57E5">
        <w:rPr>
          <w:rFonts w:ascii="Garamond" w:hAnsi="Garamond"/>
          <w:bCs/>
          <w:sz w:val="20"/>
          <w:szCs w:val="20"/>
        </w:rPr>
        <w:t xml:space="preserve">. Les incantations </w:t>
      </w:r>
      <w:r>
        <w:rPr>
          <w:rFonts w:ascii="Garamond" w:hAnsi="Garamond"/>
          <w:bCs/>
          <w:sz w:val="20"/>
          <w:szCs w:val="20"/>
        </w:rPr>
        <w:t xml:space="preserve">doivent </w:t>
      </w:r>
      <w:r w:rsidR="004F57E5" w:rsidRPr="004F57E5">
        <w:rPr>
          <w:rFonts w:ascii="Garamond" w:hAnsi="Garamond"/>
          <w:bCs/>
          <w:sz w:val="20"/>
          <w:szCs w:val="20"/>
        </w:rPr>
        <w:t>commence</w:t>
      </w:r>
      <w:r>
        <w:rPr>
          <w:rFonts w:ascii="Garamond" w:hAnsi="Garamond"/>
          <w:bCs/>
          <w:sz w:val="20"/>
          <w:szCs w:val="20"/>
        </w:rPr>
        <w:t>r</w:t>
      </w:r>
      <w:r w:rsidR="004F57E5" w:rsidRPr="004F57E5">
        <w:rPr>
          <w:rFonts w:ascii="Garamond" w:hAnsi="Garamond"/>
          <w:bCs/>
          <w:sz w:val="20"/>
          <w:szCs w:val="20"/>
        </w:rPr>
        <w:t xml:space="preserve"> </w:t>
      </w:r>
      <w:r w:rsidR="004F57E5">
        <w:rPr>
          <w:rFonts w:ascii="Garamond" w:hAnsi="Garamond"/>
          <w:bCs/>
          <w:sz w:val="20"/>
          <w:szCs w:val="20"/>
        </w:rPr>
        <w:t>dès que</w:t>
      </w:r>
      <w:r w:rsidR="004F57E5" w:rsidRPr="004F57E5">
        <w:rPr>
          <w:rFonts w:ascii="Garamond" w:hAnsi="Garamond"/>
          <w:bCs/>
          <w:sz w:val="20"/>
          <w:szCs w:val="20"/>
        </w:rPr>
        <w:t xml:space="preserve"> la dernière plume a </w:t>
      </w:r>
      <w:r>
        <w:rPr>
          <w:rFonts w:ascii="Garamond" w:hAnsi="Garamond"/>
          <w:bCs/>
          <w:sz w:val="20"/>
          <w:szCs w:val="20"/>
        </w:rPr>
        <w:t>été placée</w:t>
      </w:r>
      <w:r w:rsidR="004F57E5" w:rsidRPr="004F57E5">
        <w:rPr>
          <w:rFonts w:ascii="Garamond" w:hAnsi="Garamond"/>
          <w:bCs/>
          <w:sz w:val="20"/>
          <w:szCs w:val="20"/>
        </w:rPr>
        <w:t xml:space="preserve">, un test de </w:t>
      </w:r>
      <w:r w:rsidR="004F57E5">
        <w:rPr>
          <w:rFonts w:ascii="Garamond" w:hAnsi="Garamond"/>
          <w:bCs/>
          <w:sz w:val="20"/>
          <w:szCs w:val="20"/>
        </w:rPr>
        <w:t>Magie</w:t>
      </w:r>
      <w:r w:rsidR="004F57E5" w:rsidRPr="004F57E5">
        <w:rPr>
          <w:rFonts w:ascii="Garamond" w:hAnsi="Garamond"/>
          <w:bCs/>
          <w:sz w:val="20"/>
          <w:szCs w:val="20"/>
        </w:rPr>
        <w:t xml:space="preserve"> </w:t>
      </w:r>
      <w:r w:rsidR="008256A4">
        <w:rPr>
          <w:rFonts w:ascii="Garamond" w:hAnsi="Garamond"/>
          <w:bCs/>
          <w:sz w:val="20"/>
          <w:szCs w:val="20"/>
        </w:rPr>
        <w:t>doit</w:t>
      </w:r>
      <w:r>
        <w:rPr>
          <w:rFonts w:ascii="Garamond" w:hAnsi="Garamond"/>
          <w:bCs/>
          <w:sz w:val="20"/>
          <w:szCs w:val="20"/>
        </w:rPr>
        <w:t xml:space="preserve"> alors</w:t>
      </w:r>
      <w:r w:rsidR="004F57E5" w:rsidRPr="004F57E5">
        <w:rPr>
          <w:rFonts w:ascii="Garamond" w:hAnsi="Garamond"/>
          <w:bCs/>
          <w:sz w:val="20"/>
          <w:szCs w:val="20"/>
        </w:rPr>
        <w:t xml:space="preserve"> </w:t>
      </w:r>
      <w:r w:rsidR="008256A4">
        <w:rPr>
          <w:rFonts w:ascii="Garamond" w:hAnsi="Garamond"/>
          <w:bCs/>
          <w:sz w:val="20"/>
          <w:szCs w:val="20"/>
        </w:rPr>
        <w:t xml:space="preserve">être </w:t>
      </w:r>
      <w:r w:rsidR="004F57E5" w:rsidRPr="004F57E5">
        <w:rPr>
          <w:rFonts w:ascii="Garamond" w:hAnsi="Garamond"/>
          <w:bCs/>
          <w:sz w:val="20"/>
          <w:szCs w:val="20"/>
        </w:rPr>
        <w:t xml:space="preserve">effectué pour que les plumes soient correctement </w:t>
      </w:r>
      <w:r w:rsidR="004F57E5">
        <w:rPr>
          <w:rFonts w:ascii="Garamond" w:hAnsi="Garamond"/>
          <w:bCs/>
          <w:sz w:val="20"/>
          <w:szCs w:val="20"/>
        </w:rPr>
        <w:t xml:space="preserve">alignées et </w:t>
      </w:r>
      <w:r>
        <w:rPr>
          <w:rFonts w:ascii="Garamond" w:hAnsi="Garamond"/>
          <w:bCs/>
          <w:sz w:val="20"/>
          <w:szCs w:val="20"/>
        </w:rPr>
        <w:t xml:space="preserve">les </w:t>
      </w:r>
      <w:r w:rsidR="004F57E5" w:rsidRPr="004F57E5">
        <w:rPr>
          <w:rFonts w:ascii="Garamond" w:hAnsi="Garamond"/>
          <w:bCs/>
          <w:sz w:val="20"/>
          <w:szCs w:val="20"/>
        </w:rPr>
        <w:t>imprégn</w:t>
      </w:r>
      <w:r>
        <w:rPr>
          <w:rFonts w:ascii="Garamond" w:hAnsi="Garamond"/>
          <w:bCs/>
          <w:sz w:val="20"/>
          <w:szCs w:val="20"/>
        </w:rPr>
        <w:t>er</w:t>
      </w:r>
      <w:r w:rsidR="004F57E5" w:rsidRPr="004F57E5">
        <w:rPr>
          <w:rFonts w:ascii="Garamond" w:hAnsi="Garamond"/>
          <w:bCs/>
          <w:sz w:val="20"/>
          <w:szCs w:val="20"/>
        </w:rPr>
        <w:t xml:space="preserve"> de pouvoir.</w:t>
      </w:r>
      <w:r w:rsidR="004F57E5">
        <w:rPr>
          <w:rFonts w:ascii="Garamond" w:hAnsi="Garamond"/>
          <w:bCs/>
          <w:sz w:val="20"/>
          <w:szCs w:val="20"/>
        </w:rPr>
        <w:t xml:space="preserve"> </w:t>
      </w:r>
      <w:r>
        <w:rPr>
          <w:rFonts w:ascii="Garamond" w:hAnsi="Garamond"/>
          <w:bCs/>
          <w:sz w:val="20"/>
          <w:szCs w:val="20"/>
        </w:rPr>
        <w:t xml:space="preserve">Aucune plume ne doit </w:t>
      </w:r>
      <w:r w:rsidR="008256A4">
        <w:rPr>
          <w:rFonts w:ascii="Garamond" w:hAnsi="Garamond"/>
          <w:bCs/>
          <w:sz w:val="20"/>
          <w:szCs w:val="20"/>
        </w:rPr>
        <w:t xml:space="preserve">plus </w:t>
      </w:r>
      <w:r>
        <w:rPr>
          <w:rFonts w:ascii="Garamond" w:hAnsi="Garamond"/>
          <w:bCs/>
          <w:sz w:val="20"/>
          <w:szCs w:val="20"/>
        </w:rPr>
        <w:t>quitter la surface du tapis pour quelque raison que ce soit sous peine de faire échouer le rituel.</w:t>
      </w:r>
      <w:r w:rsidR="004F57E5">
        <w:rPr>
          <w:rFonts w:ascii="Garamond" w:hAnsi="Garamond"/>
          <w:bCs/>
          <w:sz w:val="20"/>
          <w:szCs w:val="20"/>
        </w:rPr>
        <w:br/>
      </w:r>
    </w:p>
    <w:p w14:paraId="41847FFA" w14:textId="31A61505" w:rsidR="00E30B19" w:rsidRDefault="004F57E5" w:rsidP="004F57E5">
      <w:pPr>
        <w:spacing w:after="0" w:line="240" w:lineRule="auto"/>
        <w:rPr>
          <w:rFonts w:ascii="Garamond" w:hAnsi="Garamond"/>
          <w:bCs/>
          <w:sz w:val="20"/>
          <w:szCs w:val="20"/>
        </w:rPr>
      </w:pPr>
      <w:r>
        <w:rPr>
          <w:rFonts w:ascii="Garamond" w:hAnsi="Garamond"/>
          <w:bCs/>
          <w:sz w:val="20"/>
          <w:szCs w:val="20"/>
        </w:rPr>
        <w:t>Après 1h d’incantation, l</w:t>
      </w:r>
      <w:r w:rsidRPr="004F57E5">
        <w:rPr>
          <w:rFonts w:ascii="Garamond" w:hAnsi="Garamond"/>
          <w:bCs/>
          <w:sz w:val="20"/>
          <w:szCs w:val="20"/>
        </w:rPr>
        <w:t>'encens doit être brûlé</w:t>
      </w:r>
      <w:r>
        <w:rPr>
          <w:rFonts w:ascii="Garamond" w:hAnsi="Garamond"/>
          <w:bCs/>
          <w:sz w:val="20"/>
          <w:szCs w:val="20"/>
        </w:rPr>
        <w:t xml:space="preserve"> depuis les quatre coins du tapis afin d’enflammer les plumes et d’imprégner le tapis de leurs cendres. E</w:t>
      </w:r>
      <w:r w:rsidRPr="004F57E5">
        <w:rPr>
          <w:rFonts w:ascii="Garamond" w:hAnsi="Garamond"/>
          <w:bCs/>
          <w:sz w:val="20"/>
          <w:szCs w:val="20"/>
        </w:rPr>
        <w:t xml:space="preserve">n même temps de la cire d'abeille doit être étalée </w:t>
      </w:r>
      <w:r>
        <w:rPr>
          <w:rFonts w:ascii="Garamond" w:hAnsi="Garamond"/>
          <w:bCs/>
          <w:sz w:val="20"/>
          <w:szCs w:val="20"/>
        </w:rPr>
        <w:t xml:space="preserve">soigneusement </w:t>
      </w:r>
      <w:r w:rsidRPr="004F57E5">
        <w:rPr>
          <w:rFonts w:ascii="Garamond" w:hAnsi="Garamond"/>
          <w:bCs/>
          <w:sz w:val="20"/>
          <w:szCs w:val="20"/>
        </w:rPr>
        <w:t>sur l'ensemble du tapis</w:t>
      </w:r>
      <w:r>
        <w:rPr>
          <w:rFonts w:ascii="Garamond" w:hAnsi="Garamond"/>
          <w:bCs/>
          <w:sz w:val="20"/>
          <w:szCs w:val="20"/>
        </w:rPr>
        <w:t xml:space="preserve"> avant que l’encens n’ait fini de se consumer</w:t>
      </w:r>
      <w:r w:rsidRPr="004F57E5">
        <w:rPr>
          <w:rFonts w:ascii="Garamond" w:hAnsi="Garamond"/>
          <w:bCs/>
          <w:sz w:val="20"/>
          <w:szCs w:val="20"/>
        </w:rPr>
        <w:t xml:space="preserve">. Si un segment notable du tapis </w:t>
      </w:r>
      <w:r w:rsidR="00E30B19">
        <w:rPr>
          <w:rFonts w:ascii="Garamond" w:hAnsi="Garamond"/>
          <w:bCs/>
          <w:sz w:val="20"/>
          <w:szCs w:val="20"/>
        </w:rPr>
        <w:t xml:space="preserve">(10%) </w:t>
      </w:r>
      <w:r w:rsidRPr="004F57E5">
        <w:rPr>
          <w:rFonts w:ascii="Garamond" w:hAnsi="Garamond"/>
          <w:bCs/>
          <w:sz w:val="20"/>
          <w:szCs w:val="20"/>
        </w:rPr>
        <w:t>n'est pas couvert par la cire</w:t>
      </w:r>
      <w:r w:rsidR="00006F62">
        <w:rPr>
          <w:rFonts w:ascii="Garamond" w:hAnsi="Garamond"/>
          <w:bCs/>
          <w:sz w:val="20"/>
          <w:szCs w:val="20"/>
        </w:rPr>
        <w:t xml:space="preserve"> imprégnée de cendres</w:t>
      </w:r>
      <w:r w:rsidRPr="004F57E5">
        <w:rPr>
          <w:rFonts w:ascii="Garamond" w:hAnsi="Garamond"/>
          <w:bCs/>
          <w:sz w:val="20"/>
          <w:szCs w:val="20"/>
        </w:rPr>
        <w:t xml:space="preserve">, le rituel n'opérera pas. Quand la cire est étalée le sorcier doit poser ses </w:t>
      </w:r>
      <w:r w:rsidR="00E30B19">
        <w:rPr>
          <w:rFonts w:ascii="Garamond" w:hAnsi="Garamond"/>
          <w:bCs/>
          <w:sz w:val="20"/>
          <w:szCs w:val="20"/>
        </w:rPr>
        <w:t xml:space="preserve">deux </w:t>
      </w:r>
      <w:r w:rsidRPr="004F57E5">
        <w:rPr>
          <w:rFonts w:ascii="Garamond" w:hAnsi="Garamond"/>
          <w:bCs/>
          <w:sz w:val="20"/>
          <w:szCs w:val="20"/>
        </w:rPr>
        <w:t>mains sur le tapis et réciter les incantations</w:t>
      </w:r>
      <w:r>
        <w:rPr>
          <w:rFonts w:ascii="Garamond" w:hAnsi="Garamond"/>
          <w:bCs/>
          <w:sz w:val="20"/>
          <w:szCs w:val="20"/>
        </w:rPr>
        <w:t xml:space="preserve"> </w:t>
      </w:r>
      <w:r w:rsidR="00E30B19">
        <w:rPr>
          <w:rFonts w:ascii="Garamond" w:hAnsi="Garamond"/>
          <w:bCs/>
          <w:sz w:val="20"/>
          <w:szCs w:val="20"/>
        </w:rPr>
        <w:t xml:space="preserve">afin d’attirer d’abord les sylphes, puis les djinns </w:t>
      </w:r>
      <w:r w:rsidRPr="004F57E5">
        <w:rPr>
          <w:rFonts w:ascii="Garamond" w:hAnsi="Garamond"/>
          <w:bCs/>
          <w:sz w:val="20"/>
          <w:szCs w:val="20"/>
        </w:rPr>
        <w:t>sous réserve de réussir deux jets de M</w:t>
      </w:r>
      <w:r>
        <w:rPr>
          <w:rFonts w:ascii="Garamond" w:hAnsi="Garamond"/>
          <w:bCs/>
          <w:sz w:val="20"/>
          <w:szCs w:val="20"/>
        </w:rPr>
        <w:t>agie</w:t>
      </w:r>
      <w:r w:rsidRPr="004F57E5">
        <w:rPr>
          <w:rFonts w:ascii="Garamond" w:hAnsi="Garamond"/>
          <w:bCs/>
          <w:sz w:val="20"/>
          <w:szCs w:val="20"/>
        </w:rPr>
        <w:t>.</w:t>
      </w:r>
      <w:r>
        <w:rPr>
          <w:rFonts w:ascii="Garamond" w:hAnsi="Garamond"/>
          <w:bCs/>
          <w:sz w:val="20"/>
          <w:szCs w:val="20"/>
        </w:rPr>
        <w:t xml:space="preserve"> </w:t>
      </w:r>
    </w:p>
    <w:p w14:paraId="79E9971D" w14:textId="77777777" w:rsidR="00E30B19" w:rsidRDefault="00E30B19" w:rsidP="004F57E5">
      <w:pPr>
        <w:spacing w:after="0" w:line="240" w:lineRule="auto"/>
        <w:rPr>
          <w:rFonts w:ascii="Garamond" w:hAnsi="Garamond"/>
          <w:bCs/>
          <w:sz w:val="20"/>
          <w:szCs w:val="20"/>
        </w:rPr>
      </w:pPr>
    </w:p>
    <w:p w14:paraId="64F352DF" w14:textId="000A8146" w:rsidR="004F57E5" w:rsidRPr="004F57E5" w:rsidRDefault="00E30B19" w:rsidP="004F57E5">
      <w:pPr>
        <w:spacing w:after="0" w:line="240" w:lineRule="auto"/>
        <w:rPr>
          <w:rFonts w:ascii="Garamond" w:hAnsi="Garamond"/>
          <w:bCs/>
          <w:sz w:val="20"/>
          <w:szCs w:val="20"/>
        </w:rPr>
      </w:pPr>
      <w:r>
        <w:rPr>
          <w:rFonts w:ascii="Garamond" w:hAnsi="Garamond"/>
          <w:bCs/>
          <w:sz w:val="20"/>
          <w:szCs w:val="20"/>
        </w:rPr>
        <w:t xml:space="preserve">Une fois suffisamment des sylphes et de djinns attirés </w:t>
      </w:r>
      <w:r w:rsidR="00006F62">
        <w:rPr>
          <w:rFonts w:ascii="Garamond" w:hAnsi="Garamond"/>
          <w:bCs/>
          <w:sz w:val="20"/>
          <w:szCs w:val="20"/>
        </w:rPr>
        <w:t>par</w:t>
      </w:r>
      <w:r>
        <w:rPr>
          <w:rFonts w:ascii="Garamond" w:hAnsi="Garamond"/>
          <w:bCs/>
          <w:sz w:val="20"/>
          <w:szCs w:val="20"/>
        </w:rPr>
        <w:t xml:space="preserve"> le tapis (ce qui prend généralement 1h), l</w:t>
      </w:r>
      <w:r w:rsidR="004F57E5" w:rsidRPr="004F57E5">
        <w:rPr>
          <w:rFonts w:ascii="Garamond" w:hAnsi="Garamond"/>
          <w:bCs/>
          <w:sz w:val="20"/>
          <w:szCs w:val="20"/>
        </w:rPr>
        <w:t xml:space="preserve">e sorcier doit </w:t>
      </w:r>
      <w:r w:rsidR="004F57E5">
        <w:rPr>
          <w:rFonts w:ascii="Garamond" w:hAnsi="Garamond"/>
          <w:bCs/>
          <w:sz w:val="20"/>
          <w:szCs w:val="20"/>
        </w:rPr>
        <w:t xml:space="preserve">ensuite </w:t>
      </w:r>
      <w:r w:rsidR="004F57E5" w:rsidRPr="004F57E5">
        <w:rPr>
          <w:rFonts w:ascii="Garamond" w:hAnsi="Garamond"/>
          <w:bCs/>
          <w:sz w:val="20"/>
          <w:szCs w:val="20"/>
        </w:rPr>
        <w:t xml:space="preserve">placer les perles en </w:t>
      </w:r>
      <w:r w:rsidR="004F57E5">
        <w:rPr>
          <w:rFonts w:ascii="Garamond" w:hAnsi="Garamond"/>
          <w:bCs/>
          <w:sz w:val="20"/>
          <w:szCs w:val="20"/>
        </w:rPr>
        <w:t xml:space="preserve">hexacle à 6 branches (sceau de Salomon) </w:t>
      </w:r>
      <w:r w:rsidR="004F57E5" w:rsidRPr="004F57E5">
        <w:rPr>
          <w:rFonts w:ascii="Garamond" w:hAnsi="Garamond"/>
          <w:bCs/>
          <w:sz w:val="20"/>
          <w:szCs w:val="20"/>
        </w:rPr>
        <w:t>au centre du tapis et réussir un jet de M</w:t>
      </w:r>
      <w:r>
        <w:rPr>
          <w:rFonts w:ascii="Garamond" w:hAnsi="Garamond"/>
          <w:bCs/>
          <w:sz w:val="20"/>
          <w:szCs w:val="20"/>
        </w:rPr>
        <w:t>agie afin de lier les esprits au tapis et conclure le rituel.</w:t>
      </w:r>
    </w:p>
    <w:p w14:paraId="65BF2314" w14:textId="77777777" w:rsidR="004F57E5" w:rsidRPr="004F57E5" w:rsidRDefault="004F57E5" w:rsidP="004F57E5">
      <w:pPr>
        <w:spacing w:after="0" w:line="240" w:lineRule="auto"/>
        <w:rPr>
          <w:rFonts w:ascii="Garamond" w:hAnsi="Garamond"/>
          <w:bCs/>
          <w:sz w:val="20"/>
          <w:szCs w:val="20"/>
        </w:rPr>
      </w:pPr>
    </w:p>
    <w:p w14:paraId="7A5F6F5C" w14:textId="7A6E33AB" w:rsidR="00A77432" w:rsidRDefault="004F57E5" w:rsidP="00EB7D4C">
      <w:pPr>
        <w:spacing w:after="0" w:line="240" w:lineRule="auto"/>
        <w:rPr>
          <w:rFonts w:ascii="Garamond" w:hAnsi="Garamond"/>
          <w:bCs/>
          <w:sz w:val="20"/>
          <w:szCs w:val="20"/>
        </w:rPr>
      </w:pPr>
      <w:r w:rsidRPr="004F57E5">
        <w:rPr>
          <w:rFonts w:ascii="Garamond" w:hAnsi="Garamond"/>
          <w:bCs/>
          <w:sz w:val="20"/>
          <w:szCs w:val="20"/>
        </w:rPr>
        <w:t xml:space="preserve">La </w:t>
      </w:r>
      <w:r w:rsidR="00E30B19">
        <w:rPr>
          <w:rFonts w:ascii="Garamond" w:hAnsi="Garamond"/>
          <w:bCs/>
          <w:sz w:val="20"/>
          <w:szCs w:val="20"/>
        </w:rPr>
        <w:t xml:space="preserve">dernière étape est la </w:t>
      </w:r>
      <w:r w:rsidRPr="004F57E5">
        <w:rPr>
          <w:rFonts w:ascii="Garamond" w:hAnsi="Garamond"/>
          <w:bCs/>
          <w:sz w:val="20"/>
          <w:szCs w:val="20"/>
        </w:rPr>
        <w:t>plus délicate. Le sorcier doit monter sur le tapis et apprendre à contrôler</w:t>
      </w:r>
      <w:r w:rsidR="00E30B19">
        <w:rPr>
          <w:rFonts w:ascii="Garamond" w:hAnsi="Garamond"/>
          <w:bCs/>
          <w:sz w:val="20"/>
          <w:szCs w:val="20"/>
        </w:rPr>
        <w:t xml:space="preserve"> les esprits qui y sont emprisonnés</w:t>
      </w:r>
      <w:r w:rsidRPr="004F57E5">
        <w:rPr>
          <w:rFonts w:ascii="Garamond" w:hAnsi="Garamond"/>
          <w:bCs/>
          <w:sz w:val="20"/>
          <w:szCs w:val="20"/>
        </w:rPr>
        <w:t xml:space="preserve">. Le tapis n'est pas un être vivant mais un simple outil, il n'aura donc pas la volonté d'aider son possesseur ni de le détruire. </w:t>
      </w:r>
      <w:r w:rsidR="00CF41F3">
        <w:rPr>
          <w:rFonts w:ascii="Garamond" w:hAnsi="Garamond"/>
          <w:bCs/>
          <w:sz w:val="20"/>
          <w:szCs w:val="20"/>
        </w:rPr>
        <w:t>Chaque</w:t>
      </w:r>
      <w:r w:rsidRPr="004F57E5">
        <w:rPr>
          <w:rFonts w:ascii="Garamond" w:hAnsi="Garamond"/>
          <w:bCs/>
          <w:sz w:val="20"/>
          <w:szCs w:val="20"/>
        </w:rPr>
        <w:t xml:space="preserve"> vol doit être effectué avec </w:t>
      </w:r>
      <w:r w:rsidR="00E30B19">
        <w:rPr>
          <w:rFonts w:ascii="Garamond" w:hAnsi="Garamond"/>
          <w:bCs/>
          <w:sz w:val="20"/>
          <w:szCs w:val="20"/>
        </w:rPr>
        <w:t xml:space="preserve">un test de </w:t>
      </w:r>
      <w:r w:rsidR="00CF41F3">
        <w:rPr>
          <w:rFonts w:ascii="Garamond" w:hAnsi="Garamond"/>
          <w:bCs/>
          <w:sz w:val="20"/>
          <w:szCs w:val="20"/>
        </w:rPr>
        <w:t>Force Mentale</w:t>
      </w:r>
      <w:r w:rsidRPr="004F57E5">
        <w:rPr>
          <w:rFonts w:ascii="Garamond" w:hAnsi="Garamond"/>
          <w:bCs/>
          <w:sz w:val="20"/>
          <w:szCs w:val="20"/>
        </w:rPr>
        <w:t xml:space="preserve"> avec d'éventuels malus et autant de fois que le MJ le décide</w:t>
      </w:r>
      <w:r w:rsidR="00E30B19">
        <w:rPr>
          <w:rFonts w:ascii="Garamond" w:hAnsi="Garamond"/>
          <w:bCs/>
          <w:sz w:val="20"/>
          <w:szCs w:val="20"/>
        </w:rPr>
        <w:t xml:space="preserve"> pour dompter chaque esprit</w:t>
      </w:r>
      <w:r w:rsidRPr="004F57E5">
        <w:rPr>
          <w:rFonts w:ascii="Garamond" w:hAnsi="Garamond"/>
          <w:bCs/>
          <w:sz w:val="20"/>
          <w:szCs w:val="20"/>
        </w:rPr>
        <w:t>. En cas d'échec le sorcier chutera du tapis ou en perdra le contrôle.</w:t>
      </w:r>
    </w:p>
    <w:p w14:paraId="7B5D8FCB" w14:textId="77777777" w:rsidR="004F57E5" w:rsidRDefault="004F57E5" w:rsidP="00EB7D4C">
      <w:pPr>
        <w:spacing w:after="0" w:line="240" w:lineRule="auto"/>
        <w:rPr>
          <w:rFonts w:ascii="Garamond" w:hAnsi="Garamond"/>
          <w:b/>
          <w:sz w:val="24"/>
          <w:szCs w:val="24"/>
          <w:u w:val="single"/>
        </w:rPr>
      </w:pPr>
      <w:r>
        <w:rPr>
          <w:rFonts w:ascii="Garamond" w:hAnsi="Garamond"/>
          <w:b/>
          <w:sz w:val="24"/>
          <w:szCs w:val="24"/>
          <w:u w:val="single"/>
        </w:rPr>
        <w:br w:type="page"/>
      </w:r>
    </w:p>
    <w:p w14:paraId="24BBCB89" w14:textId="0069F160" w:rsidR="00A77432" w:rsidRPr="00265F89" w:rsidRDefault="00A77432" w:rsidP="00EB7D4C">
      <w:pPr>
        <w:spacing w:after="0" w:line="240" w:lineRule="auto"/>
        <w:rPr>
          <w:rFonts w:ascii="Garamond" w:hAnsi="Garamond"/>
          <w:b/>
          <w:sz w:val="24"/>
          <w:szCs w:val="24"/>
          <w:u w:val="single"/>
        </w:rPr>
      </w:pPr>
      <w:r w:rsidRPr="00265F89">
        <w:rPr>
          <w:rFonts w:ascii="Garamond" w:hAnsi="Garamond"/>
          <w:b/>
          <w:sz w:val="24"/>
          <w:szCs w:val="24"/>
          <w:u w:val="single"/>
        </w:rPr>
        <w:lastRenderedPageBreak/>
        <w:t>Nouveaux sorts</w:t>
      </w:r>
    </w:p>
    <w:p w14:paraId="6F081D30" w14:textId="47D94E96" w:rsidR="001610B4" w:rsidRPr="00FF669D" w:rsidRDefault="001610B4" w:rsidP="001610B4">
      <w:pPr>
        <w:spacing w:after="0" w:line="240" w:lineRule="auto"/>
        <w:rPr>
          <w:rFonts w:ascii="Garamond" w:hAnsi="Garamond"/>
          <w:bCs/>
          <w:i/>
          <w:sz w:val="20"/>
          <w:szCs w:val="20"/>
        </w:rPr>
      </w:pPr>
      <w:r w:rsidRPr="00FF669D">
        <w:rPr>
          <w:rFonts w:ascii="Garamond" w:hAnsi="Garamond"/>
          <w:bCs/>
          <w:i/>
          <w:sz w:val="20"/>
          <w:szCs w:val="20"/>
        </w:rPr>
        <w:t xml:space="preserve">Source : </w:t>
      </w:r>
      <w:r>
        <w:rPr>
          <w:rFonts w:ascii="Garamond" w:hAnsi="Garamond"/>
          <w:bCs/>
          <w:i/>
          <w:sz w:val="20"/>
          <w:szCs w:val="20"/>
        </w:rPr>
        <w:t>Adaptation de Warhammer Online par droidscotty@msn.com</w:t>
      </w:r>
    </w:p>
    <w:p w14:paraId="58B1983C" w14:textId="4CC1E248" w:rsidR="00A77432" w:rsidRDefault="00A77432" w:rsidP="00EB7D4C">
      <w:pPr>
        <w:spacing w:after="0" w:line="240" w:lineRule="auto"/>
        <w:rPr>
          <w:rFonts w:ascii="Garamond" w:hAnsi="Garamond"/>
          <w:bCs/>
          <w:sz w:val="20"/>
          <w:szCs w:val="20"/>
        </w:rPr>
      </w:pPr>
    </w:p>
    <w:p w14:paraId="6AC8758A" w14:textId="77777777" w:rsidR="00C83C58" w:rsidRDefault="00C83C58" w:rsidP="009364D4">
      <w:pPr>
        <w:shd w:val="clear" w:color="auto" w:fill="D9D9D9" w:themeFill="background1" w:themeFillShade="D9"/>
        <w:spacing w:after="0" w:line="240" w:lineRule="auto"/>
        <w:rPr>
          <w:rFonts w:ascii="Garamond" w:hAnsi="Garamond"/>
          <w:b/>
          <w:color w:val="984806" w:themeColor="accent6" w:themeShade="80"/>
          <w:sz w:val="20"/>
          <w:szCs w:val="20"/>
          <w:highlight w:val="lightGray"/>
        </w:rPr>
        <w:sectPr w:rsidR="00C83C58" w:rsidSect="00E5423E">
          <w:type w:val="continuous"/>
          <w:pgSz w:w="11906" w:h="16838"/>
          <w:pgMar w:top="568" w:right="1417" w:bottom="284" w:left="709" w:header="708" w:footer="708" w:gutter="0"/>
          <w:cols w:space="708"/>
          <w:docGrid w:linePitch="360"/>
        </w:sectPr>
      </w:pPr>
    </w:p>
    <w:p w14:paraId="4512C5B7" w14:textId="0E68EFE9" w:rsidR="009B0CFC" w:rsidRPr="009364D4" w:rsidRDefault="009B0CFC" w:rsidP="009364D4">
      <w:pPr>
        <w:shd w:val="clear" w:color="auto" w:fill="D9D9D9" w:themeFill="background1" w:themeFillShade="D9"/>
        <w:spacing w:after="0" w:line="240" w:lineRule="auto"/>
        <w:rPr>
          <w:rFonts w:ascii="Garamond" w:hAnsi="Garamond"/>
          <w:b/>
          <w:color w:val="984806" w:themeColor="accent6" w:themeShade="80"/>
          <w:sz w:val="20"/>
          <w:szCs w:val="20"/>
          <w:highlight w:val="lightGray"/>
        </w:rPr>
      </w:pPr>
      <w:r w:rsidRPr="009364D4">
        <w:rPr>
          <w:rFonts w:ascii="Garamond" w:hAnsi="Garamond"/>
          <w:b/>
          <w:color w:val="984806" w:themeColor="accent6" w:themeShade="80"/>
          <w:sz w:val="20"/>
          <w:szCs w:val="20"/>
          <w:highlight w:val="lightGray"/>
        </w:rPr>
        <w:t xml:space="preserve">Domaine de </w:t>
      </w:r>
      <w:proofErr w:type="spellStart"/>
      <w:r w:rsidRPr="009364D4">
        <w:rPr>
          <w:rFonts w:ascii="Garamond" w:hAnsi="Garamond"/>
          <w:b/>
          <w:color w:val="984806" w:themeColor="accent6" w:themeShade="80"/>
          <w:sz w:val="20"/>
          <w:szCs w:val="20"/>
          <w:highlight w:val="lightGray"/>
        </w:rPr>
        <w:t>Mordig</w:t>
      </w:r>
      <w:proofErr w:type="spellEnd"/>
      <w:r w:rsidRPr="009364D4">
        <w:rPr>
          <w:rFonts w:ascii="Garamond" w:hAnsi="Garamond"/>
          <w:b/>
          <w:color w:val="984806" w:themeColor="accent6" w:themeShade="80"/>
          <w:sz w:val="20"/>
          <w:szCs w:val="20"/>
          <w:highlight w:val="lightGray"/>
        </w:rPr>
        <w:t xml:space="preserve">/le Grand </w:t>
      </w:r>
      <w:proofErr w:type="spellStart"/>
      <w:r w:rsidRPr="009364D4">
        <w:rPr>
          <w:rFonts w:ascii="Garamond" w:hAnsi="Garamond"/>
          <w:b/>
          <w:color w:val="984806" w:themeColor="accent6" w:themeShade="80"/>
          <w:sz w:val="20"/>
          <w:szCs w:val="20"/>
          <w:highlight w:val="lightGray"/>
        </w:rPr>
        <w:t>Ghul</w:t>
      </w:r>
      <w:proofErr w:type="spellEnd"/>
    </w:p>
    <w:p w14:paraId="08226CB1" w14:textId="77777777" w:rsidR="00B32E9B" w:rsidRPr="000D03F7" w:rsidRDefault="00B32E9B" w:rsidP="009E22DB">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p>
    <w:p w14:paraId="161073FB" w14:textId="69FF746D" w:rsidR="009B0CFC" w:rsidRPr="000D03F7" w:rsidRDefault="009B0CFC" w:rsidP="009E22DB">
      <w:pPr>
        <w:autoSpaceDE w:val="0"/>
        <w:autoSpaceDN w:val="0"/>
        <w:adjustRightInd w:val="0"/>
        <w:spacing w:after="0" w:line="241" w:lineRule="atLeast"/>
        <w:jc w:val="both"/>
        <w:rPr>
          <w:rFonts w:ascii="Garamond" w:eastAsia="Times New Roman" w:hAnsi="Garamond" w:cs="Arial"/>
          <w:b/>
          <w:bCs/>
          <w:color w:val="993300"/>
          <w:sz w:val="20"/>
          <w:szCs w:val="20"/>
          <w:lang w:eastAsia="fr-BE"/>
        </w:rPr>
        <w:sectPr w:rsidR="009B0CFC" w:rsidRPr="000D03F7" w:rsidSect="00C83C58">
          <w:type w:val="continuous"/>
          <w:pgSz w:w="11906" w:h="16838"/>
          <w:pgMar w:top="1417" w:right="1417" w:bottom="567" w:left="709" w:header="708" w:footer="708" w:gutter="0"/>
          <w:cols w:num="2" w:space="708"/>
          <w:docGrid w:linePitch="360"/>
        </w:sectPr>
      </w:pPr>
    </w:p>
    <w:p w14:paraId="04342EAC" w14:textId="77777777" w:rsidR="00C83C58" w:rsidRDefault="00C83C58" w:rsidP="00626EEF">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p>
    <w:p w14:paraId="618D0EE4" w14:textId="779E0509" w:rsidR="00626EEF" w:rsidRPr="000D03F7" w:rsidRDefault="00626EEF" w:rsidP="00626EEF">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r>
        <w:rPr>
          <w:rFonts w:ascii="Garamond" w:eastAsia="Times New Roman" w:hAnsi="Garamond" w:cs="Arial"/>
          <w:b/>
          <w:bCs/>
          <w:color w:val="993300"/>
          <w:sz w:val="20"/>
          <w:szCs w:val="20"/>
          <w:lang w:eastAsia="fr-BE"/>
        </w:rPr>
        <w:t>Animation d’objet</w:t>
      </w:r>
    </w:p>
    <w:p w14:paraId="7B813BA2" w14:textId="77777777" w:rsidR="00626EEF" w:rsidRPr="009E22DB" w:rsidRDefault="00626EEF" w:rsidP="00626EEF">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b/>
          <w:bCs/>
          <w:sz w:val="20"/>
          <w:szCs w:val="20"/>
        </w:rPr>
        <w:t>1</w:t>
      </w:r>
      <w:r w:rsidRPr="009E22DB">
        <w:rPr>
          <w:rFonts w:ascii="Garamond" w:hAnsi="Garamond" w:cs="Adobe Garamond Pro"/>
          <w:sz w:val="20"/>
          <w:szCs w:val="20"/>
        </w:rPr>
        <w:t>8</w:t>
      </w:r>
    </w:p>
    <w:p w14:paraId="27D9AAE4" w14:textId="3A0BA369" w:rsidR="00626EEF" w:rsidRPr="009E22DB" w:rsidRDefault="00626EEF" w:rsidP="00626EEF">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Pr>
          <w:rFonts w:ascii="Garamond" w:hAnsi="Garamond" w:cs="Adobe Garamond Pro"/>
          <w:sz w:val="20"/>
          <w:szCs w:val="20"/>
        </w:rPr>
        <w:t>2</w:t>
      </w:r>
      <w:r w:rsidRPr="009E22DB">
        <w:rPr>
          <w:rFonts w:ascii="Garamond" w:hAnsi="Garamond" w:cs="Adobe Garamond Pro"/>
          <w:sz w:val="20"/>
          <w:szCs w:val="20"/>
        </w:rPr>
        <w:t xml:space="preserve"> action complète</w:t>
      </w:r>
    </w:p>
    <w:p w14:paraId="2F57E487" w14:textId="4FD4C31A" w:rsidR="00626EEF" w:rsidRDefault="00626EEF" w:rsidP="00626EEF">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626EEF">
        <w:rPr>
          <w:rFonts w:ascii="Garamond" w:hAnsi="Garamond" w:cs="Adobe Garamond Pro"/>
          <w:sz w:val="20"/>
          <w:szCs w:val="20"/>
        </w:rPr>
        <w:t xml:space="preserve">1 minute (6 </w:t>
      </w:r>
      <w:r w:rsidR="006F4715" w:rsidRPr="00626EEF">
        <w:rPr>
          <w:rFonts w:ascii="Garamond" w:hAnsi="Garamond" w:cs="Adobe Garamond Pro"/>
          <w:sz w:val="20"/>
          <w:szCs w:val="20"/>
        </w:rPr>
        <w:t>rounds) /</w:t>
      </w:r>
      <w:r w:rsidRPr="00626EEF">
        <w:rPr>
          <w:rFonts w:ascii="Garamond" w:hAnsi="Garamond" w:cs="Adobe Garamond Pro"/>
          <w:sz w:val="20"/>
          <w:szCs w:val="20"/>
        </w:rPr>
        <w:t>point de Magie</w:t>
      </w:r>
    </w:p>
    <w:p w14:paraId="46A8F1E6" w14:textId="67EAA20E" w:rsidR="00626EEF" w:rsidRPr="009E22DB" w:rsidRDefault="00626EEF" w:rsidP="00626EEF">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0D03F7">
        <w:rPr>
          <w:rFonts w:ascii="Garamond" w:hAnsi="Garamond" w:cs="Adobe Garamond Pro"/>
          <w:sz w:val="20"/>
          <w:szCs w:val="20"/>
        </w:rPr>
        <w:t>18</w:t>
      </w:r>
      <w:r w:rsidRPr="009E22DB">
        <w:rPr>
          <w:rFonts w:ascii="Garamond" w:hAnsi="Garamond" w:cs="Adobe Garamond Pro"/>
          <w:sz w:val="20"/>
          <w:szCs w:val="20"/>
        </w:rPr>
        <w:t xml:space="preserve"> mètres (</w:t>
      </w:r>
      <w:r w:rsidRPr="000D03F7">
        <w:rPr>
          <w:rFonts w:ascii="Garamond" w:hAnsi="Garamond" w:cs="Adobe Garamond Pro"/>
          <w:sz w:val="20"/>
          <w:szCs w:val="20"/>
        </w:rPr>
        <w:t>9</w:t>
      </w:r>
      <w:r w:rsidRPr="009E22DB">
        <w:rPr>
          <w:rFonts w:ascii="Garamond" w:hAnsi="Garamond" w:cs="Adobe Garamond Pro"/>
          <w:sz w:val="20"/>
          <w:szCs w:val="20"/>
        </w:rPr>
        <w:t xml:space="preserve"> cases)</w:t>
      </w:r>
    </w:p>
    <w:p w14:paraId="5A54DF71" w14:textId="6D3B1419" w:rsidR="00626EEF" w:rsidRPr="009E22DB" w:rsidRDefault="00626EEF" w:rsidP="00626EEF">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Ingrédient : </w:t>
      </w:r>
      <w:r w:rsidRPr="00626EEF">
        <w:rPr>
          <w:rFonts w:ascii="Garamond" w:hAnsi="Garamond" w:cs="Adobe Garamond Pro"/>
          <w:sz w:val="20"/>
          <w:szCs w:val="20"/>
        </w:rPr>
        <w:t>de la poussière prélevée sur un objet momifié (+3)</w:t>
      </w:r>
    </w:p>
    <w:p w14:paraId="050CD88E" w14:textId="78B7BA67" w:rsidR="00626EEF" w:rsidRPr="000D03F7" w:rsidRDefault="00626EEF" w:rsidP="00626EEF">
      <w:pPr>
        <w:spacing w:after="0" w:line="240" w:lineRule="auto"/>
        <w:ind w:left="142"/>
        <w:rPr>
          <w:rFonts w:ascii="Garamond" w:hAnsi="Garamond" w:cs="Adobe Garamond Pro"/>
          <w:sz w:val="20"/>
          <w:szCs w:val="20"/>
        </w:rPr>
      </w:pPr>
      <w:r w:rsidRPr="000D03F7">
        <w:rPr>
          <w:rFonts w:ascii="Garamond" w:hAnsi="Garamond" w:cs="Adobe Garamond Pro"/>
          <w:b/>
          <w:bCs/>
          <w:sz w:val="20"/>
          <w:szCs w:val="20"/>
        </w:rPr>
        <w:t xml:space="preserve">Description : </w:t>
      </w:r>
      <w:r w:rsidRPr="00626EEF">
        <w:rPr>
          <w:rFonts w:ascii="Garamond" w:hAnsi="Garamond" w:cs="Adobe Garamond Pro"/>
          <w:sz w:val="20"/>
          <w:szCs w:val="20"/>
        </w:rPr>
        <w:t>ce sort est semblable à réanimation, si ce n’est que vous créez 2d10 armes et/ou armures animées dans un rayon de 24 mètres (12 cases).</w:t>
      </w:r>
    </w:p>
    <w:p w14:paraId="5155A085" w14:textId="77777777" w:rsidR="00E533DF" w:rsidRDefault="00E533DF" w:rsidP="009E22DB">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p>
    <w:p w14:paraId="2D3A1B36" w14:textId="29F25939" w:rsidR="009E22DB" w:rsidRPr="000D03F7" w:rsidRDefault="009E22DB" w:rsidP="009E22DB">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r w:rsidRPr="000D03F7">
        <w:rPr>
          <w:rFonts w:ascii="Garamond" w:eastAsia="Times New Roman" w:hAnsi="Garamond" w:cs="Arial"/>
          <w:b/>
          <w:bCs/>
          <w:color w:val="993300"/>
          <w:sz w:val="20"/>
          <w:szCs w:val="20"/>
          <w:lang w:eastAsia="fr-BE"/>
        </w:rPr>
        <w:t>Dessication d'Usekhp</w:t>
      </w:r>
    </w:p>
    <w:p w14:paraId="30F4A1E5" w14:textId="194DAE5A" w:rsidR="009E22DB" w:rsidRPr="009E22DB" w:rsidRDefault="009E22DB" w:rsidP="009E22D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b/>
          <w:bCs/>
          <w:sz w:val="20"/>
          <w:szCs w:val="20"/>
        </w:rPr>
        <w:t>1</w:t>
      </w:r>
      <w:r w:rsidRPr="009E22DB">
        <w:rPr>
          <w:rFonts w:ascii="Garamond" w:hAnsi="Garamond" w:cs="Adobe Garamond Pro"/>
          <w:sz w:val="20"/>
          <w:szCs w:val="20"/>
        </w:rPr>
        <w:t>8</w:t>
      </w:r>
    </w:p>
    <w:p w14:paraId="33F390A7" w14:textId="2CE347EB" w:rsidR="009E22DB" w:rsidRPr="009E22DB" w:rsidRDefault="009E22DB" w:rsidP="009E22D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0D03F7">
        <w:rPr>
          <w:rFonts w:ascii="Garamond" w:hAnsi="Garamond" w:cs="Adobe Garamond Pro"/>
          <w:sz w:val="20"/>
          <w:szCs w:val="20"/>
        </w:rPr>
        <w:t>1</w:t>
      </w:r>
      <w:r w:rsidRPr="009E22DB">
        <w:rPr>
          <w:rFonts w:ascii="Garamond" w:hAnsi="Garamond" w:cs="Adobe Garamond Pro"/>
          <w:sz w:val="20"/>
          <w:szCs w:val="20"/>
        </w:rPr>
        <w:t xml:space="preserve"> action complète</w:t>
      </w:r>
    </w:p>
    <w:p w14:paraId="220134EE" w14:textId="2472C800" w:rsidR="009E22DB" w:rsidRPr="009E22DB" w:rsidRDefault="009E22DB" w:rsidP="009E22D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0D03F7">
        <w:rPr>
          <w:rFonts w:ascii="Garamond" w:hAnsi="Garamond" w:cs="Adobe Garamond Pro"/>
          <w:sz w:val="20"/>
          <w:szCs w:val="20"/>
        </w:rPr>
        <w:t>2 rounds/point de magie</w:t>
      </w:r>
    </w:p>
    <w:p w14:paraId="23585545" w14:textId="66419B22" w:rsidR="009E22DB" w:rsidRPr="009E22DB" w:rsidRDefault="009E22DB" w:rsidP="009E22D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0D03F7">
        <w:rPr>
          <w:rFonts w:ascii="Garamond" w:hAnsi="Garamond" w:cs="Adobe Garamond Pro"/>
          <w:sz w:val="20"/>
          <w:szCs w:val="20"/>
        </w:rPr>
        <w:t>18</w:t>
      </w:r>
      <w:r w:rsidRPr="009E22DB">
        <w:rPr>
          <w:rFonts w:ascii="Garamond" w:hAnsi="Garamond" w:cs="Adobe Garamond Pro"/>
          <w:sz w:val="20"/>
          <w:szCs w:val="20"/>
        </w:rPr>
        <w:t xml:space="preserve"> mètres (</w:t>
      </w:r>
      <w:r w:rsidRPr="000D03F7">
        <w:rPr>
          <w:rFonts w:ascii="Garamond" w:hAnsi="Garamond" w:cs="Adobe Garamond Pro"/>
          <w:sz w:val="20"/>
          <w:szCs w:val="20"/>
        </w:rPr>
        <w:t>9</w:t>
      </w:r>
      <w:r w:rsidRPr="009E22DB">
        <w:rPr>
          <w:rFonts w:ascii="Garamond" w:hAnsi="Garamond" w:cs="Adobe Garamond Pro"/>
          <w:sz w:val="20"/>
          <w:szCs w:val="20"/>
        </w:rPr>
        <w:t xml:space="preserve"> cases)</w:t>
      </w:r>
    </w:p>
    <w:p w14:paraId="0ECC047F" w14:textId="6AEFC1AA" w:rsidR="009E22DB" w:rsidRPr="009E22DB" w:rsidRDefault="009E22DB" w:rsidP="009E22D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Ingrédient : </w:t>
      </w:r>
      <w:r w:rsidRPr="009E22DB">
        <w:rPr>
          <w:rFonts w:ascii="Garamond" w:hAnsi="Garamond" w:cs="Adobe Garamond Pro"/>
          <w:sz w:val="20"/>
          <w:szCs w:val="20"/>
        </w:rPr>
        <w:t xml:space="preserve">une </w:t>
      </w:r>
      <w:r w:rsidRPr="000D03F7">
        <w:rPr>
          <w:rFonts w:ascii="Garamond" w:hAnsi="Garamond" w:cs="Adobe Garamond Pro"/>
          <w:sz w:val="20"/>
          <w:szCs w:val="20"/>
        </w:rPr>
        <w:t>pierre de sel gemme</w:t>
      </w:r>
      <w:r w:rsidRPr="009E22DB">
        <w:rPr>
          <w:rFonts w:ascii="Garamond" w:hAnsi="Garamond" w:cs="Adobe Garamond Pro"/>
          <w:sz w:val="20"/>
          <w:szCs w:val="20"/>
        </w:rPr>
        <w:t xml:space="preserve"> (+</w:t>
      </w:r>
      <w:r w:rsidRPr="000D03F7">
        <w:rPr>
          <w:rFonts w:ascii="Garamond" w:hAnsi="Garamond" w:cs="Adobe Garamond Pro"/>
          <w:sz w:val="20"/>
          <w:szCs w:val="20"/>
        </w:rPr>
        <w:t>2</w:t>
      </w:r>
      <w:r w:rsidRPr="009E22DB">
        <w:rPr>
          <w:rFonts w:ascii="Garamond" w:hAnsi="Garamond" w:cs="Adobe Garamond Pro"/>
          <w:sz w:val="20"/>
          <w:szCs w:val="20"/>
        </w:rPr>
        <w:t>)</w:t>
      </w:r>
    </w:p>
    <w:p w14:paraId="076B8F6D" w14:textId="66F904D3" w:rsidR="009E22DB" w:rsidRPr="000D03F7" w:rsidRDefault="009E22DB" w:rsidP="00B32E9B">
      <w:pPr>
        <w:spacing w:after="0" w:line="240" w:lineRule="auto"/>
        <w:ind w:left="142"/>
        <w:rPr>
          <w:rFonts w:ascii="Garamond" w:hAnsi="Garamond" w:cs="Adobe Garamond Pro"/>
          <w:sz w:val="20"/>
          <w:szCs w:val="20"/>
        </w:rPr>
      </w:pPr>
      <w:r w:rsidRPr="000D03F7">
        <w:rPr>
          <w:rFonts w:ascii="Garamond" w:hAnsi="Garamond" w:cs="Adobe Garamond Pro"/>
          <w:b/>
          <w:bCs/>
          <w:sz w:val="20"/>
          <w:szCs w:val="20"/>
        </w:rPr>
        <w:t xml:space="preserve">Description : </w:t>
      </w:r>
      <w:r w:rsidRPr="000D03F7">
        <w:rPr>
          <w:rFonts w:ascii="Garamond" w:hAnsi="Garamond" w:cs="Adobe Garamond Pro"/>
          <w:sz w:val="20"/>
          <w:szCs w:val="20"/>
        </w:rPr>
        <w:t>Vous provoquez une soif insoutenable chez un ennemi de votre choix. Cette créature perd 1d10 x10%</w:t>
      </w:r>
      <w:r w:rsidR="00F70E0B" w:rsidRPr="000D03F7">
        <w:rPr>
          <w:rFonts w:ascii="Garamond" w:hAnsi="Garamond" w:cs="Adobe Garamond Pro"/>
          <w:sz w:val="20"/>
          <w:szCs w:val="20"/>
        </w:rPr>
        <w:t xml:space="preserve"> </w:t>
      </w:r>
      <w:r w:rsidRPr="000D03F7">
        <w:rPr>
          <w:rFonts w:ascii="Garamond" w:hAnsi="Garamond" w:cs="Adobe Garamond Pro"/>
          <w:sz w:val="20"/>
          <w:szCs w:val="20"/>
        </w:rPr>
        <w:t>en Endurance et en Force</w:t>
      </w:r>
      <w:r w:rsidR="00F70E0B" w:rsidRPr="000D03F7">
        <w:rPr>
          <w:rFonts w:ascii="Garamond" w:hAnsi="Garamond" w:cs="Adobe Garamond Pro"/>
          <w:sz w:val="20"/>
          <w:szCs w:val="20"/>
        </w:rPr>
        <w:t xml:space="preserve"> tant que perdure le sort ou jusqu’à ce qu’elle boive n’importe quoi</w:t>
      </w:r>
      <w:r w:rsidRPr="000D03F7">
        <w:rPr>
          <w:rFonts w:ascii="Garamond" w:hAnsi="Garamond" w:cs="Adobe Garamond Pro"/>
          <w:sz w:val="20"/>
          <w:szCs w:val="20"/>
        </w:rPr>
        <w:t>.</w:t>
      </w:r>
    </w:p>
    <w:p w14:paraId="387C04B1" w14:textId="08CCDB56" w:rsidR="00F70E0B" w:rsidRPr="000D03F7" w:rsidRDefault="00F70E0B" w:rsidP="009E22DB">
      <w:pPr>
        <w:spacing w:after="0" w:line="240" w:lineRule="auto"/>
        <w:rPr>
          <w:rFonts w:ascii="Garamond" w:hAnsi="Garamond" w:cs="Adobe Garamond Pro"/>
          <w:sz w:val="20"/>
          <w:szCs w:val="20"/>
        </w:rPr>
      </w:pPr>
    </w:p>
    <w:p w14:paraId="5B435E25" w14:textId="56F9296D" w:rsidR="00F70E0B" w:rsidRPr="002316F7" w:rsidRDefault="00F70E0B" w:rsidP="00F70E0B">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r w:rsidRPr="000D03F7">
        <w:rPr>
          <w:rFonts w:ascii="Garamond" w:eastAsia="Times New Roman" w:hAnsi="Garamond" w:cs="Arial"/>
          <w:b/>
          <w:bCs/>
          <w:color w:val="993300"/>
          <w:sz w:val="20"/>
          <w:szCs w:val="20"/>
          <w:lang w:eastAsia="fr-BE"/>
        </w:rPr>
        <w:t xml:space="preserve">Lame maudite de </w:t>
      </w:r>
      <w:proofErr w:type="spellStart"/>
      <w:r w:rsidRPr="000D03F7">
        <w:rPr>
          <w:rFonts w:ascii="Garamond" w:eastAsia="Times New Roman" w:hAnsi="Garamond" w:cs="Arial"/>
          <w:b/>
          <w:bCs/>
          <w:color w:val="993300"/>
          <w:sz w:val="20"/>
          <w:szCs w:val="20"/>
          <w:lang w:eastAsia="fr-BE"/>
        </w:rPr>
        <w:t>Djaf</w:t>
      </w:r>
      <w:proofErr w:type="spellEnd"/>
    </w:p>
    <w:p w14:paraId="4E3393C5" w14:textId="32F7F05B" w:rsidR="00F70E0B" w:rsidRPr="009E22DB" w:rsidRDefault="00F70E0B" w:rsidP="00F70E0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b/>
          <w:bCs/>
          <w:sz w:val="20"/>
          <w:szCs w:val="20"/>
        </w:rPr>
        <w:t>1</w:t>
      </w:r>
      <w:r w:rsidRPr="000D03F7">
        <w:rPr>
          <w:rFonts w:ascii="Garamond" w:hAnsi="Garamond" w:cs="Adobe Garamond Pro"/>
          <w:sz w:val="20"/>
          <w:szCs w:val="20"/>
        </w:rPr>
        <w:t>2</w:t>
      </w:r>
    </w:p>
    <w:p w14:paraId="2BB8BF83" w14:textId="52C52059" w:rsidR="00F70E0B" w:rsidRPr="009E22DB" w:rsidRDefault="00F70E0B" w:rsidP="00F70E0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0D03F7">
        <w:rPr>
          <w:rFonts w:ascii="Garamond" w:hAnsi="Garamond" w:cs="Adobe Garamond Pro"/>
          <w:sz w:val="20"/>
          <w:szCs w:val="20"/>
        </w:rPr>
        <w:t>1</w:t>
      </w:r>
      <w:r w:rsidRPr="009E22DB">
        <w:rPr>
          <w:rFonts w:ascii="Garamond" w:hAnsi="Garamond" w:cs="Adobe Garamond Pro"/>
          <w:sz w:val="20"/>
          <w:szCs w:val="20"/>
        </w:rPr>
        <w:t xml:space="preserve"> </w:t>
      </w:r>
      <w:r w:rsidRPr="000D03F7">
        <w:rPr>
          <w:rFonts w:ascii="Garamond" w:hAnsi="Garamond" w:cs="Adobe Garamond Pro"/>
          <w:sz w:val="20"/>
          <w:szCs w:val="20"/>
        </w:rPr>
        <w:t>demi-action</w:t>
      </w:r>
    </w:p>
    <w:p w14:paraId="6997E159" w14:textId="00ACD49D" w:rsidR="00F70E0B" w:rsidRPr="009E22DB" w:rsidRDefault="00F70E0B" w:rsidP="00F70E0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0D03F7">
        <w:rPr>
          <w:rFonts w:ascii="Garamond" w:hAnsi="Garamond" w:cs="Adobe Garamond Pro"/>
          <w:sz w:val="20"/>
          <w:szCs w:val="20"/>
        </w:rPr>
        <w:t>1 minute (6 rounds)</w:t>
      </w:r>
    </w:p>
    <w:p w14:paraId="02AD0E98" w14:textId="4E2DD2C2" w:rsidR="00F70E0B" w:rsidRPr="009E22DB" w:rsidRDefault="00F70E0B" w:rsidP="00F70E0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00F73875" w:rsidRPr="000D03F7">
        <w:rPr>
          <w:rFonts w:ascii="Garamond" w:hAnsi="Garamond" w:cs="Adobe Garamond Pro"/>
          <w:sz w:val="20"/>
          <w:szCs w:val="20"/>
        </w:rPr>
        <w:t>Contact (vous)</w:t>
      </w:r>
    </w:p>
    <w:p w14:paraId="441588FA" w14:textId="72BB1866" w:rsidR="00F70E0B" w:rsidRPr="009E22DB" w:rsidRDefault="00F70E0B" w:rsidP="00F70E0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Ingrédient : </w:t>
      </w:r>
      <w:r w:rsidRPr="009E22DB">
        <w:rPr>
          <w:rFonts w:ascii="Garamond" w:hAnsi="Garamond" w:cs="Adobe Garamond Pro"/>
          <w:sz w:val="20"/>
          <w:szCs w:val="20"/>
        </w:rPr>
        <w:t>un</w:t>
      </w:r>
      <w:r w:rsidR="00F73875" w:rsidRPr="000D03F7">
        <w:rPr>
          <w:rFonts w:ascii="Garamond" w:hAnsi="Garamond" w:cs="Adobe Garamond Pro"/>
          <w:sz w:val="20"/>
          <w:szCs w:val="20"/>
        </w:rPr>
        <w:t xml:space="preserve"> cimeterre rouillé </w:t>
      </w:r>
      <w:r w:rsidRPr="009E22DB">
        <w:rPr>
          <w:rFonts w:ascii="Garamond" w:hAnsi="Garamond" w:cs="Adobe Garamond Pro"/>
          <w:sz w:val="20"/>
          <w:szCs w:val="20"/>
        </w:rPr>
        <w:t>(+</w:t>
      </w:r>
      <w:r w:rsidR="00F73875" w:rsidRPr="000D03F7">
        <w:rPr>
          <w:rFonts w:ascii="Garamond" w:hAnsi="Garamond" w:cs="Adobe Garamond Pro"/>
          <w:sz w:val="20"/>
          <w:szCs w:val="20"/>
        </w:rPr>
        <w:t>1</w:t>
      </w:r>
      <w:r w:rsidRPr="009E22DB">
        <w:rPr>
          <w:rFonts w:ascii="Garamond" w:hAnsi="Garamond" w:cs="Adobe Garamond Pro"/>
          <w:sz w:val="20"/>
          <w:szCs w:val="20"/>
        </w:rPr>
        <w:t>)</w:t>
      </w:r>
    </w:p>
    <w:p w14:paraId="0934BBAA" w14:textId="68A418E2" w:rsidR="00F70E0B" w:rsidRPr="000D03F7" w:rsidRDefault="00F70E0B" w:rsidP="00B32E9B">
      <w:pPr>
        <w:spacing w:after="0" w:line="240" w:lineRule="auto"/>
        <w:ind w:left="142"/>
        <w:rPr>
          <w:rFonts w:ascii="Garamond" w:hAnsi="Garamond" w:cs="Adobe Garamond Pro"/>
          <w:sz w:val="20"/>
          <w:szCs w:val="20"/>
        </w:rPr>
      </w:pPr>
      <w:r w:rsidRPr="000D03F7">
        <w:rPr>
          <w:rFonts w:ascii="Garamond" w:hAnsi="Garamond" w:cs="Adobe Garamond Pro"/>
          <w:b/>
          <w:bCs/>
          <w:sz w:val="20"/>
          <w:szCs w:val="20"/>
        </w:rPr>
        <w:t xml:space="preserve">Description : </w:t>
      </w:r>
      <w:r w:rsidR="00F73875" w:rsidRPr="000D03F7">
        <w:rPr>
          <w:rFonts w:ascii="Garamond" w:hAnsi="Garamond" w:cs="Adobe Garamond Pro"/>
          <w:sz w:val="20"/>
          <w:szCs w:val="20"/>
        </w:rPr>
        <w:t>Votre cimeterre est investi du don de Djaf. Votre arme de corps à corps, qui ne doit impérativement pas comporter de métal, est considérée comme enduite du poison Venin de cobra bleu jusqu'à la fin du combat.</w:t>
      </w:r>
    </w:p>
    <w:p w14:paraId="46C414B2" w14:textId="77777777" w:rsidR="00B32E9B" w:rsidRPr="000D03F7" w:rsidRDefault="00B32E9B" w:rsidP="006C4D21">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p>
    <w:p w14:paraId="66A6222D" w14:textId="6B5AC255" w:rsidR="006C4D21" w:rsidRPr="000D03F7" w:rsidRDefault="006C4D21" w:rsidP="006C4D21">
      <w:pPr>
        <w:autoSpaceDE w:val="0"/>
        <w:autoSpaceDN w:val="0"/>
        <w:adjustRightInd w:val="0"/>
        <w:spacing w:after="0" w:line="241" w:lineRule="atLeast"/>
        <w:jc w:val="both"/>
        <w:rPr>
          <w:rFonts w:ascii="Garamond" w:hAnsi="Garamond" w:cs="Adobe Garamond Pro"/>
          <w:b/>
          <w:bCs/>
          <w:sz w:val="20"/>
          <w:szCs w:val="20"/>
        </w:rPr>
      </w:pPr>
      <w:bookmarkStart w:id="6" w:name="_Hlk54699037"/>
      <w:r w:rsidRPr="000D03F7">
        <w:rPr>
          <w:rFonts w:ascii="Garamond" w:eastAsia="Times New Roman" w:hAnsi="Garamond" w:cs="Arial"/>
          <w:b/>
          <w:bCs/>
          <w:color w:val="993300"/>
          <w:sz w:val="20"/>
          <w:szCs w:val="20"/>
          <w:lang w:eastAsia="fr-BE"/>
        </w:rPr>
        <w:t>Protection de Neru</w:t>
      </w:r>
    </w:p>
    <w:p w14:paraId="0E7A0B24" w14:textId="7D685E99" w:rsidR="006C4D21" w:rsidRPr="009E22DB" w:rsidRDefault="006C4D21" w:rsidP="006C4D21">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b/>
          <w:bCs/>
          <w:sz w:val="20"/>
          <w:szCs w:val="20"/>
        </w:rPr>
        <w:t>1</w:t>
      </w:r>
      <w:r w:rsidRPr="000D03F7">
        <w:rPr>
          <w:rFonts w:ascii="Garamond" w:hAnsi="Garamond" w:cs="Adobe Garamond Pro"/>
          <w:sz w:val="20"/>
          <w:szCs w:val="20"/>
        </w:rPr>
        <w:t>0</w:t>
      </w:r>
    </w:p>
    <w:p w14:paraId="7B0A220A" w14:textId="686DEA45" w:rsidR="006C4D21" w:rsidRPr="009E22DB" w:rsidRDefault="006C4D21" w:rsidP="006C4D21">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0D03F7">
        <w:rPr>
          <w:rFonts w:ascii="Garamond" w:hAnsi="Garamond" w:cs="Adobe Garamond Pro"/>
          <w:sz w:val="20"/>
          <w:szCs w:val="20"/>
        </w:rPr>
        <w:t>2</w:t>
      </w:r>
      <w:r w:rsidRPr="009E22DB">
        <w:rPr>
          <w:rFonts w:ascii="Garamond" w:hAnsi="Garamond" w:cs="Adobe Garamond Pro"/>
          <w:sz w:val="20"/>
          <w:szCs w:val="20"/>
        </w:rPr>
        <w:t xml:space="preserve"> </w:t>
      </w:r>
      <w:r w:rsidRPr="000D03F7">
        <w:rPr>
          <w:rFonts w:ascii="Garamond" w:hAnsi="Garamond" w:cs="Adobe Garamond Pro"/>
          <w:sz w:val="20"/>
          <w:szCs w:val="20"/>
        </w:rPr>
        <w:t>demi-action</w:t>
      </w:r>
      <w:r w:rsidR="00FE2BFB" w:rsidRPr="000D03F7">
        <w:rPr>
          <w:rFonts w:ascii="Garamond" w:hAnsi="Garamond" w:cs="Adobe Garamond Pro"/>
          <w:sz w:val="20"/>
          <w:szCs w:val="20"/>
        </w:rPr>
        <w:t>s</w:t>
      </w:r>
    </w:p>
    <w:p w14:paraId="4EC8E227" w14:textId="447C6E9C" w:rsidR="006C4D21" w:rsidRPr="009E22DB" w:rsidRDefault="006C4D21" w:rsidP="006C4D21">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0D03F7">
        <w:rPr>
          <w:rFonts w:ascii="Garamond" w:hAnsi="Garamond" w:cs="Adobe Garamond Pro"/>
          <w:sz w:val="20"/>
          <w:szCs w:val="20"/>
        </w:rPr>
        <w:t>1 minute (6 rounds)</w:t>
      </w:r>
    </w:p>
    <w:p w14:paraId="0B98CA36" w14:textId="77777777" w:rsidR="006C4D21" w:rsidRPr="009E22DB" w:rsidRDefault="006C4D21" w:rsidP="006C4D21">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0D03F7">
        <w:rPr>
          <w:rFonts w:ascii="Garamond" w:hAnsi="Garamond" w:cs="Adobe Garamond Pro"/>
          <w:sz w:val="20"/>
          <w:szCs w:val="20"/>
        </w:rPr>
        <w:t>Contact (vous)</w:t>
      </w:r>
    </w:p>
    <w:p w14:paraId="7F923D80" w14:textId="72AA19E9" w:rsidR="006C4D21" w:rsidRPr="009E22DB" w:rsidRDefault="006C4D21" w:rsidP="006C4D21">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Ingrédient</w:t>
      </w:r>
      <w:r w:rsidR="00F25D3E" w:rsidRPr="009E22DB">
        <w:rPr>
          <w:rFonts w:ascii="Garamond" w:hAnsi="Garamond" w:cs="Adobe Garamond Pro"/>
          <w:b/>
          <w:bCs/>
          <w:sz w:val="20"/>
          <w:szCs w:val="20"/>
        </w:rPr>
        <w:t xml:space="preserve"> :</w:t>
      </w:r>
      <w:r w:rsidR="00F25D3E" w:rsidRPr="000D03F7">
        <w:rPr>
          <w:rFonts w:ascii="Garamond" w:hAnsi="Garamond" w:cs="Adobe Garamond Pro"/>
          <w:sz w:val="20"/>
          <w:szCs w:val="20"/>
        </w:rPr>
        <w:t xml:space="preserve"> Une</w:t>
      </w:r>
      <w:r w:rsidRPr="000D03F7">
        <w:rPr>
          <w:rFonts w:ascii="Garamond" w:hAnsi="Garamond" w:cs="Adobe Garamond Pro"/>
          <w:sz w:val="20"/>
          <w:szCs w:val="20"/>
        </w:rPr>
        <w:t xml:space="preserve"> pièce d'armure polie par le désert (+1)</w:t>
      </w:r>
    </w:p>
    <w:p w14:paraId="64E48EC9" w14:textId="77777777" w:rsidR="002316F7" w:rsidRDefault="006C4D21" w:rsidP="002316F7">
      <w:pPr>
        <w:spacing w:after="0" w:line="240" w:lineRule="auto"/>
        <w:ind w:left="142"/>
        <w:rPr>
          <w:rFonts w:ascii="Garamond" w:hAnsi="Garamond" w:cs="Adobe Garamond Pro"/>
          <w:sz w:val="20"/>
          <w:szCs w:val="20"/>
        </w:rPr>
      </w:pPr>
      <w:r w:rsidRPr="000D03F7">
        <w:rPr>
          <w:rFonts w:ascii="Garamond" w:hAnsi="Garamond" w:cs="Adobe Garamond Pro"/>
          <w:b/>
          <w:bCs/>
          <w:sz w:val="20"/>
          <w:szCs w:val="20"/>
        </w:rPr>
        <w:t xml:space="preserve">Description : </w:t>
      </w:r>
      <w:r w:rsidRPr="000D03F7">
        <w:rPr>
          <w:rFonts w:ascii="Garamond" w:hAnsi="Garamond" w:cs="Adobe Garamond Pro"/>
          <w:sz w:val="20"/>
          <w:szCs w:val="20"/>
        </w:rPr>
        <w:t>Le prochain sort (bénéfique ou maléfique) qui devrait vous atteindre est dévié vers une direction aléatoire.</w:t>
      </w:r>
      <w:bookmarkStart w:id="7" w:name="_Hlk54443686"/>
      <w:bookmarkEnd w:id="6"/>
    </w:p>
    <w:p w14:paraId="236B982F" w14:textId="77777777" w:rsidR="002316F7" w:rsidRDefault="002316F7" w:rsidP="002316F7">
      <w:pPr>
        <w:spacing w:after="0" w:line="240" w:lineRule="auto"/>
        <w:rPr>
          <w:rFonts w:ascii="Garamond" w:eastAsia="Times New Roman" w:hAnsi="Garamond" w:cs="Arial"/>
          <w:b/>
          <w:bCs/>
          <w:color w:val="993300"/>
          <w:sz w:val="20"/>
          <w:szCs w:val="20"/>
          <w:lang w:eastAsia="fr-BE"/>
        </w:rPr>
      </w:pPr>
    </w:p>
    <w:p w14:paraId="1786FFD6" w14:textId="420DB87E" w:rsidR="00F333A0" w:rsidRPr="000D03F7" w:rsidRDefault="00F333A0" w:rsidP="002316F7">
      <w:pPr>
        <w:spacing w:after="0" w:line="240" w:lineRule="auto"/>
        <w:rPr>
          <w:rFonts w:ascii="Garamond" w:hAnsi="Garamond" w:cs="Adobe Garamond Pro"/>
          <w:b/>
          <w:bCs/>
          <w:sz w:val="20"/>
          <w:szCs w:val="20"/>
        </w:rPr>
      </w:pPr>
      <w:r>
        <w:rPr>
          <w:rFonts w:ascii="Garamond" w:eastAsia="Times New Roman" w:hAnsi="Garamond" w:cs="Arial"/>
          <w:b/>
          <w:bCs/>
          <w:color w:val="993300"/>
          <w:sz w:val="20"/>
          <w:szCs w:val="20"/>
          <w:lang w:eastAsia="fr-BE"/>
        </w:rPr>
        <w:t xml:space="preserve">Transformation de </w:t>
      </w:r>
      <w:proofErr w:type="spellStart"/>
      <w:r>
        <w:rPr>
          <w:rFonts w:ascii="Garamond" w:eastAsia="Times New Roman" w:hAnsi="Garamond" w:cs="Arial"/>
          <w:b/>
          <w:bCs/>
          <w:color w:val="993300"/>
          <w:sz w:val="20"/>
          <w:szCs w:val="20"/>
          <w:lang w:eastAsia="fr-BE"/>
        </w:rPr>
        <w:t>Kadon</w:t>
      </w:r>
      <w:proofErr w:type="spellEnd"/>
    </w:p>
    <w:p w14:paraId="31116FB6" w14:textId="582C7240" w:rsidR="00F333A0" w:rsidRPr="009E22DB" w:rsidRDefault="00F333A0" w:rsidP="00F333A0">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Pr>
          <w:rFonts w:ascii="Garamond" w:hAnsi="Garamond" w:cs="Adobe Garamond Pro"/>
          <w:b/>
          <w:bCs/>
          <w:sz w:val="20"/>
          <w:szCs w:val="20"/>
        </w:rPr>
        <w:t>25</w:t>
      </w:r>
    </w:p>
    <w:p w14:paraId="04F77116" w14:textId="2DD9D461" w:rsidR="00F333A0" w:rsidRPr="009E22DB" w:rsidRDefault="00F333A0" w:rsidP="00F333A0">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0D03F7">
        <w:rPr>
          <w:rFonts w:ascii="Garamond" w:hAnsi="Garamond" w:cs="Adobe Garamond Pro"/>
          <w:sz w:val="20"/>
          <w:szCs w:val="20"/>
        </w:rPr>
        <w:t>2</w:t>
      </w:r>
      <w:r w:rsidRPr="009E22DB">
        <w:rPr>
          <w:rFonts w:ascii="Garamond" w:hAnsi="Garamond" w:cs="Adobe Garamond Pro"/>
          <w:sz w:val="20"/>
          <w:szCs w:val="20"/>
        </w:rPr>
        <w:t xml:space="preserve"> </w:t>
      </w:r>
      <w:r>
        <w:rPr>
          <w:rFonts w:ascii="Garamond" w:hAnsi="Garamond" w:cs="Adobe Garamond Pro"/>
          <w:sz w:val="20"/>
          <w:szCs w:val="20"/>
        </w:rPr>
        <w:t>action complètes</w:t>
      </w:r>
    </w:p>
    <w:p w14:paraId="23BA15E9" w14:textId="059A7452" w:rsidR="00F333A0" w:rsidRPr="009E22DB" w:rsidRDefault="00F333A0" w:rsidP="00F333A0">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0D03F7">
        <w:rPr>
          <w:rFonts w:ascii="Garamond" w:hAnsi="Garamond" w:cs="Adobe Garamond Pro"/>
          <w:sz w:val="20"/>
          <w:szCs w:val="20"/>
        </w:rPr>
        <w:t>1 minute (6 rounds)</w:t>
      </w:r>
      <w:r>
        <w:rPr>
          <w:rFonts w:ascii="Garamond" w:hAnsi="Garamond" w:cs="Adobe Garamond Pro"/>
          <w:sz w:val="20"/>
          <w:szCs w:val="20"/>
        </w:rPr>
        <w:t xml:space="preserve"> /pt de magie</w:t>
      </w:r>
    </w:p>
    <w:p w14:paraId="34E758F9" w14:textId="77777777" w:rsidR="00F333A0" w:rsidRPr="009E22DB" w:rsidRDefault="00F333A0" w:rsidP="00F333A0">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0D03F7">
        <w:rPr>
          <w:rFonts w:ascii="Garamond" w:hAnsi="Garamond" w:cs="Adobe Garamond Pro"/>
          <w:sz w:val="20"/>
          <w:szCs w:val="20"/>
        </w:rPr>
        <w:t>Contact (vous)</w:t>
      </w:r>
    </w:p>
    <w:p w14:paraId="2A4D0D51" w14:textId="55342810" w:rsidR="00F333A0" w:rsidRPr="009E22DB" w:rsidRDefault="00F333A0" w:rsidP="00F333A0">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Ingrédient :</w:t>
      </w:r>
      <w:r w:rsidRPr="00F333A0">
        <w:t xml:space="preserve"> </w:t>
      </w:r>
      <w:r w:rsidRPr="00F333A0">
        <w:rPr>
          <w:rFonts w:ascii="Garamond" w:hAnsi="Garamond" w:cs="Adobe Garamond Pro"/>
          <w:sz w:val="20"/>
          <w:szCs w:val="20"/>
        </w:rPr>
        <w:t>un crane d'hydre (+3)</w:t>
      </w:r>
    </w:p>
    <w:p w14:paraId="6904B37E" w14:textId="357414AF" w:rsidR="00F333A0" w:rsidRPr="000D03F7" w:rsidRDefault="00F333A0" w:rsidP="00F333A0">
      <w:pPr>
        <w:spacing w:after="0" w:line="240" w:lineRule="auto"/>
        <w:ind w:left="142"/>
        <w:rPr>
          <w:rFonts w:ascii="Garamond" w:hAnsi="Garamond"/>
          <w:b/>
          <w:sz w:val="20"/>
          <w:szCs w:val="20"/>
          <w:u w:val="single"/>
        </w:rPr>
      </w:pPr>
      <w:r w:rsidRPr="000D03F7">
        <w:rPr>
          <w:rFonts w:ascii="Garamond" w:hAnsi="Garamond" w:cs="Adobe Garamond Pro"/>
          <w:b/>
          <w:bCs/>
          <w:sz w:val="20"/>
          <w:szCs w:val="20"/>
        </w:rPr>
        <w:t xml:space="preserve">Description : </w:t>
      </w:r>
      <w:r w:rsidRPr="00F333A0">
        <w:rPr>
          <w:rFonts w:ascii="Garamond" w:hAnsi="Garamond" w:cs="Adobe Garamond Pro"/>
          <w:sz w:val="20"/>
          <w:szCs w:val="20"/>
        </w:rPr>
        <w:t>ce sort agit exactement comme le sort l</w:t>
      </w:r>
      <w:r w:rsidRPr="00F333A0">
        <w:rPr>
          <w:rFonts w:ascii="Garamond" w:hAnsi="Garamond" w:cs="Adobe Garamond Pro"/>
          <w:i/>
          <w:iCs/>
          <w:sz w:val="20"/>
          <w:szCs w:val="20"/>
        </w:rPr>
        <w:t>'envol du corbeau</w:t>
      </w:r>
      <w:r w:rsidRPr="00F333A0">
        <w:rPr>
          <w:rFonts w:ascii="Garamond" w:hAnsi="Garamond" w:cs="Adobe Garamond Pro"/>
          <w:sz w:val="20"/>
          <w:szCs w:val="20"/>
        </w:rPr>
        <w:t xml:space="preserve">, si ce n'est que la forme adoptée est celle d'un animal animé (souvent un mort-vivant). Le sort constitue une invocation si puissante et violente que tous les sorciers dans un rayon de 7,5 kilomètres prennent conscience de la </w:t>
      </w:r>
      <w:r w:rsidRPr="00F333A0">
        <w:rPr>
          <w:rFonts w:ascii="Garamond" w:hAnsi="Garamond" w:cs="Adobe Garamond Pro"/>
          <w:sz w:val="20"/>
          <w:szCs w:val="20"/>
        </w:rPr>
        <w:t>perturbation de l’Aethyr provoquée par son incantation.</w:t>
      </w:r>
    </w:p>
    <w:p w14:paraId="0F414442" w14:textId="77777777" w:rsidR="00F333A0" w:rsidRDefault="00F333A0" w:rsidP="00FE2BFB">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p>
    <w:p w14:paraId="3C53C682" w14:textId="4B477430" w:rsidR="00FE2BFB" w:rsidRPr="000D03F7" w:rsidRDefault="00FE2BFB" w:rsidP="00FE2BFB">
      <w:pPr>
        <w:autoSpaceDE w:val="0"/>
        <w:autoSpaceDN w:val="0"/>
        <w:adjustRightInd w:val="0"/>
        <w:spacing w:after="0" w:line="241" w:lineRule="atLeast"/>
        <w:jc w:val="both"/>
        <w:rPr>
          <w:rFonts w:ascii="Garamond" w:hAnsi="Garamond" w:cs="Adobe Garamond Pro"/>
          <w:b/>
          <w:bCs/>
          <w:sz w:val="20"/>
          <w:szCs w:val="20"/>
        </w:rPr>
      </w:pPr>
      <w:r w:rsidRPr="000D03F7">
        <w:rPr>
          <w:rFonts w:ascii="Garamond" w:eastAsia="Times New Roman" w:hAnsi="Garamond" w:cs="Arial"/>
          <w:b/>
          <w:bCs/>
          <w:color w:val="993300"/>
          <w:sz w:val="20"/>
          <w:szCs w:val="20"/>
          <w:lang w:eastAsia="fr-BE"/>
        </w:rPr>
        <w:t>Vengeance d'Usirian</w:t>
      </w:r>
    </w:p>
    <w:p w14:paraId="7604012A" w14:textId="5B64A53E"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b/>
          <w:bCs/>
          <w:sz w:val="20"/>
          <w:szCs w:val="20"/>
        </w:rPr>
        <w:t>2</w:t>
      </w:r>
      <w:r w:rsidRPr="000D03F7">
        <w:rPr>
          <w:rFonts w:ascii="Garamond" w:hAnsi="Garamond" w:cs="Adobe Garamond Pro"/>
          <w:sz w:val="20"/>
          <w:szCs w:val="20"/>
        </w:rPr>
        <w:t>0</w:t>
      </w:r>
    </w:p>
    <w:p w14:paraId="12AD9E0C" w14:textId="2996B0C6"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0D03F7">
        <w:rPr>
          <w:rFonts w:ascii="Garamond" w:hAnsi="Garamond" w:cs="Adobe Garamond Pro"/>
          <w:sz w:val="20"/>
          <w:szCs w:val="20"/>
        </w:rPr>
        <w:t>1 action complète</w:t>
      </w:r>
    </w:p>
    <w:p w14:paraId="2994FA84" w14:textId="76DDB1A3"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0D03F7">
        <w:rPr>
          <w:rFonts w:ascii="Garamond" w:hAnsi="Garamond" w:cs="Adobe Garamond Pro"/>
          <w:sz w:val="20"/>
          <w:szCs w:val="20"/>
        </w:rPr>
        <w:t>2 rounds/point de Magie</w:t>
      </w:r>
    </w:p>
    <w:p w14:paraId="535B70B8" w14:textId="15ADD5DF"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0D03F7">
        <w:rPr>
          <w:rFonts w:ascii="Garamond" w:hAnsi="Garamond" w:cs="Adobe Garamond Pro"/>
          <w:sz w:val="20"/>
          <w:szCs w:val="20"/>
        </w:rPr>
        <w:t>18 mètres (9 cases)</w:t>
      </w:r>
    </w:p>
    <w:p w14:paraId="760029B8" w14:textId="7C895561"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Ingrédient : </w:t>
      </w:r>
      <w:r w:rsidRPr="000D03F7">
        <w:rPr>
          <w:rFonts w:ascii="Garamond" w:hAnsi="Garamond" w:cs="Adobe Garamond Pro"/>
          <w:sz w:val="20"/>
          <w:szCs w:val="20"/>
        </w:rPr>
        <w:t>Une poupée percée d'une aiguille (+1)</w:t>
      </w:r>
    </w:p>
    <w:p w14:paraId="4ACD252F" w14:textId="693441FB" w:rsidR="000D03F7" w:rsidRDefault="00FE2BFB" w:rsidP="00626EEF">
      <w:pPr>
        <w:spacing w:after="0" w:line="240" w:lineRule="auto"/>
        <w:ind w:left="142"/>
        <w:rPr>
          <w:rFonts w:ascii="Garamond" w:eastAsia="Times New Roman" w:hAnsi="Garamond" w:cs="Arial"/>
          <w:b/>
          <w:bCs/>
          <w:color w:val="993300"/>
          <w:sz w:val="20"/>
          <w:szCs w:val="20"/>
          <w:lang w:eastAsia="fr-BE"/>
        </w:rPr>
      </w:pPr>
      <w:r w:rsidRPr="000D03F7">
        <w:rPr>
          <w:rFonts w:ascii="Garamond" w:hAnsi="Garamond" w:cs="Adobe Garamond Pro"/>
          <w:b/>
          <w:bCs/>
          <w:sz w:val="20"/>
          <w:szCs w:val="20"/>
        </w:rPr>
        <w:t xml:space="preserve">Description : </w:t>
      </w:r>
      <w:r w:rsidRPr="000D03F7">
        <w:rPr>
          <w:rFonts w:ascii="Garamond" w:hAnsi="Garamond" w:cs="Adobe Garamond Pro"/>
          <w:sz w:val="20"/>
          <w:szCs w:val="20"/>
        </w:rPr>
        <w:t>Le sol de toutes les unités situées sous l'unité ciblée se transforme en sables mouvants. Le déplacement devient difficile et la cibles doit réussir un Test de Force qui débute à Assez difficile (-10%) mais chaque échec augmente la difficulté d'un cran. Si la difficulté dépasse Très Difficile (-30%) la victime est ensevelie sous le sable et commence à étouffer et seuls ses alliés peuvent alors la sauver.</w:t>
      </w:r>
      <w:bookmarkEnd w:id="7"/>
    </w:p>
    <w:p w14:paraId="61A4E819" w14:textId="77777777" w:rsidR="00C83C58" w:rsidRDefault="00C83C58" w:rsidP="00FE2BFB">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p>
    <w:p w14:paraId="5511195F" w14:textId="6D228DC0" w:rsidR="00FE2BFB" w:rsidRPr="000D03F7" w:rsidRDefault="002128D0" w:rsidP="00FE2BFB">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r>
        <w:rPr>
          <w:rFonts w:ascii="Garamond" w:eastAsia="Times New Roman" w:hAnsi="Garamond" w:cs="Arial"/>
          <w:b/>
          <w:bCs/>
          <w:color w:val="993300"/>
          <w:sz w:val="20"/>
          <w:szCs w:val="20"/>
          <w:lang w:eastAsia="fr-BE"/>
        </w:rPr>
        <w:t>V</w:t>
      </w:r>
      <w:r w:rsidR="00FE2BFB" w:rsidRPr="000D03F7">
        <w:rPr>
          <w:rFonts w:ascii="Garamond" w:eastAsia="Times New Roman" w:hAnsi="Garamond" w:cs="Arial"/>
          <w:b/>
          <w:bCs/>
          <w:color w:val="993300"/>
          <w:sz w:val="20"/>
          <w:szCs w:val="20"/>
          <w:lang w:eastAsia="fr-BE"/>
        </w:rPr>
        <w:t>ent du désert de Khsar</w:t>
      </w:r>
    </w:p>
    <w:p w14:paraId="36212EBC" w14:textId="0A9CD9E9"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b/>
          <w:bCs/>
          <w:sz w:val="20"/>
          <w:szCs w:val="20"/>
        </w:rPr>
        <w:t>15</w:t>
      </w:r>
    </w:p>
    <w:p w14:paraId="320ABE89" w14:textId="77777777"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0D03F7">
        <w:rPr>
          <w:rFonts w:ascii="Garamond" w:hAnsi="Garamond" w:cs="Adobe Garamond Pro"/>
          <w:sz w:val="20"/>
          <w:szCs w:val="20"/>
        </w:rPr>
        <w:t>1 action complète</w:t>
      </w:r>
    </w:p>
    <w:p w14:paraId="613C583F" w14:textId="1C19F7F2"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0D03F7">
        <w:rPr>
          <w:rFonts w:ascii="Garamond" w:hAnsi="Garamond" w:cs="Adobe Garamond Pro"/>
          <w:sz w:val="20"/>
          <w:szCs w:val="20"/>
        </w:rPr>
        <w:t>Instantanée</w:t>
      </w:r>
    </w:p>
    <w:p w14:paraId="631257DB" w14:textId="02998755"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0D03F7">
        <w:rPr>
          <w:rFonts w:ascii="Garamond" w:hAnsi="Garamond" w:cs="Adobe Garamond Pro"/>
          <w:sz w:val="20"/>
          <w:szCs w:val="20"/>
        </w:rPr>
        <w:t xml:space="preserve">Contact </w:t>
      </w:r>
      <w:r w:rsidR="00CD200B">
        <w:rPr>
          <w:rFonts w:ascii="Garamond" w:hAnsi="Garamond" w:cs="Adobe Garamond Pro"/>
          <w:sz w:val="20"/>
          <w:szCs w:val="20"/>
        </w:rPr>
        <w:t>(</w:t>
      </w:r>
      <w:r w:rsidRPr="000D03F7">
        <w:rPr>
          <w:rFonts w:ascii="Garamond" w:hAnsi="Garamond" w:cs="Adobe Garamond Pro"/>
          <w:sz w:val="20"/>
          <w:szCs w:val="20"/>
        </w:rPr>
        <w:t>vous</w:t>
      </w:r>
      <w:r w:rsidR="00CD200B">
        <w:rPr>
          <w:rFonts w:ascii="Garamond" w:hAnsi="Garamond" w:cs="Adobe Garamond Pro"/>
          <w:sz w:val="20"/>
          <w:szCs w:val="20"/>
        </w:rPr>
        <w:t>)</w:t>
      </w:r>
      <w:r w:rsidRPr="000D03F7">
        <w:rPr>
          <w:rFonts w:ascii="Garamond" w:hAnsi="Garamond" w:cs="Adobe Garamond Pro"/>
          <w:sz w:val="20"/>
          <w:szCs w:val="20"/>
        </w:rPr>
        <w:t xml:space="preserve"> (grand gabarit)</w:t>
      </w:r>
    </w:p>
    <w:p w14:paraId="51C146C6" w14:textId="78C1D5BE" w:rsidR="00FE2BFB" w:rsidRPr="009E22DB" w:rsidRDefault="00FE2BFB" w:rsidP="00FE2BFB">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Ingrédient : </w:t>
      </w:r>
      <w:r w:rsidRPr="000D03F7">
        <w:rPr>
          <w:rFonts w:ascii="Garamond" w:hAnsi="Garamond" w:cs="Adobe Garamond Pro"/>
          <w:sz w:val="20"/>
          <w:szCs w:val="20"/>
        </w:rPr>
        <w:t>Une aile de vautour (+2)</w:t>
      </w:r>
    </w:p>
    <w:p w14:paraId="77B9208A" w14:textId="423905F4" w:rsidR="006C376D" w:rsidRDefault="00FE2BFB" w:rsidP="00B32E9B">
      <w:pPr>
        <w:spacing w:after="0" w:line="240" w:lineRule="auto"/>
        <w:ind w:left="142"/>
        <w:rPr>
          <w:rFonts w:ascii="Garamond" w:hAnsi="Garamond" w:cs="Adobe Garamond Pro"/>
          <w:sz w:val="20"/>
          <w:szCs w:val="20"/>
        </w:rPr>
      </w:pPr>
      <w:r w:rsidRPr="000D03F7">
        <w:rPr>
          <w:rFonts w:ascii="Garamond" w:hAnsi="Garamond" w:cs="Adobe Garamond Pro"/>
          <w:b/>
          <w:bCs/>
          <w:sz w:val="20"/>
          <w:szCs w:val="20"/>
        </w:rPr>
        <w:t xml:space="preserve">Description : </w:t>
      </w:r>
      <w:r w:rsidRPr="000D03F7">
        <w:rPr>
          <w:rFonts w:ascii="Garamond" w:hAnsi="Garamond" w:cs="Adobe Garamond Pro"/>
          <w:sz w:val="20"/>
          <w:szCs w:val="20"/>
        </w:rPr>
        <w:t>Toutes les unités alliées sous le grand gabarit sont portées par le sort et voient leur valeur de mouvement doublée pour ce round.</w:t>
      </w:r>
    </w:p>
    <w:p w14:paraId="20A631F7" w14:textId="22D79FC8" w:rsidR="006C376D" w:rsidRDefault="006C376D" w:rsidP="00B32E9B">
      <w:pPr>
        <w:spacing w:after="0" w:line="240" w:lineRule="auto"/>
        <w:ind w:left="142"/>
        <w:rPr>
          <w:rFonts w:ascii="Garamond" w:hAnsi="Garamond" w:cs="Adobe Garamond Pro"/>
          <w:sz w:val="20"/>
          <w:szCs w:val="20"/>
        </w:rPr>
      </w:pPr>
    </w:p>
    <w:p w14:paraId="47E5E886" w14:textId="2E146645" w:rsidR="006C376D" w:rsidRPr="009364D4" w:rsidRDefault="006C376D" w:rsidP="006C376D">
      <w:pPr>
        <w:shd w:val="clear" w:color="auto" w:fill="D9D9D9" w:themeFill="background1" w:themeFillShade="D9"/>
        <w:spacing w:after="0" w:line="240" w:lineRule="auto"/>
        <w:rPr>
          <w:rFonts w:ascii="Garamond" w:hAnsi="Garamond"/>
          <w:b/>
          <w:color w:val="984806" w:themeColor="accent6" w:themeShade="80"/>
          <w:sz w:val="20"/>
          <w:szCs w:val="20"/>
          <w:highlight w:val="lightGray"/>
        </w:rPr>
      </w:pPr>
      <w:r>
        <w:rPr>
          <w:rFonts w:ascii="Garamond" w:hAnsi="Garamond"/>
          <w:b/>
          <w:color w:val="984806" w:themeColor="accent6" w:themeShade="80"/>
          <w:sz w:val="20"/>
          <w:szCs w:val="20"/>
          <w:highlight w:val="lightGray"/>
        </w:rPr>
        <w:t>Mots de pouvoir des Dieux anciens</w:t>
      </w:r>
    </w:p>
    <w:p w14:paraId="0D0E8F3A" w14:textId="6721B080" w:rsidR="006C376D" w:rsidRPr="000E3B45" w:rsidRDefault="00507245" w:rsidP="006C376D">
      <w:pPr>
        <w:autoSpaceDE w:val="0"/>
        <w:autoSpaceDN w:val="0"/>
        <w:adjustRightInd w:val="0"/>
        <w:spacing w:after="0" w:line="241" w:lineRule="atLeast"/>
        <w:jc w:val="both"/>
        <w:rPr>
          <w:rFonts w:ascii="Garamond" w:hAnsi="Garamond" w:cs="Adobe Garamond Pro"/>
          <w:i/>
          <w:iCs/>
          <w:sz w:val="20"/>
          <w:szCs w:val="20"/>
        </w:rPr>
      </w:pPr>
      <w:r>
        <w:rPr>
          <w:rFonts w:ascii="Garamond" w:hAnsi="Garamond" w:cs="Adobe Garamond Pro"/>
          <w:i/>
          <w:iCs/>
          <w:sz w:val="20"/>
          <w:szCs w:val="20"/>
        </w:rPr>
        <w:t>Pour plus d’informations, voir les</w:t>
      </w:r>
      <w:r w:rsidR="000E3B45" w:rsidRPr="000E3B45">
        <w:rPr>
          <w:rFonts w:ascii="Garamond" w:hAnsi="Garamond" w:cs="Adobe Garamond Pro"/>
          <w:i/>
          <w:iCs/>
          <w:sz w:val="20"/>
          <w:szCs w:val="20"/>
        </w:rPr>
        <w:t xml:space="preserve"> Milles Trôles Tome I p.226</w:t>
      </w:r>
    </w:p>
    <w:p w14:paraId="0A822318" w14:textId="77777777" w:rsidR="000E3B45" w:rsidRDefault="000E3B45" w:rsidP="006C376D">
      <w:pPr>
        <w:autoSpaceDE w:val="0"/>
        <w:autoSpaceDN w:val="0"/>
        <w:adjustRightInd w:val="0"/>
        <w:spacing w:after="0" w:line="241" w:lineRule="atLeast"/>
        <w:jc w:val="both"/>
        <w:rPr>
          <w:rFonts w:ascii="Garamond" w:hAnsi="Garamond" w:cs="Adobe Garamond Pro"/>
          <w:b/>
          <w:bCs/>
          <w:sz w:val="20"/>
          <w:szCs w:val="20"/>
        </w:rPr>
      </w:pPr>
    </w:p>
    <w:p w14:paraId="31C3589D" w14:textId="5DBC11C9" w:rsidR="006C376D" w:rsidRDefault="006C376D" w:rsidP="006C376D">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r w:rsidRPr="006C376D">
        <w:rPr>
          <w:rFonts w:ascii="Garamond" w:eastAsia="Times New Roman" w:hAnsi="Garamond" w:cs="Arial"/>
          <w:b/>
          <w:bCs/>
          <w:color w:val="993300"/>
          <w:sz w:val="20"/>
          <w:szCs w:val="20"/>
          <w:lang w:eastAsia="fr-BE"/>
        </w:rPr>
        <w:t>Mot de Pouvoir Fash</w:t>
      </w:r>
      <w:r w:rsidR="00530603">
        <w:rPr>
          <w:rFonts w:ascii="Garamond" w:eastAsia="Times New Roman" w:hAnsi="Garamond" w:cs="Arial"/>
          <w:b/>
          <w:bCs/>
          <w:color w:val="993300"/>
          <w:sz w:val="20"/>
          <w:szCs w:val="20"/>
          <w:lang w:eastAsia="fr-BE"/>
        </w:rPr>
        <w:t xml:space="preserve"> </w:t>
      </w:r>
      <w:r w:rsidRPr="006C376D">
        <w:rPr>
          <w:rFonts w:ascii="Garamond" w:eastAsia="Times New Roman" w:hAnsi="Garamond" w:cs="Arial"/>
          <w:b/>
          <w:bCs/>
          <w:color w:val="993300"/>
          <w:sz w:val="20"/>
          <w:szCs w:val="20"/>
          <w:lang w:eastAsia="fr-BE"/>
        </w:rPr>
        <w:t>de Neru</w:t>
      </w:r>
    </w:p>
    <w:p w14:paraId="15F7E020" w14:textId="18A5F561" w:rsidR="006C376D" w:rsidRPr="009E22DB" w:rsidRDefault="006C376D" w:rsidP="006C376D">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sz w:val="20"/>
          <w:szCs w:val="20"/>
        </w:rPr>
        <w:t>0</w:t>
      </w:r>
    </w:p>
    <w:p w14:paraId="615DF14E" w14:textId="176360F8" w:rsidR="006C376D" w:rsidRPr="009E22DB" w:rsidRDefault="006C376D" w:rsidP="006C376D">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6C376D">
        <w:rPr>
          <w:rFonts w:ascii="Garamond" w:hAnsi="Garamond" w:cs="Adobe Garamond Pro"/>
          <w:sz w:val="20"/>
          <w:szCs w:val="20"/>
        </w:rPr>
        <w:t>1 action gratuite (= action d'incantation pour ce round)</w:t>
      </w:r>
    </w:p>
    <w:p w14:paraId="6BFF3AB0" w14:textId="20374B48" w:rsidR="006C376D" w:rsidRPr="009E22DB" w:rsidRDefault="006C376D" w:rsidP="006C376D">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6C376D">
        <w:rPr>
          <w:rFonts w:ascii="Garamond" w:hAnsi="Garamond" w:cs="Adobe Garamond Pro"/>
          <w:sz w:val="20"/>
          <w:szCs w:val="20"/>
        </w:rPr>
        <w:t>instantanée</w:t>
      </w:r>
    </w:p>
    <w:p w14:paraId="397B6DB8" w14:textId="798B822D" w:rsidR="006C376D" w:rsidRPr="009E22DB" w:rsidRDefault="006C376D" w:rsidP="006C376D">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6C376D">
        <w:rPr>
          <w:rFonts w:ascii="Garamond" w:hAnsi="Garamond" w:cs="Adobe Garamond Pro"/>
          <w:sz w:val="20"/>
          <w:szCs w:val="20"/>
        </w:rPr>
        <w:t>contact (petit gabarit)</w:t>
      </w:r>
    </w:p>
    <w:p w14:paraId="4F2D0861" w14:textId="0382580B" w:rsidR="006C376D" w:rsidRPr="009E22DB" w:rsidRDefault="006C376D" w:rsidP="006C376D">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Ingrédient : </w:t>
      </w:r>
      <w:r>
        <w:rPr>
          <w:rFonts w:ascii="Garamond" w:hAnsi="Garamond" w:cs="Adobe Garamond Pro"/>
          <w:sz w:val="20"/>
          <w:szCs w:val="20"/>
        </w:rPr>
        <w:t>Aucun</w:t>
      </w:r>
    </w:p>
    <w:p w14:paraId="25B55523" w14:textId="02349822" w:rsidR="00530603" w:rsidRDefault="006C376D" w:rsidP="006C376D">
      <w:pPr>
        <w:spacing w:after="0" w:line="240" w:lineRule="auto"/>
        <w:ind w:left="142"/>
        <w:rPr>
          <w:rFonts w:ascii="Garamond" w:hAnsi="Garamond" w:cs="Adobe Garamond Pro"/>
          <w:sz w:val="20"/>
          <w:szCs w:val="20"/>
        </w:rPr>
      </w:pPr>
      <w:r w:rsidRPr="000D03F7">
        <w:rPr>
          <w:rFonts w:ascii="Garamond" w:hAnsi="Garamond" w:cs="Adobe Garamond Pro"/>
          <w:b/>
          <w:bCs/>
          <w:sz w:val="20"/>
          <w:szCs w:val="20"/>
        </w:rPr>
        <w:t>Description :</w:t>
      </w:r>
      <w:r>
        <w:rPr>
          <w:rFonts w:ascii="Garamond" w:hAnsi="Garamond" w:cs="Adobe Garamond Pro"/>
          <w:sz w:val="20"/>
          <w:szCs w:val="20"/>
        </w:rPr>
        <w:t xml:space="preserve"> faites </w:t>
      </w:r>
      <w:r w:rsidRPr="006C376D">
        <w:rPr>
          <w:rFonts w:ascii="Garamond" w:hAnsi="Garamond" w:cs="Adobe Garamond Pro"/>
          <w:sz w:val="20"/>
          <w:szCs w:val="20"/>
        </w:rPr>
        <w:t xml:space="preserve">un test de </w:t>
      </w:r>
      <w:r w:rsidR="00B84680">
        <w:rPr>
          <w:rFonts w:ascii="Garamond" w:hAnsi="Garamond" w:cs="Adobe Garamond Pro"/>
          <w:sz w:val="20"/>
          <w:szCs w:val="20"/>
        </w:rPr>
        <w:t>(</w:t>
      </w:r>
      <w:r w:rsidRPr="006C376D">
        <w:rPr>
          <w:rFonts w:ascii="Garamond" w:hAnsi="Garamond" w:cs="Adobe Garamond Pro"/>
          <w:sz w:val="20"/>
          <w:szCs w:val="20"/>
        </w:rPr>
        <w:t>Soc</w:t>
      </w:r>
      <w:r w:rsidR="00B84680">
        <w:rPr>
          <w:rFonts w:ascii="Garamond" w:hAnsi="Garamond" w:cs="Adobe Garamond Pro"/>
          <w:sz w:val="20"/>
          <w:szCs w:val="20"/>
        </w:rPr>
        <w:t>iabilité</w:t>
      </w:r>
      <w:r w:rsidRPr="006C376D">
        <w:rPr>
          <w:rFonts w:ascii="Garamond" w:hAnsi="Garamond" w:cs="Adobe Garamond Pro"/>
          <w:sz w:val="20"/>
          <w:szCs w:val="20"/>
        </w:rPr>
        <w:t xml:space="preserve"> +Mag</w:t>
      </w:r>
      <w:r w:rsidR="00B84680">
        <w:rPr>
          <w:rFonts w:ascii="Garamond" w:hAnsi="Garamond" w:cs="Adobe Garamond Pro"/>
          <w:sz w:val="20"/>
          <w:szCs w:val="20"/>
        </w:rPr>
        <w:t xml:space="preserve">ie </w:t>
      </w:r>
      <w:r w:rsidRPr="006C376D">
        <w:rPr>
          <w:rFonts w:ascii="Garamond" w:hAnsi="Garamond" w:cs="Adobe Garamond Pro"/>
          <w:sz w:val="20"/>
          <w:szCs w:val="20"/>
        </w:rPr>
        <w:t>X10</w:t>
      </w:r>
      <w:r w:rsidR="00B84680">
        <w:rPr>
          <w:rFonts w:ascii="Garamond" w:hAnsi="Garamond" w:cs="Adobe Garamond Pro"/>
          <w:sz w:val="20"/>
          <w:szCs w:val="20"/>
        </w:rPr>
        <w:t>)</w:t>
      </w:r>
      <w:r w:rsidRPr="006C376D">
        <w:rPr>
          <w:rFonts w:ascii="Garamond" w:hAnsi="Garamond" w:cs="Adobe Garamond Pro"/>
          <w:sz w:val="20"/>
          <w:szCs w:val="20"/>
        </w:rPr>
        <w:t xml:space="preserve"> contre la F</w:t>
      </w:r>
      <w:r w:rsidR="00B84680">
        <w:rPr>
          <w:rFonts w:ascii="Garamond" w:hAnsi="Garamond" w:cs="Adobe Garamond Pro"/>
          <w:sz w:val="20"/>
          <w:szCs w:val="20"/>
        </w:rPr>
        <w:t xml:space="preserve">orce </w:t>
      </w:r>
      <w:r w:rsidRPr="006C376D">
        <w:rPr>
          <w:rFonts w:ascii="Garamond" w:hAnsi="Garamond" w:cs="Adobe Garamond Pro"/>
          <w:sz w:val="20"/>
          <w:szCs w:val="20"/>
        </w:rPr>
        <w:t>M</w:t>
      </w:r>
      <w:r w:rsidR="00B84680">
        <w:rPr>
          <w:rFonts w:ascii="Garamond" w:hAnsi="Garamond" w:cs="Adobe Garamond Pro"/>
          <w:sz w:val="20"/>
          <w:szCs w:val="20"/>
        </w:rPr>
        <w:t>entale</w:t>
      </w:r>
      <w:r w:rsidRPr="006C376D">
        <w:rPr>
          <w:rFonts w:ascii="Garamond" w:hAnsi="Garamond" w:cs="Adobe Garamond Pro"/>
          <w:sz w:val="20"/>
          <w:szCs w:val="20"/>
        </w:rPr>
        <w:t xml:space="preserve"> d'un vampire. En cas de réussite : </w:t>
      </w:r>
      <w:r w:rsidR="008959C3">
        <w:rPr>
          <w:rFonts w:ascii="Garamond" w:hAnsi="Garamond" w:cs="Adobe Garamond Pro"/>
          <w:sz w:val="20"/>
          <w:szCs w:val="20"/>
        </w:rPr>
        <w:t>ce vampire</w:t>
      </w:r>
      <w:r w:rsidR="00530603" w:rsidRPr="00530603">
        <w:rPr>
          <w:rFonts w:ascii="Garamond" w:hAnsi="Garamond" w:cs="Adobe Garamond Pro"/>
          <w:sz w:val="20"/>
          <w:szCs w:val="20"/>
        </w:rPr>
        <w:t xml:space="preserve"> ne peut pas vous attaquer durant 2 rounds. Si vous obtenez un double vous subissez la colère des dieux (WJDR p.144) (résultat -10)</w:t>
      </w:r>
    </w:p>
    <w:p w14:paraId="02A85954" w14:textId="77777777" w:rsidR="00530603" w:rsidRDefault="00530603" w:rsidP="006C376D">
      <w:pPr>
        <w:spacing w:after="0" w:line="240" w:lineRule="auto"/>
        <w:ind w:left="142"/>
        <w:rPr>
          <w:rFonts w:ascii="Garamond" w:hAnsi="Garamond" w:cs="Adobe Garamond Pro"/>
          <w:sz w:val="20"/>
          <w:szCs w:val="20"/>
        </w:rPr>
      </w:pPr>
    </w:p>
    <w:p w14:paraId="1C16E03A" w14:textId="77777777" w:rsidR="00530603" w:rsidRDefault="00530603" w:rsidP="00530603">
      <w:pPr>
        <w:autoSpaceDE w:val="0"/>
        <w:autoSpaceDN w:val="0"/>
        <w:adjustRightInd w:val="0"/>
        <w:spacing w:after="0" w:line="241" w:lineRule="atLeast"/>
        <w:jc w:val="both"/>
        <w:rPr>
          <w:rFonts w:ascii="Garamond" w:eastAsia="Times New Roman" w:hAnsi="Garamond" w:cs="Arial"/>
          <w:b/>
          <w:bCs/>
          <w:color w:val="993300"/>
          <w:sz w:val="20"/>
          <w:szCs w:val="20"/>
          <w:lang w:eastAsia="fr-BE"/>
        </w:rPr>
      </w:pPr>
      <w:r w:rsidRPr="00530603">
        <w:rPr>
          <w:rFonts w:ascii="Garamond" w:eastAsia="Times New Roman" w:hAnsi="Garamond" w:cs="Arial"/>
          <w:b/>
          <w:bCs/>
          <w:color w:val="993300"/>
          <w:sz w:val="20"/>
          <w:szCs w:val="20"/>
          <w:lang w:eastAsia="fr-BE"/>
        </w:rPr>
        <w:t>Mot de Pouvoir Mah de Basth</w:t>
      </w:r>
    </w:p>
    <w:p w14:paraId="78DBB5FD" w14:textId="514696E0" w:rsidR="00530603" w:rsidRPr="009E22DB" w:rsidRDefault="00530603" w:rsidP="00530603">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Difficulté : </w:t>
      </w:r>
      <w:r w:rsidRPr="000D03F7">
        <w:rPr>
          <w:rFonts w:ascii="Garamond" w:hAnsi="Garamond" w:cs="Adobe Garamond Pro"/>
          <w:sz w:val="20"/>
          <w:szCs w:val="20"/>
        </w:rPr>
        <w:t>0</w:t>
      </w:r>
    </w:p>
    <w:p w14:paraId="1FE1AFFC" w14:textId="77777777" w:rsidR="00530603" w:rsidRPr="009E22DB" w:rsidRDefault="00530603" w:rsidP="00530603">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Temps d’incantation : </w:t>
      </w:r>
      <w:r w:rsidRPr="006C376D">
        <w:rPr>
          <w:rFonts w:ascii="Garamond" w:hAnsi="Garamond" w:cs="Adobe Garamond Pro"/>
          <w:sz w:val="20"/>
          <w:szCs w:val="20"/>
        </w:rPr>
        <w:t>1 action gratuite (= action d'incantation pour ce round)</w:t>
      </w:r>
    </w:p>
    <w:p w14:paraId="302920CD" w14:textId="77777777" w:rsidR="00530603" w:rsidRPr="009E22DB" w:rsidRDefault="00530603" w:rsidP="00530603">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Durée : </w:t>
      </w:r>
      <w:r w:rsidRPr="006C376D">
        <w:rPr>
          <w:rFonts w:ascii="Garamond" w:hAnsi="Garamond" w:cs="Adobe Garamond Pro"/>
          <w:sz w:val="20"/>
          <w:szCs w:val="20"/>
        </w:rPr>
        <w:t>instantanée</w:t>
      </w:r>
    </w:p>
    <w:p w14:paraId="34DC328A" w14:textId="77777777" w:rsidR="00530603" w:rsidRPr="009E22DB" w:rsidRDefault="00530603" w:rsidP="00530603">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Portée : </w:t>
      </w:r>
      <w:r w:rsidRPr="006C376D">
        <w:rPr>
          <w:rFonts w:ascii="Garamond" w:hAnsi="Garamond" w:cs="Adobe Garamond Pro"/>
          <w:sz w:val="20"/>
          <w:szCs w:val="20"/>
        </w:rPr>
        <w:t>contact (petit gabarit)</w:t>
      </w:r>
    </w:p>
    <w:p w14:paraId="7E8B9858" w14:textId="77777777" w:rsidR="00530603" w:rsidRPr="009E22DB" w:rsidRDefault="00530603" w:rsidP="00530603">
      <w:pPr>
        <w:autoSpaceDE w:val="0"/>
        <w:autoSpaceDN w:val="0"/>
        <w:adjustRightInd w:val="0"/>
        <w:spacing w:after="0" w:line="241" w:lineRule="atLeast"/>
        <w:jc w:val="both"/>
        <w:rPr>
          <w:rFonts w:ascii="Garamond" w:hAnsi="Garamond" w:cs="Adobe Garamond Pro"/>
          <w:sz w:val="20"/>
          <w:szCs w:val="20"/>
        </w:rPr>
      </w:pPr>
      <w:r w:rsidRPr="009E22DB">
        <w:rPr>
          <w:rFonts w:ascii="Garamond" w:hAnsi="Garamond" w:cs="Adobe Garamond Pro"/>
          <w:b/>
          <w:bCs/>
          <w:sz w:val="20"/>
          <w:szCs w:val="20"/>
        </w:rPr>
        <w:t xml:space="preserve">Ingrédient : </w:t>
      </w:r>
      <w:r>
        <w:rPr>
          <w:rFonts w:ascii="Garamond" w:hAnsi="Garamond" w:cs="Adobe Garamond Pro"/>
          <w:sz w:val="20"/>
          <w:szCs w:val="20"/>
        </w:rPr>
        <w:t>Aucun</w:t>
      </w:r>
    </w:p>
    <w:p w14:paraId="3B9CA35B" w14:textId="374FB7EA" w:rsidR="006C376D" w:rsidRPr="000D03F7" w:rsidRDefault="00530603" w:rsidP="00530603">
      <w:pPr>
        <w:spacing w:after="0" w:line="240" w:lineRule="auto"/>
        <w:ind w:left="142"/>
        <w:rPr>
          <w:rFonts w:ascii="Garamond" w:hAnsi="Garamond" w:cs="Adobe Garamond Pro"/>
          <w:sz w:val="20"/>
          <w:szCs w:val="20"/>
        </w:rPr>
        <w:sectPr w:rsidR="006C376D" w:rsidRPr="000D03F7" w:rsidSect="002316F7">
          <w:type w:val="continuous"/>
          <w:pgSz w:w="11906" w:h="16838"/>
          <w:pgMar w:top="709" w:right="1417" w:bottom="567" w:left="1417" w:header="708" w:footer="708" w:gutter="0"/>
          <w:cols w:num="2" w:space="708"/>
          <w:docGrid w:linePitch="360"/>
        </w:sectPr>
      </w:pPr>
      <w:r w:rsidRPr="000D03F7">
        <w:rPr>
          <w:rFonts w:ascii="Garamond" w:hAnsi="Garamond" w:cs="Adobe Garamond Pro"/>
          <w:b/>
          <w:bCs/>
          <w:sz w:val="20"/>
          <w:szCs w:val="20"/>
        </w:rPr>
        <w:t>Description :</w:t>
      </w:r>
      <w:r>
        <w:rPr>
          <w:rFonts w:ascii="Garamond" w:hAnsi="Garamond" w:cs="Adobe Garamond Pro"/>
          <w:sz w:val="20"/>
          <w:szCs w:val="20"/>
        </w:rPr>
        <w:t xml:space="preserve"> </w:t>
      </w:r>
      <w:r w:rsidR="00B84680">
        <w:rPr>
          <w:rFonts w:ascii="Garamond" w:hAnsi="Garamond" w:cs="Adobe Garamond Pro"/>
          <w:sz w:val="20"/>
          <w:szCs w:val="20"/>
        </w:rPr>
        <w:t xml:space="preserve">faites </w:t>
      </w:r>
      <w:r w:rsidR="00B84680" w:rsidRPr="006C376D">
        <w:rPr>
          <w:rFonts w:ascii="Garamond" w:hAnsi="Garamond" w:cs="Adobe Garamond Pro"/>
          <w:sz w:val="20"/>
          <w:szCs w:val="20"/>
        </w:rPr>
        <w:t xml:space="preserve">un test de </w:t>
      </w:r>
      <w:r w:rsidR="00B84680">
        <w:rPr>
          <w:rFonts w:ascii="Garamond" w:hAnsi="Garamond" w:cs="Adobe Garamond Pro"/>
          <w:sz w:val="20"/>
          <w:szCs w:val="20"/>
        </w:rPr>
        <w:t>(</w:t>
      </w:r>
      <w:r w:rsidR="00B84680" w:rsidRPr="006C376D">
        <w:rPr>
          <w:rFonts w:ascii="Garamond" w:hAnsi="Garamond" w:cs="Adobe Garamond Pro"/>
          <w:sz w:val="20"/>
          <w:szCs w:val="20"/>
        </w:rPr>
        <w:t>Soc</w:t>
      </w:r>
      <w:r w:rsidR="00B84680">
        <w:rPr>
          <w:rFonts w:ascii="Garamond" w:hAnsi="Garamond" w:cs="Adobe Garamond Pro"/>
          <w:sz w:val="20"/>
          <w:szCs w:val="20"/>
        </w:rPr>
        <w:t>iabilité</w:t>
      </w:r>
      <w:r w:rsidR="00B84680" w:rsidRPr="006C376D">
        <w:rPr>
          <w:rFonts w:ascii="Garamond" w:hAnsi="Garamond" w:cs="Adobe Garamond Pro"/>
          <w:sz w:val="20"/>
          <w:szCs w:val="20"/>
        </w:rPr>
        <w:t xml:space="preserve"> +Mag</w:t>
      </w:r>
      <w:r w:rsidR="00B84680">
        <w:rPr>
          <w:rFonts w:ascii="Garamond" w:hAnsi="Garamond" w:cs="Adobe Garamond Pro"/>
          <w:sz w:val="20"/>
          <w:szCs w:val="20"/>
        </w:rPr>
        <w:t xml:space="preserve">ie </w:t>
      </w:r>
      <w:r w:rsidR="00B84680" w:rsidRPr="006C376D">
        <w:rPr>
          <w:rFonts w:ascii="Garamond" w:hAnsi="Garamond" w:cs="Adobe Garamond Pro"/>
          <w:sz w:val="20"/>
          <w:szCs w:val="20"/>
        </w:rPr>
        <w:t>X10</w:t>
      </w:r>
      <w:r w:rsidR="00B84680">
        <w:rPr>
          <w:rFonts w:ascii="Garamond" w:hAnsi="Garamond" w:cs="Adobe Garamond Pro"/>
          <w:sz w:val="20"/>
          <w:szCs w:val="20"/>
        </w:rPr>
        <w:t>)</w:t>
      </w:r>
      <w:r w:rsidR="00B84680" w:rsidRPr="006C376D">
        <w:rPr>
          <w:rFonts w:ascii="Garamond" w:hAnsi="Garamond" w:cs="Adobe Garamond Pro"/>
          <w:sz w:val="20"/>
          <w:szCs w:val="20"/>
        </w:rPr>
        <w:t xml:space="preserve"> contre la F</w:t>
      </w:r>
      <w:r w:rsidR="00B84680">
        <w:rPr>
          <w:rFonts w:ascii="Garamond" w:hAnsi="Garamond" w:cs="Adobe Garamond Pro"/>
          <w:sz w:val="20"/>
          <w:szCs w:val="20"/>
        </w:rPr>
        <w:t xml:space="preserve">orce </w:t>
      </w:r>
      <w:r w:rsidR="00B84680" w:rsidRPr="006C376D">
        <w:rPr>
          <w:rFonts w:ascii="Garamond" w:hAnsi="Garamond" w:cs="Adobe Garamond Pro"/>
          <w:sz w:val="20"/>
          <w:szCs w:val="20"/>
        </w:rPr>
        <w:t>M</w:t>
      </w:r>
      <w:r w:rsidR="00B84680">
        <w:rPr>
          <w:rFonts w:ascii="Garamond" w:hAnsi="Garamond" w:cs="Adobe Garamond Pro"/>
          <w:sz w:val="20"/>
          <w:szCs w:val="20"/>
        </w:rPr>
        <w:t>entale</w:t>
      </w:r>
      <w:r w:rsidR="008959C3">
        <w:rPr>
          <w:rFonts w:ascii="Garamond" w:hAnsi="Garamond" w:cs="Adobe Garamond Pro"/>
          <w:sz w:val="20"/>
          <w:szCs w:val="20"/>
        </w:rPr>
        <w:t xml:space="preserve"> d’un vampire</w:t>
      </w:r>
      <w:r w:rsidRPr="006C376D">
        <w:rPr>
          <w:rFonts w:ascii="Garamond" w:hAnsi="Garamond" w:cs="Adobe Garamond Pro"/>
          <w:sz w:val="20"/>
          <w:szCs w:val="20"/>
        </w:rPr>
        <w:t xml:space="preserve">. En cas de réussite : </w:t>
      </w:r>
      <w:r w:rsidR="00BB67E7" w:rsidRPr="006C376D">
        <w:rPr>
          <w:rFonts w:ascii="Garamond" w:hAnsi="Garamond" w:cs="Adobe Garamond Pro"/>
          <w:sz w:val="20"/>
          <w:szCs w:val="20"/>
        </w:rPr>
        <w:t xml:space="preserve"> vampire</w:t>
      </w:r>
      <w:r w:rsidR="00780C30">
        <w:rPr>
          <w:rFonts w:ascii="Garamond" w:hAnsi="Garamond" w:cs="Adobe Garamond Pro"/>
          <w:sz w:val="20"/>
          <w:szCs w:val="20"/>
        </w:rPr>
        <w:t xml:space="preserve"> </w:t>
      </w:r>
      <w:r w:rsidR="008959C3">
        <w:rPr>
          <w:rFonts w:ascii="Garamond" w:hAnsi="Garamond" w:cs="Adobe Garamond Pro"/>
          <w:sz w:val="20"/>
          <w:szCs w:val="20"/>
        </w:rPr>
        <w:t>est</w:t>
      </w:r>
      <w:r w:rsidRPr="006C376D">
        <w:rPr>
          <w:rFonts w:ascii="Garamond" w:hAnsi="Garamond" w:cs="Adobe Garamond Pro"/>
          <w:sz w:val="20"/>
          <w:szCs w:val="20"/>
        </w:rPr>
        <w:t xml:space="preserve"> aveuglé pendant 2 rounds. Si vous obtenez un double vous subissez la colère des dieux (WJDR p.144) (résultat -10)</w:t>
      </w:r>
      <w:r w:rsidR="006C376D" w:rsidRPr="006C376D">
        <w:rPr>
          <w:rFonts w:ascii="Garamond" w:hAnsi="Garamond" w:cs="Adobe Garamond Pro"/>
          <w:sz w:val="20"/>
          <w:szCs w:val="20"/>
        </w:rPr>
        <w:tab/>
      </w:r>
      <w:r w:rsidR="006C376D" w:rsidRPr="006C376D">
        <w:rPr>
          <w:rFonts w:ascii="Garamond" w:hAnsi="Garamond" w:cs="Adobe Garamond Pro"/>
          <w:sz w:val="20"/>
          <w:szCs w:val="20"/>
        </w:rPr>
        <w:tab/>
      </w:r>
    </w:p>
    <w:p w14:paraId="572DA6F4" w14:textId="77777777" w:rsidR="00B32E9B" w:rsidRPr="000D03F7" w:rsidRDefault="00B32E9B" w:rsidP="00EB7D4C">
      <w:pPr>
        <w:spacing w:after="0" w:line="240" w:lineRule="auto"/>
        <w:rPr>
          <w:rFonts w:ascii="Garamond" w:hAnsi="Garamond"/>
          <w:b/>
          <w:sz w:val="20"/>
          <w:szCs w:val="20"/>
          <w:u w:val="single"/>
        </w:rPr>
        <w:sectPr w:rsidR="00B32E9B" w:rsidRPr="000D03F7" w:rsidSect="00B32E9B">
          <w:type w:val="continuous"/>
          <w:pgSz w:w="11906" w:h="16838"/>
          <w:pgMar w:top="1417" w:right="1417" w:bottom="567" w:left="1417" w:header="708" w:footer="708" w:gutter="0"/>
          <w:cols w:space="708"/>
          <w:docGrid w:linePitch="360"/>
        </w:sectPr>
      </w:pPr>
    </w:p>
    <w:p w14:paraId="1A5996B9" w14:textId="77777777" w:rsidR="000E3B45" w:rsidRDefault="000E3B45" w:rsidP="006400CF">
      <w:pPr>
        <w:spacing w:after="0" w:line="240" w:lineRule="auto"/>
        <w:ind w:left="-709"/>
        <w:rPr>
          <w:rFonts w:ascii="Garamond" w:hAnsi="Garamond"/>
          <w:b/>
          <w:sz w:val="20"/>
          <w:szCs w:val="20"/>
          <w:u w:val="single"/>
        </w:rPr>
      </w:pPr>
      <w:r>
        <w:rPr>
          <w:rFonts w:ascii="Garamond" w:hAnsi="Garamond"/>
          <w:b/>
          <w:sz w:val="20"/>
          <w:szCs w:val="20"/>
          <w:u w:val="single"/>
        </w:rPr>
        <w:br w:type="page"/>
      </w:r>
    </w:p>
    <w:p w14:paraId="5205A9F5" w14:textId="34FE4995" w:rsidR="007F02ED" w:rsidRPr="00265F89" w:rsidRDefault="00C5540E" w:rsidP="006400CF">
      <w:pPr>
        <w:spacing w:after="0" w:line="240" w:lineRule="auto"/>
        <w:ind w:left="-709"/>
        <w:rPr>
          <w:rFonts w:ascii="Garamond" w:hAnsi="Garamond"/>
          <w:bCs/>
          <w:sz w:val="24"/>
          <w:szCs w:val="24"/>
        </w:rPr>
      </w:pPr>
      <w:r w:rsidRPr="00265F89">
        <w:rPr>
          <w:rFonts w:ascii="Garamond" w:hAnsi="Garamond"/>
          <w:b/>
          <w:sz w:val="24"/>
          <w:szCs w:val="24"/>
          <w:u w:val="single"/>
        </w:rPr>
        <w:lastRenderedPageBreak/>
        <w:t>Une manière originale de compter…</w:t>
      </w:r>
    </w:p>
    <w:p w14:paraId="2554AAE8" w14:textId="77777777" w:rsidR="001610B4" w:rsidRPr="00FF669D" w:rsidRDefault="001610B4" w:rsidP="006400CF">
      <w:pPr>
        <w:spacing w:after="0" w:line="240" w:lineRule="auto"/>
        <w:ind w:left="-709"/>
        <w:rPr>
          <w:rFonts w:ascii="Garamond" w:hAnsi="Garamond"/>
          <w:bCs/>
          <w:i/>
          <w:sz w:val="20"/>
          <w:szCs w:val="20"/>
        </w:rPr>
      </w:pPr>
      <w:r w:rsidRPr="00FF669D">
        <w:rPr>
          <w:rFonts w:ascii="Garamond" w:hAnsi="Garamond"/>
          <w:bCs/>
          <w:i/>
          <w:sz w:val="20"/>
          <w:szCs w:val="20"/>
        </w:rPr>
        <w:t xml:space="preserve">Source : </w:t>
      </w:r>
      <w:r>
        <w:rPr>
          <w:rFonts w:ascii="Garamond" w:hAnsi="Garamond"/>
          <w:bCs/>
          <w:i/>
          <w:sz w:val="20"/>
          <w:szCs w:val="20"/>
        </w:rPr>
        <w:t>droidscotty@msn.com</w:t>
      </w:r>
    </w:p>
    <w:p w14:paraId="7486C6FE" w14:textId="73524631" w:rsidR="00C5540E" w:rsidRDefault="00C5540E" w:rsidP="006400CF">
      <w:pPr>
        <w:spacing w:after="0" w:line="240" w:lineRule="auto"/>
        <w:ind w:left="-709"/>
        <w:rPr>
          <w:rFonts w:ascii="Garamond" w:hAnsi="Garamond"/>
          <w:bCs/>
          <w:sz w:val="20"/>
          <w:szCs w:val="20"/>
        </w:rPr>
      </w:pPr>
    </w:p>
    <w:p w14:paraId="365BB8F7" w14:textId="1173BA35" w:rsidR="00E700EC" w:rsidRPr="00E700EC" w:rsidRDefault="00B951F3" w:rsidP="006400CF">
      <w:pPr>
        <w:spacing w:after="0" w:line="240" w:lineRule="auto"/>
        <w:ind w:left="-709"/>
        <w:rPr>
          <w:rFonts w:ascii="Garamond" w:hAnsi="Garamond"/>
          <w:bCs/>
          <w:i/>
          <w:iCs/>
          <w:sz w:val="20"/>
          <w:szCs w:val="20"/>
        </w:rPr>
      </w:pPr>
      <w:r>
        <w:rPr>
          <w:rFonts w:ascii="Garamond" w:hAnsi="Garamond"/>
          <w:bCs/>
          <w:i/>
          <w:iCs/>
          <w:sz w:val="20"/>
          <w:szCs w:val="20"/>
        </w:rPr>
        <w:t>Ou comment</w:t>
      </w:r>
      <w:r w:rsidR="00E700EC" w:rsidRPr="00E700EC">
        <w:rPr>
          <w:rFonts w:ascii="Garamond" w:hAnsi="Garamond"/>
          <w:bCs/>
          <w:i/>
          <w:iCs/>
          <w:sz w:val="20"/>
          <w:szCs w:val="20"/>
        </w:rPr>
        <w:t xml:space="preserve"> de mener vos joueurs en bateau</w:t>
      </w:r>
      <w:r>
        <w:rPr>
          <w:rFonts w:ascii="Garamond" w:hAnsi="Garamond"/>
          <w:bCs/>
          <w:i/>
          <w:iCs/>
          <w:sz w:val="20"/>
          <w:szCs w:val="20"/>
        </w:rPr>
        <w:t xml:space="preserve"> de façon ludique</w:t>
      </w:r>
      <w:r w:rsidR="00E700EC" w:rsidRPr="00E700EC">
        <w:rPr>
          <w:rFonts w:ascii="Garamond" w:hAnsi="Garamond"/>
          <w:bCs/>
          <w:i/>
          <w:iCs/>
          <w:sz w:val="20"/>
          <w:szCs w:val="20"/>
        </w:rPr>
        <w:t>…</w:t>
      </w:r>
    </w:p>
    <w:p w14:paraId="10F7A78F" w14:textId="77777777" w:rsidR="00E700EC" w:rsidRDefault="00E700EC" w:rsidP="00EB7D4C">
      <w:pPr>
        <w:spacing w:after="0" w:line="240" w:lineRule="auto"/>
        <w:rPr>
          <w:rFonts w:ascii="Garamond" w:hAnsi="Garamond"/>
          <w:bCs/>
          <w:sz w:val="20"/>
          <w:szCs w:val="20"/>
        </w:rPr>
      </w:pPr>
    </w:p>
    <w:p w14:paraId="6BE6CC1C" w14:textId="77777777" w:rsidR="00B71345" w:rsidRDefault="00C5540E" w:rsidP="00EB7D4C">
      <w:pPr>
        <w:spacing w:after="0" w:line="240" w:lineRule="auto"/>
        <w:rPr>
          <w:rFonts w:ascii="Garamond" w:hAnsi="Garamond"/>
          <w:bCs/>
          <w:sz w:val="20"/>
          <w:szCs w:val="20"/>
        </w:rPr>
      </w:pPr>
      <w:r>
        <w:rPr>
          <w:rFonts w:ascii="Garamond" w:hAnsi="Garamond"/>
          <w:bCs/>
          <w:sz w:val="20"/>
          <w:szCs w:val="20"/>
        </w:rPr>
        <w:t xml:space="preserve">Les tribus des terres du Sud n’ont pas eu énormément de contacts avec l’extérieur. Toutefois celui qui mena à commercer avec les arabes leur permit de mettre au point une </w:t>
      </w:r>
      <w:r w:rsidR="00E26AB9">
        <w:rPr>
          <w:rFonts w:ascii="Garamond" w:hAnsi="Garamond"/>
          <w:bCs/>
          <w:sz w:val="20"/>
          <w:szCs w:val="20"/>
        </w:rPr>
        <w:t>prononciation</w:t>
      </w:r>
      <w:r>
        <w:rPr>
          <w:rFonts w:ascii="Garamond" w:hAnsi="Garamond"/>
          <w:bCs/>
          <w:sz w:val="20"/>
          <w:szCs w:val="20"/>
        </w:rPr>
        <w:t xml:space="preserve"> singulière. </w:t>
      </w:r>
    </w:p>
    <w:p w14:paraId="4736D512" w14:textId="59C74B6D" w:rsidR="00C5540E" w:rsidRDefault="00C5540E" w:rsidP="00EB7D4C">
      <w:pPr>
        <w:spacing w:after="0" w:line="240" w:lineRule="auto"/>
        <w:rPr>
          <w:rFonts w:ascii="Garamond" w:hAnsi="Garamond"/>
          <w:bCs/>
          <w:sz w:val="20"/>
          <w:szCs w:val="20"/>
        </w:rPr>
      </w:pPr>
      <w:r>
        <w:rPr>
          <w:rFonts w:ascii="Garamond" w:hAnsi="Garamond"/>
          <w:bCs/>
          <w:sz w:val="20"/>
          <w:szCs w:val="20"/>
        </w:rPr>
        <w:t>En effet la rumeur veut que le chef de tribu recevant une note en chiffre arab</w:t>
      </w:r>
      <w:r w:rsidR="00F25D3E">
        <w:rPr>
          <w:rFonts w:ascii="Garamond" w:hAnsi="Garamond"/>
          <w:bCs/>
          <w:sz w:val="20"/>
          <w:szCs w:val="20"/>
        </w:rPr>
        <w:t>é</w:t>
      </w:r>
      <w:r>
        <w:rPr>
          <w:rFonts w:ascii="Garamond" w:hAnsi="Garamond"/>
          <w:bCs/>
          <w:sz w:val="20"/>
          <w:szCs w:val="20"/>
        </w:rPr>
        <w:t>ens la retourna verticalement et lit littéralement ce qu’il vit. Cela donna quelques locutions étranges mais pourtant logiques :</w:t>
      </w:r>
    </w:p>
    <w:p w14:paraId="0C1E16B5" w14:textId="7959D845" w:rsidR="00C5540E" w:rsidRDefault="00C5540E" w:rsidP="00EB7D4C">
      <w:pPr>
        <w:spacing w:after="0" w:line="240" w:lineRule="auto"/>
        <w:rPr>
          <w:rFonts w:ascii="Garamond" w:hAnsi="Garamond"/>
          <w:bCs/>
          <w:sz w:val="20"/>
          <w:szCs w:val="20"/>
        </w:rPr>
      </w:pPr>
    </w:p>
    <w:tbl>
      <w:tblPr>
        <w:tblStyle w:val="Grilledutableau"/>
        <w:tblW w:w="10430" w:type="dxa"/>
        <w:jc w:val="center"/>
        <w:tblLook w:val="04A0" w:firstRow="1" w:lastRow="0" w:firstColumn="1" w:lastColumn="0" w:noHBand="0" w:noVBand="1"/>
      </w:tblPr>
      <w:tblGrid>
        <w:gridCol w:w="879"/>
        <w:gridCol w:w="1125"/>
        <w:gridCol w:w="1322"/>
        <w:gridCol w:w="879"/>
        <w:gridCol w:w="1125"/>
        <w:gridCol w:w="1322"/>
        <w:gridCol w:w="879"/>
        <w:gridCol w:w="1125"/>
        <w:gridCol w:w="1914"/>
      </w:tblGrid>
      <w:tr w:rsidR="006E03DC" w14:paraId="485C9ADD" w14:textId="59320A54" w:rsidTr="00157A3F">
        <w:trPr>
          <w:jc w:val="center"/>
        </w:trPr>
        <w:tc>
          <w:tcPr>
            <w:tcW w:w="880" w:type="dxa"/>
            <w:shd w:val="clear" w:color="auto" w:fill="808080" w:themeFill="background1" w:themeFillShade="80"/>
          </w:tcPr>
          <w:p w14:paraId="6608E845" w14:textId="67912615"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Nombre</w:t>
            </w:r>
          </w:p>
        </w:tc>
        <w:tc>
          <w:tcPr>
            <w:tcW w:w="1125" w:type="dxa"/>
            <w:shd w:val="clear" w:color="auto" w:fill="808080" w:themeFill="background1" w:themeFillShade="80"/>
          </w:tcPr>
          <w:p w14:paraId="7EC37E72" w14:textId="213E4352"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Symbolique</w:t>
            </w:r>
          </w:p>
        </w:tc>
        <w:tc>
          <w:tcPr>
            <w:tcW w:w="1399" w:type="dxa"/>
            <w:tcBorders>
              <w:right w:val="single" w:sz="18" w:space="0" w:color="auto"/>
            </w:tcBorders>
            <w:shd w:val="clear" w:color="auto" w:fill="808080" w:themeFill="background1" w:themeFillShade="80"/>
          </w:tcPr>
          <w:p w14:paraId="2CD6E462" w14:textId="11C75CA7"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Prononciation</w:t>
            </w:r>
          </w:p>
        </w:tc>
        <w:tc>
          <w:tcPr>
            <w:tcW w:w="881" w:type="dxa"/>
            <w:tcBorders>
              <w:left w:val="single" w:sz="18" w:space="0" w:color="auto"/>
            </w:tcBorders>
            <w:shd w:val="clear" w:color="auto" w:fill="808080" w:themeFill="background1" w:themeFillShade="80"/>
          </w:tcPr>
          <w:p w14:paraId="4B045EF0" w14:textId="023891AF"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Nombre</w:t>
            </w:r>
          </w:p>
        </w:tc>
        <w:tc>
          <w:tcPr>
            <w:tcW w:w="1128" w:type="dxa"/>
            <w:shd w:val="clear" w:color="auto" w:fill="808080" w:themeFill="background1" w:themeFillShade="80"/>
          </w:tcPr>
          <w:p w14:paraId="01BB0724" w14:textId="4F398D9C"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Symbolique</w:t>
            </w:r>
          </w:p>
        </w:tc>
        <w:tc>
          <w:tcPr>
            <w:tcW w:w="1400" w:type="dxa"/>
            <w:tcBorders>
              <w:right w:val="single" w:sz="18" w:space="0" w:color="auto"/>
            </w:tcBorders>
            <w:shd w:val="clear" w:color="auto" w:fill="808080" w:themeFill="background1" w:themeFillShade="80"/>
          </w:tcPr>
          <w:p w14:paraId="7F0D9D68" w14:textId="6DFA8BDD"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Prononciation</w:t>
            </w:r>
          </w:p>
        </w:tc>
        <w:tc>
          <w:tcPr>
            <w:tcW w:w="881" w:type="dxa"/>
            <w:tcBorders>
              <w:left w:val="single" w:sz="18" w:space="0" w:color="auto"/>
            </w:tcBorders>
            <w:shd w:val="clear" w:color="auto" w:fill="808080" w:themeFill="background1" w:themeFillShade="80"/>
          </w:tcPr>
          <w:p w14:paraId="6FC32BAE" w14:textId="710ABF0E"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Nombre</w:t>
            </w:r>
          </w:p>
        </w:tc>
        <w:tc>
          <w:tcPr>
            <w:tcW w:w="1128" w:type="dxa"/>
            <w:shd w:val="clear" w:color="auto" w:fill="808080" w:themeFill="background1" w:themeFillShade="80"/>
          </w:tcPr>
          <w:p w14:paraId="2D6F9305" w14:textId="4450661C"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Symbolique</w:t>
            </w:r>
          </w:p>
        </w:tc>
        <w:tc>
          <w:tcPr>
            <w:tcW w:w="1608" w:type="dxa"/>
            <w:shd w:val="clear" w:color="auto" w:fill="808080" w:themeFill="background1" w:themeFillShade="80"/>
          </w:tcPr>
          <w:p w14:paraId="2C67F45E" w14:textId="5B6A1AE9" w:rsidR="00542CCA" w:rsidRPr="00157A3F" w:rsidRDefault="00542CCA" w:rsidP="00EB7D4C">
            <w:pPr>
              <w:rPr>
                <w:rFonts w:ascii="Garamond" w:hAnsi="Garamond"/>
                <w:bCs/>
                <w:color w:val="FFFFFF" w:themeColor="background1"/>
                <w:sz w:val="20"/>
                <w:szCs w:val="20"/>
              </w:rPr>
            </w:pPr>
            <w:r w:rsidRPr="00157A3F">
              <w:rPr>
                <w:rFonts w:ascii="Garamond" w:hAnsi="Garamond"/>
                <w:bCs/>
                <w:color w:val="FFFFFF" w:themeColor="background1"/>
                <w:sz w:val="20"/>
                <w:szCs w:val="20"/>
              </w:rPr>
              <w:t>Prononciation</w:t>
            </w:r>
          </w:p>
        </w:tc>
      </w:tr>
      <w:tr w:rsidR="006E03DC" w14:paraId="2D321058" w14:textId="2B1693EA" w:rsidTr="00ED7CD4">
        <w:trPr>
          <w:jc w:val="center"/>
        </w:trPr>
        <w:tc>
          <w:tcPr>
            <w:tcW w:w="880" w:type="dxa"/>
            <w:shd w:val="clear" w:color="auto" w:fill="FFFFFF" w:themeFill="background1"/>
          </w:tcPr>
          <w:p w14:paraId="23ADF969" w14:textId="0479AD67"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00</w:t>
            </w:r>
          </w:p>
        </w:tc>
        <w:tc>
          <w:tcPr>
            <w:tcW w:w="1125" w:type="dxa"/>
            <w:shd w:val="clear" w:color="auto" w:fill="FFFFFF" w:themeFill="background1"/>
          </w:tcPr>
          <w:p w14:paraId="644604EA" w14:textId="37F59C29"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OO</w:t>
            </w:r>
          </w:p>
        </w:tc>
        <w:tc>
          <w:tcPr>
            <w:tcW w:w="1399" w:type="dxa"/>
            <w:tcBorders>
              <w:right w:val="single" w:sz="18" w:space="0" w:color="auto"/>
            </w:tcBorders>
            <w:shd w:val="clear" w:color="auto" w:fill="FFFFFF" w:themeFill="background1"/>
          </w:tcPr>
          <w:p w14:paraId="6D3761B1" w14:textId="62D3AE9A" w:rsidR="002D7614" w:rsidRDefault="00595DFC" w:rsidP="00EB7D4C">
            <w:pPr>
              <w:rPr>
                <w:rFonts w:ascii="Garamond" w:hAnsi="Garamond"/>
                <w:bCs/>
                <w:color w:val="000000" w:themeColor="text1"/>
                <w:sz w:val="20"/>
                <w:szCs w:val="20"/>
              </w:rPr>
            </w:pPr>
            <w:r>
              <w:rPr>
                <w:rFonts w:ascii="Garamond" w:hAnsi="Garamond"/>
                <w:bCs/>
                <w:color w:val="000000" w:themeColor="text1"/>
                <w:sz w:val="20"/>
                <w:szCs w:val="20"/>
              </w:rPr>
              <w:t>o</w:t>
            </w:r>
            <w:r w:rsidR="006C18F4">
              <w:rPr>
                <w:rFonts w:ascii="Garamond" w:hAnsi="Garamond"/>
                <w:bCs/>
                <w:color w:val="000000" w:themeColor="text1"/>
                <w:sz w:val="20"/>
                <w:szCs w:val="20"/>
              </w:rPr>
              <w:t>ho</w:t>
            </w:r>
          </w:p>
        </w:tc>
        <w:tc>
          <w:tcPr>
            <w:tcW w:w="881" w:type="dxa"/>
            <w:tcBorders>
              <w:left w:val="single" w:sz="18" w:space="0" w:color="auto"/>
            </w:tcBorders>
            <w:shd w:val="clear" w:color="auto" w:fill="FFFFFF" w:themeFill="background1"/>
          </w:tcPr>
          <w:p w14:paraId="00ABB798" w14:textId="74A0BE8F"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20</w:t>
            </w:r>
          </w:p>
        </w:tc>
        <w:tc>
          <w:tcPr>
            <w:tcW w:w="1128" w:type="dxa"/>
            <w:shd w:val="clear" w:color="auto" w:fill="FFFFFF" w:themeFill="background1"/>
          </w:tcPr>
          <w:p w14:paraId="56AEF219" w14:textId="55BB5A13"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50</w:t>
            </w:r>
          </w:p>
        </w:tc>
        <w:tc>
          <w:tcPr>
            <w:tcW w:w="1400" w:type="dxa"/>
            <w:tcBorders>
              <w:right w:val="single" w:sz="18" w:space="0" w:color="auto"/>
            </w:tcBorders>
            <w:shd w:val="clear" w:color="auto" w:fill="FFFFFF" w:themeFill="background1"/>
          </w:tcPr>
          <w:p w14:paraId="108A858C" w14:textId="0F7B7AEC"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sinko</w:t>
            </w:r>
          </w:p>
        </w:tc>
        <w:tc>
          <w:tcPr>
            <w:tcW w:w="881" w:type="dxa"/>
            <w:tcBorders>
              <w:left w:val="single" w:sz="18" w:space="0" w:color="auto"/>
            </w:tcBorders>
            <w:shd w:val="clear" w:color="auto" w:fill="FFFFFF" w:themeFill="background1"/>
          </w:tcPr>
          <w:p w14:paraId="1C3542B7" w14:textId="3193F47C"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561</w:t>
            </w:r>
          </w:p>
        </w:tc>
        <w:tc>
          <w:tcPr>
            <w:tcW w:w="1128" w:type="dxa"/>
            <w:shd w:val="clear" w:color="auto" w:fill="FFFFFF" w:themeFill="background1"/>
          </w:tcPr>
          <w:p w14:paraId="424D1DA1" w14:textId="065E34EC"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29</w:t>
            </w:r>
            <w:r w:rsidR="008C54F1">
              <w:rPr>
                <w:rFonts w:ascii="Garamond" w:hAnsi="Garamond"/>
                <w:bCs/>
                <w:color w:val="000000" w:themeColor="text1"/>
                <w:sz w:val="20"/>
                <w:szCs w:val="20"/>
              </w:rPr>
              <w:t>I</w:t>
            </w:r>
          </w:p>
        </w:tc>
        <w:tc>
          <w:tcPr>
            <w:tcW w:w="1608" w:type="dxa"/>
            <w:shd w:val="clear" w:color="auto" w:fill="FFFFFF" w:themeFill="background1"/>
          </w:tcPr>
          <w:p w14:paraId="23767757" w14:textId="76D085C2"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deuneuf</w:t>
            </w:r>
            <w:r w:rsidR="008C54F1">
              <w:rPr>
                <w:rFonts w:ascii="Garamond" w:hAnsi="Garamond"/>
                <w:bCs/>
                <w:color w:val="000000" w:themeColor="text1"/>
                <w:sz w:val="20"/>
                <w:szCs w:val="20"/>
              </w:rPr>
              <w:t>ï</w:t>
            </w:r>
            <w:proofErr w:type="spellEnd"/>
          </w:p>
        </w:tc>
      </w:tr>
      <w:tr w:rsidR="006E03DC" w14:paraId="7CBBFF01" w14:textId="12CD13E2" w:rsidTr="00157A3F">
        <w:trPr>
          <w:jc w:val="center"/>
        </w:trPr>
        <w:tc>
          <w:tcPr>
            <w:tcW w:w="880" w:type="dxa"/>
            <w:shd w:val="clear" w:color="auto" w:fill="D9D9D9" w:themeFill="background1" w:themeFillShade="D9"/>
          </w:tcPr>
          <w:p w14:paraId="74A9DA8E" w14:textId="70FCCA07"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01</w:t>
            </w:r>
          </w:p>
        </w:tc>
        <w:tc>
          <w:tcPr>
            <w:tcW w:w="1125" w:type="dxa"/>
            <w:shd w:val="clear" w:color="auto" w:fill="D9D9D9" w:themeFill="background1" w:themeFillShade="D9"/>
          </w:tcPr>
          <w:p w14:paraId="33326A94" w14:textId="7D17728E"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OI</w:t>
            </w:r>
          </w:p>
        </w:tc>
        <w:tc>
          <w:tcPr>
            <w:tcW w:w="1399" w:type="dxa"/>
            <w:tcBorders>
              <w:right w:val="single" w:sz="18" w:space="0" w:color="auto"/>
            </w:tcBorders>
            <w:shd w:val="clear" w:color="auto" w:fill="D9D9D9" w:themeFill="background1" w:themeFillShade="D9"/>
          </w:tcPr>
          <w:p w14:paraId="302F864F" w14:textId="7F6E6C84"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oï</w:t>
            </w:r>
            <w:proofErr w:type="spellEnd"/>
          </w:p>
        </w:tc>
        <w:tc>
          <w:tcPr>
            <w:tcW w:w="881" w:type="dxa"/>
            <w:tcBorders>
              <w:left w:val="single" w:sz="18" w:space="0" w:color="auto"/>
            </w:tcBorders>
            <w:shd w:val="clear" w:color="auto" w:fill="D9D9D9" w:themeFill="background1" w:themeFillShade="D9"/>
          </w:tcPr>
          <w:p w14:paraId="2A4056AC" w14:textId="0939F3EC"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21</w:t>
            </w:r>
          </w:p>
        </w:tc>
        <w:tc>
          <w:tcPr>
            <w:tcW w:w="1128" w:type="dxa"/>
            <w:shd w:val="clear" w:color="auto" w:fill="D9D9D9" w:themeFill="background1" w:themeFillShade="D9"/>
          </w:tcPr>
          <w:p w14:paraId="0149D363" w14:textId="7D3E8CA6"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5</w:t>
            </w:r>
            <w:r w:rsidR="001474EF">
              <w:rPr>
                <w:rFonts w:ascii="Garamond" w:hAnsi="Garamond"/>
                <w:bCs/>
                <w:color w:val="000000" w:themeColor="text1"/>
                <w:sz w:val="20"/>
                <w:szCs w:val="20"/>
              </w:rPr>
              <w:t>I</w:t>
            </w:r>
          </w:p>
        </w:tc>
        <w:tc>
          <w:tcPr>
            <w:tcW w:w="1400" w:type="dxa"/>
            <w:tcBorders>
              <w:right w:val="single" w:sz="18" w:space="0" w:color="auto"/>
            </w:tcBorders>
            <w:shd w:val="clear" w:color="auto" w:fill="D9D9D9" w:themeFill="background1" w:themeFillShade="D9"/>
          </w:tcPr>
          <w:p w14:paraId="083F3AB6" w14:textId="6068EFD3"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w:t>
            </w:r>
            <w:r w:rsidR="008354EB">
              <w:rPr>
                <w:rFonts w:ascii="Garamond" w:hAnsi="Garamond"/>
                <w:bCs/>
                <w:color w:val="000000" w:themeColor="text1"/>
                <w:sz w:val="20"/>
                <w:szCs w:val="20"/>
              </w:rPr>
              <w:t>n</w:t>
            </w:r>
            <w:r>
              <w:rPr>
                <w:rFonts w:ascii="Garamond" w:hAnsi="Garamond"/>
                <w:bCs/>
                <w:color w:val="000000" w:themeColor="text1"/>
                <w:sz w:val="20"/>
                <w:szCs w:val="20"/>
              </w:rPr>
              <w:t>kï</w:t>
            </w:r>
            <w:proofErr w:type="spellEnd"/>
          </w:p>
        </w:tc>
        <w:tc>
          <w:tcPr>
            <w:tcW w:w="881" w:type="dxa"/>
            <w:tcBorders>
              <w:left w:val="single" w:sz="18" w:space="0" w:color="auto"/>
            </w:tcBorders>
            <w:shd w:val="clear" w:color="auto" w:fill="D9D9D9" w:themeFill="background1" w:themeFillShade="D9"/>
          </w:tcPr>
          <w:p w14:paraId="60807F52" w14:textId="40ACA895"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626</w:t>
            </w:r>
          </w:p>
        </w:tc>
        <w:tc>
          <w:tcPr>
            <w:tcW w:w="1128" w:type="dxa"/>
            <w:shd w:val="clear" w:color="auto" w:fill="D9D9D9" w:themeFill="background1" w:themeFillShade="D9"/>
          </w:tcPr>
          <w:p w14:paraId="3CA14BCC" w14:textId="600E18FE"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9E9</w:t>
            </w:r>
          </w:p>
        </w:tc>
        <w:tc>
          <w:tcPr>
            <w:tcW w:w="1608" w:type="dxa"/>
            <w:shd w:val="clear" w:color="auto" w:fill="D9D9D9" w:themeFill="background1" w:themeFillShade="D9"/>
          </w:tcPr>
          <w:p w14:paraId="12E5B73D" w14:textId="18D24E18"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neufeneuf</w:t>
            </w:r>
            <w:proofErr w:type="spellEnd"/>
          </w:p>
        </w:tc>
      </w:tr>
      <w:tr w:rsidR="006E03DC" w14:paraId="6FCBE6F4" w14:textId="11B368BE" w:rsidTr="00ED7CD4">
        <w:trPr>
          <w:jc w:val="center"/>
        </w:trPr>
        <w:tc>
          <w:tcPr>
            <w:tcW w:w="880" w:type="dxa"/>
            <w:shd w:val="clear" w:color="auto" w:fill="FFFFFF" w:themeFill="background1"/>
          </w:tcPr>
          <w:p w14:paraId="5332B91E" w14:textId="11DC503E"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02</w:t>
            </w:r>
          </w:p>
        </w:tc>
        <w:tc>
          <w:tcPr>
            <w:tcW w:w="1125" w:type="dxa"/>
            <w:shd w:val="clear" w:color="auto" w:fill="FFFFFF" w:themeFill="background1"/>
          </w:tcPr>
          <w:p w14:paraId="5BF49DC5" w14:textId="6052E433"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O5</w:t>
            </w:r>
          </w:p>
        </w:tc>
        <w:tc>
          <w:tcPr>
            <w:tcW w:w="1399" w:type="dxa"/>
            <w:tcBorders>
              <w:right w:val="single" w:sz="18" w:space="0" w:color="auto"/>
            </w:tcBorders>
            <w:shd w:val="clear" w:color="auto" w:fill="FFFFFF" w:themeFill="background1"/>
          </w:tcPr>
          <w:p w14:paraId="525581A8" w14:textId="5EBAF50E"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osink</w:t>
            </w:r>
            <w:proofErr w:type="spellEnd"/>
          </w:p>
        </w:tc>
        <w:tc>
          <w:tcPr>
            <w:tcW w:w="881" w:type="dxa"/>
            <w:tcBorders>
              <w:left w:val="single" w:sz="18" w:space="0" w:color="auto"/>
            </w:tcBorders>
            <w:shd w:val="clear" w:color="auto" w:fill="FFFFFF" w:themeFill="background1"/>
          </w:tcPr>
          <w:p w14:paraId="355BE3DF" w14:textId="749E42C4"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22</w:t>
            </w:r>
          </w:p>
        </w:tc>
        <w:tc>
          <w:tcPr>
            <w:tcW w:w="1128" w:type="dxa"/>
            <w:shd w:val="clear" w:color="auto" w:fill="FFFFFF" w:themeFill="background1"/>
          </w:tcPr>
          <w:p w14:paraId="2141B3B0" w14:textId="4ED06277"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55</w:t>
            </w:r>
          </w:p>
        </w:tc>
        <w:tc>
          <w:tcPr>
            <w:tcW w:w="1400" w:type="dxa"/>
            <w:tcBorders>
              <w:right w:val="single" w:sz="18" w:space="0" w:color="auto"/>
            </w:tcBorders>
            <w:shd w:val="clear" w:color="auto" w:fill="FFFFFF" w:themeFill="background1"/>
          </w:tcPr>
          <w:p w14:paraId="709719F6" w14:textId="3993752C"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sinksink</w:t>
            </w:r>
            <w:proofErr w:type="spellEnd"/>
          </w:p>
        </w:tc>
        <w:tc>
          <w:tcPr>
            <w:tcW w:w="881" w:type="dxa"/>
            <w:tcBorders>
              <w:left w:val="single" w:sz="18" w:space="0" w:color="auto"/>
            </w:tcBorders>
            <w:shd w:val="clear" w:color="auto" w:fill="FFFFFF" w:themeFill="background1"/>
          </w:tcPr>
          <w:p w14:paraId="2AC602BD" w14:textId="09922502"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777</w:t>
            </w:r>
          </w:p>
        </w:tc>
        <w:tc>
          <w:tcPr>
            <w:tcW w:w="1128" w:type="dxa"/>
            <w:shd w:val="clear" w:color="auto" w:fill="FFFFFF" w:themeFill="background1"/>
          </w:tcPr>
          <w:p w14:paraId="0963CB9B" w14:textId="625605F2"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LLL</w:t>
            </w:r>
          </w:p>
        </w:tc>
        <w:tc>
          <w:tcPr>
            <w:tcW w:w="1608" w:type="dxa"/>
            <w:shd w:val="clear" w:color="auto" w:fill="FFFFFF" w:themeFill="background1"/>
          </w:tcPr>
          <w:p w14:paraId="54869C99" w14:textId="61C93BDA"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el</w:t>
            </w:r>
            <w:r w:rsidR="00E11448">
              <w:rPr>
                <w:rFonts w:ascii="Garamond" w:hAnsi="Garamond"/>
                <w:bCs/>
                <w:color w:val="000000" w:themeColor="text1"/>
                <w:sz w:val="20"/>
                <w:szCs w:val="20"/>
              </w:rPr>
              <w:t>h</w:t>
            </w:r>
            <w:r>
              <w:rPr>
                <w:rFonts w:ascii="Garamond" w:hAnsi="Garamond"/>
                <w:bCs/>
                <w:color w:val="000000" w:themeColor="text1"/>
                <w:sz w:val="20"/>
                <w:szCs w:val="20"/>
              </w:rPr>
              <w:t>el</w:t>
            </w:r>
            <w:r w:rsidR="00E11448">
              <w:rPr>
                <w:rFonts w:ascii="Garamond" w:hAnsi="Garamond"/>
                <w:bCs/>
                <w:color w:val="000000" w:themeColor="text1"/>
                <w:sz w:val="20"/>
                <w:szCs w:val="20"/>
              </w:rPr>
              <w:t>h</w:t>
            </w:r>
            <w:r>
              <w:rPr>
                <w:rFonts w:ascii="Garamond" w:hAnsi="Garamond"/>
                <w:bCs/>
                <w:color w:val="000000" w:themeColor="text1"/>
                <w:sz w:val="20"/>
                <w:szCs w:val="20"/>
              </w:rPr>
              <w:t>el</w:t>
            </w:r>
            <w:proofErr w:type="spellEnd"/>
          </w:p>
        </w:tc>
      </w:tr>
      <w:tr w:rsidR="006E03DC" w14:paraId="7D0F8893" w14:textId="4B3288A0" w:rsidTr="00157A3F">
        <w:trPr>
          <w:jc w:val="center"/>
        </w:trPr>
        <w:tc>
          <w:tcPr>
            <w:tcW w:w="880" w:type="dxa"/>
            <w:shd w:val="clear" w:color="auto" w:fill="D9D9D9" w:themeFill="background1" w:themeFillShade="D9"/>
          </w:tcPr>
          <w:p w14:paraId="7C6810C1" w14:textId="16525EF0"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03</w:t>
            </w:r>
          </w:p>
        </w:tc>
        <w:tc>
          <w:tcPr>
            <w:tcW w:w="1125" w:type="dxa"/>
            <w:shd w:val="clear" w:color="auto" w:fill="D9D9D9" w:themeFill="background1" w:themeFillShade="D9"/>
          </w:tcPr>
          <w:p w14:paraId="3F57AE87" w14:textId="599A63C0"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OE</w:t>
            </w:r>
          </w:p>
        </w:tc>
        <w:tc>
          <w:tcPr>
            <w:tcW w:w="1399" w:type="dxa"/>
            <w:tcBorders>
              <w:right w:val="single" w:sz="18" w:space="0" w:color="auto"/>
            </w:tcBorders>
            <w:shd w:val="clear" w:color="auto" w:fill="D9D9D9" w:themeFill="background1" w:themeFillShade="D9"/>
          </w:tcPr>
          <w:p w14:paraId="21CF58F8" w14:textId="5DB43C47"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oe</w:t>
            </w:r>
            <w:proofErr w:type="spellEnd"/>
          </w:p>
        </w:tc>
        <w:tc>
          <w:tcPr>
            <w:tcW w:w="881" w:type="dxa"/>
            <w:tcBorders>
              <w:left w:val="single" w:sz="18" w:space="0" w:color="auto"/>
            </w:tcBorders>
            <w:shd w:val="clear" w:color="auto" w:fill="D9D9D9" w:themeFill="background1" w:themeFillShade="D9"/>
          </w:tcPr>
          <w:p w14:paraId="2A94F976" w14:textId="76744B77"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23</w:t>
            </w:r>
          </w:p>
        </w:tc>
        <w:tc>
          <w:tcPr>
            <w:tcW w:w="1128" w:type="dxa"/>
            <w:shd w:val="clear" w:color="auto" w:fill="D9D9D9" w:themeFill="background1" w:themeFillShade="D9"/>
          </w:tcPr>
          <w:p w14:paraId="3032F5C4" w14:textId="6F0D420B"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5E</w:t>
            </w:r>
          </w:p>
        </w:tc>
        <w:tc>
          <w:tcPr>
            <w:tcW w:w="1400" w:type="dxa"/>
            <w:tcBorders>
              <w:right w:val="single" w:sz="18" w:space="0" w:color="auto"/>
            </w:tcBorders>
            <w:shd w:val="clear" w:color="auto" w:fill="D9D9D9" w:themeFill="background1" w:themeFillShade="D9"/>
          </w:tcPr>
          <w:p w14:paraId="2E0B2823" w14:textId="5367CFAE"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sinke</w:t>
            </w:r>
            <w:proofErr w:type="spellEnd"/>
          </w:p>
        </w:tc>
        <w:tc>
          <w:tcPr>
            <w:tcW w:w="881" w:type="dxa"/>
            <w:tcBorders>
              <w:left w:val="single" w:sz="18" w:space="0" w:color="auto"/>
            </w:tcBorders>
            <w:shd w:val="clear" w:color="auto" w:fill="D9D9D9" w:themeFill="background1" w:themeFillShade="D9"/>
          </w:tcPr>
          <w:p w14:paraId="6CB0434E" w14:textId="38BDBB66"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804</w:t>
            </w:r>
          </w:p>
        </w:tc>
        <w:tc>
          <w:tcPr>
            <w:tcW w:w="1128" w:type="dxa"/>
            <w:shd w:val="clear" w:color="auto" w:fill="D9D9D9" w:themeFill="background1" w:themeFillShade="D9"/>
          </w:tcPr>
          <w:p w14:paraId="4112F7BB" w14:textId="04909ECE" w:rsidR="002D7614" w:rsidRDefault="00503DB4" w:rsidP="00EB7D4C">
            <w:pPr>
              <w:rPr>
                <w:rFonts w:ascii="Garamond" w:hAnsi="Garamond"/>
                <w:bCs/>
                <w:color w:val="000000" w:themeColor="text1"/>
                <w:sz w:val="20"/>
                <w:szCs w:val="20"/>
              </w:rPr>
            </w:pPr>
            <w:r>
              <w:rPr>
                <w:rFonts w:ascii="Garamond" w:hAnsi="Garamond"/>
                <w:bCs/>
                <w:color w:val="000000" w:themeColor="text1"/>
                <w:sz w:val="20"/>
                <w:szCs w:val="20"/>
              </w:rPr>
              <w:t>B</w:t>
            </w:r>
            <w:r w:rsidR="002D7614">
              <w:rPr>
                <w:rFonts w:ascii="Garamond" w:hAnsi="Garamond"/>
                <w:bCs/>
                <w:color w:val="000000" w:themeColor="text1"/>
                <w:sz w:val="20"/>
                <w:szCs w:val="20"/>
              </w:rPr>
              <w:t>OG</w:t>
            </w:r>
          </w:p>
        </w:tc>
        <w:tc>
          <w:tcPr>
            <w:tcW w:w="1608" w:type="dxa"/>
            <w:shd w:val="clear" w:color="auto" w:fill="D9D9D9" w:themeFill="background1" w:themeFillShade="D9"/>
          </w:tcPr>
          <w:p w14:paraId="0FB68618" w14:textId="366401BC" w:rsidR="002D7614" w:rsidRDefault="00503DB4" w:rsidP="00EB7D4C">
            <w:pPr>
              <w:rPr>
                <w:rFonts w:ascii="Garamond" w:hAnsi="Garamond"/>
                <w:bCs/>
                <w:color w:val="000000" w:themeColor="text1"/>
                <w:sz w:val="20"/>
                <w:szCs w:val="20"/>
              </w:rPr>
            </w:pPr>
            <w:r>
              <w:rPr>
                <w:rFonts w:ascii="Garamond" w:hAnsi="Garamond"/>
                <w:bCs/>
                <w:color w:val="000000" w:themeColor="text1"/>
                <w:sz w:val="20"/>
                <w:szCs w:val="20"/>
              </w:rPr>
              <w:t>b</w:t>
            </w:r>
            <w:r w:rsidR="002D7614">
              <w:rPr>
                <w:rFonts w:ascii="Garamond" w:hAnsi="Garamond"/>
                <w:bCs/>
                <w:color w:val="000000" w:themeColor="text1"/>
                <w:sz w:val="20"/>
                <w:szCs w:val="20"/>
              </w:rPr>
              <w:t>og</w:t>
            </w:r>
          </w:p>
        </w:tc>
      </w:tr>
      <w:tr w:rsidR="006E03DC" w14:paraId="30F8897A" w14:textId="6843134B" w:rsidTr="00ED7CD4">
        <w:trPr>
          <w:jc w:val="center"/>
        </w:trPr>
        <w:tc>
          <w:tcPr>
            <w:tcW w:w="880" w:type="dxa"/>
            <w:shd w:val="clear" w:color="auto" w:fill="FFFFFF" w:themeFill="background1"/>
          </w:tcPr>
          <w:p w14:paraId="57F762A4" w14:textId="2DFF3179"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04</w:t>
            </w:r>
          </w:p>
        </w:tc>
        <w:tc>
          <w:tcPr>
            <w:tcW w:w="1125" w:type="dxa"/>
            <w:shd w:val="clear" w:color="auto" w:fill="FFFFFF" w:themeFill="background1"/>
          </w:tcPr>
          <w:p w14:paraId="48901581" w14:textId="596EB677"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OG</w:t>
            </w:r>
          </w:p>
        </w:tc>
        <w:tc>
          <w:tcPr>
            <w:tcW w:w="1399" w:type="dxa"/>
            <w:tcBorders>
              <w:right w:val="single" w:sz="18" w:space="0" w:color="auto"/>
            </w:tcBorders>
            <w:shd w:val="clear" w:color="auto" w:fill="FFFFFF" w:themeFill="background1"/>
          </w:tcPr>
          <w:p w14:paraId="5A95CD3A" w14:textId="449ED900"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og</w:t>
            </w:r>
            <w:proofErr w:type="spellEnd"/>
          </w:p>
        </w:tc>
        <w:tc>
          <w:tcPr>
            <w:tcW w:w="881" w:type="dxa"/>
            <w:tcBorders>
              <w:left w:val="single" w:sz="18" w:space="0" w:color="auto"/>
            </w:tcBorders>
            <w:shd w:val="clear" w:color="auto" w:fill="FFFFFF" w:themeFill="background1"/>
          </w:tcPr>
          <w:p w14:paraId="3FEF2255" w14:textId="66801495"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24</w:t>
            </w:r>
          </w:p>
        </w:tc>
        <w:tc>
          <w:tcPr>
            <w:tcW w:w="1128" w:type="dxa"/>
            <w:shd w:val="clear" w:color="auto" w:fill="FFFFFF" w:themeFill="background1"/>
          </w:tcPr>
          <w:p w14:paraId="5404DECF" w14:textId="6AAB8C57"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5G</w:t>
            </w:r>
          </w:p>
        </w:tc>
        <w:tc>
          <w:tcPr>
            <w:tcW w:w="1400" w:type="dxa"/>
            <w:tcBorders>
              <w:right w:val="single" w:sz="18" w:space="0" w:color="auto"/>
            </w:tcBorders>
            <w:shd w:val="clear" w:color="auto" w:fill="FFFFFF" w:themeFill="background1"/>
          </w:tcPr>
          <w:p w14:paraId="59E4936C" w14:textId="1F93B18F"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sinkg</w:t>
            </w:r>
            <w:proofErr w:type="spellEnd"/>
          </w:p>
        </w:tc>
        <w:tc>
          <w:tcPr>
            <w:tcW w:w="881" w:type="dxa"/>
            <w:tcBorders>
              <w:left w:val="single" w:sz="18" w:space="0" w:color="auto"/>
            </w:tcBorders>
            <w:shd w:val="clear" w:color="auto" w:fill="FFFFFF" w:themeFill="background1"/>
          </w:tcPr>
          <w:p w14:paraId="70481682" w14:textId="448EC080"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904</w:t>
            </w:r>
          </w:p>
        </w:tc>
        <w:tc>
          <w:tcPr>
            <w:tcW w:w="1128" w:type="dxa"/>
            <w:shd w:val="clear" w:color="auto" w:fill="FFFFFF" w:themeFill="background1"/>
          </w:tcPr>
          <w:p w14:paraId="18947982" w14:textId="17E1A410"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6OG</w:t>
            </w:r>
          </w:p>
        </w:tc>
        <w:tc>
          <w:tcPr>
            <w:tcW w:w="1608" w:type="dxa"/>
            <w:shd w:val="clear" w:color="auto" w:fill="FFFFFF" w:themeFill="background1"/>
          </w:tcPr>
          <w:p w14:paraId="13062282" w14:textId="7231D162"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sisssog</w:t>
            </w:r>
            <w:proofErr w:type="spellEnd"/>
          </w:p>
        </w:tc>
      </w:tr>
      <w:tr w:rsidR="006E03DC" w14:paraId="032938E7" w14:textId="6D668421" w:rsidTr="00157A3F">
        <w:trPr>
          <w:jc w:val="center"/>
        </w:trPr>
        <w:tc>
          <w:tcPr>
            <w:tcW w:w="880" w:type="dxa"/>
            <w:shd w:val="clear" w:color="auto" w:fill="D9D9D9" w:themeFill="background1" w:themeFillShade="D9"/>
          </w:tcPr>
          <w:p w14:paraId="49BECEBC" w14:textId="209B1E68"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05</w:t>
            </w:r>
          </w:p>
        </w:tc>
        <w:tc>
          <w:tcPr>
            <w:tcW w:w="1125" w:type="dxa"/>
            <w:shd w:val="clear" w:color="auto" w:fill="D9D9D9" w:themeFill="background1" w:themeFillShade="D9"/>
          </w:tcPr>
          <w:p w14:paraId="380DCBBA" w14:textId="647705B9"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O2</w:t>
            </w:r>
          </w:p>
        </w:tc>
        <w:tc>
          <w:tcPr>
            <w:tcW w:w="1399" w:type="dxa"/>
            <w:tcBorders>
              <w:right w:val="single" w:sz="18" w:space="0" w:color="auto"/>
            </w:tcBorders>
            <w:shd w:val="clear" w:color="auto" w:fill="D9D9D9" w:themeFill="background1" w:themeFillShade="D9"/>
          </w:tcPr>
          <w:p w14:paraId="044D78B7" w14:textId="7DD0B06C"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odeu</w:t>
            </w:r>
            <w:proofErr w:type="spellEnd"/>
          </w:p>
        </w:tc>
        <w:tc>
          <w:tcPr>
            <w:tcW w:w="881" w:type="dxa"/>
            <w:tcBorders>
              <w:left w:val="single" w:sz="18" w:space="0" w:color="auto"/>
            </w:tcBorders>
            <w:shd w:val="clear" w:color="auto" w:fill="D9D9D9" w:themeFill="background1" w:themeFillShade="D9"/>
          </w:tcPr>
          <w:p w14:paraId="2B1CA54D" w14:textId="5AA277D0"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25</w:t>
            </w:r>
          </w:p>
        </w:tc>
        <w:tc>
          <w:tcPr>
            <w:tcW w:w="1128" w:type="dxa"/>
            <w:shd w:val="clear" w:color="auto" w:fill="D9D9D9" w:themeFill="background1" w:themeFillShade="D9"/>
          </w:tcPr>
          <w:p w14:paraId="04FE43E2" w14:textId="2A0A1EA2" w:rsidR="002D7614" w:rsidRDefault="002D7614" w:rsidP="00EB7D4C">
            <w:pPr>
              <w:rPr>
                <w:rFonts w:ascii="Garamond" w:hAnsi="Garamond"/>
                <w:bCs/>
                <w:color w:val="000000" w:themeColor="text1"/>
                <w:sz w:val="20"/>
                <w:szCs w:val="20"/>
              </w:rPr>
            </w:pPr>
            <w:r>
              <w:rPr>
                <w:rFonts w:ascii="Garamond" w:hAnsi="Garamond"/>
                <w:bCs/>
                <w:color w:val="000000" w:themeColor="text1"/>
                <w:sz w:val="20"/>
                <w:szCs w:val="20"/>
              </w:rPr>
              <w:t>52</w:t>
            </w:r>
          </w:p>
        </w:tc>
        <w:tc>
          <w:tcPr>
            <w:tcW w:w="1400" w:type="dxa"/>
            <w:tcBorders>
              <w:right w:val="single" w:sz="18" w:space="0" w:color="auto"/>
            </w:tcBorders>
            <w:shd w:val="clear" w:color="auto" w:fill="D9D9D9" w:themeFill="background1" w:themeFillShade="D9"/>
          </w:tcPr>
          <w:p w14:paraId="297EDE77" w14:textId="69A9D981" w:rsidR="002D7614" w:rsidRDefault="002D761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sinkdeu</w:t>
            </w:r>
            <w:proofErr w:type="spellEnd"/>
          </w:p>
        </w:tc>
        <w:tc>
          <w:tcPr>
            <w:tcW w:w="881" w:type="dxa"/>
            <w:tcBorders>
              <w:left w:val="single" w:sz="18" w:space="0" w:color="auto"/>
            </w:tcBorders>
            <w:shd w:val="clear" w:color="auto" w:fill="D9D9D9" w:themeFill="background1" w:themeFillShade="D9"/>
          </w:tcPr>
          <w:p w14:paraId="10E7DAF4" w14:textId="5E9970FD" w:rsidR="002D7614" w:rsidRDefault="00593012" w:rsidP="00EB7D4C">
            <w:pPr>
              <w:rPr>
                <w:rFonts w:ascii="Garamond" w:hAnsi="Garamond"/>
                <w:bCs/>
                <w:color w:val="000000" w:themeColor="text1"/>
                <w:sz w:val="20"/>
                <w:szCs w:val="20"/>
              </w:rPr>
            </w:pPr>
            <w:r>
              <w:rPr>
                <w:rFonts w:ascii="Garamond" w:hAnsi="Garamond"/>
                <w:bCs/>
                <w:color w:val="000000" w:themeColor="text1"/>
                <w:sz w:val="20"/>
                <w:szCs w:val="20"/>
              </w:rPr>
              <w:t>1126</w:t>
            </w:r>
          </w:p>
        </w:tc>
        <w:tc>
          <w:tcPr>
            <w:tcW w:w="1128" w:type="dxa"/>
            <w:shd w:val="clear" w:color="auto" w:fill="D9D9D9" w:themeFill="background1" w:themeFillShade="D9"/>
          </w:tcPr>
          <w:p w14:paraId="29C78AF3" w14:textId="4EA2ABB3" w:rsidR="002D7614" w:rsidRDefault="008C54F1" w:rsidP="00EB7D4C">
            <w:pPr>
              <w:rPr>
                <w:rFonts w:ascii="Garamond" w:hAnsi="Garamond"/>
                <w:bCs/>
                <w:color w:val="000000" w:themeColor="text1"/>
                <w:sz w:val="20"/>
                <w:szCs w:val="20"/>
              </w:rPr>
            </w:pPr>
            <w:r>
              <w:rPr>
                <w:rFonts w:ascii="Garamond" w:hAnsi="Garamond"/>
                <w:bCs/>
                <w:color w:val="000000" w:themeColor="text1"/>
                <w:sz w:val="20"/>
                <w:szCs w:val="20"/>
              </w:rPr>
              <w:t>II</w:t>
            </w:r>
            <w:r w:rsidR="00593012">
              <w:rPr>
                <w:rFonts w:ascii="Garamond" w:hAnsi="Garamond"/>
                <w:bCs/>
                <w:color w:val="000000" w:themeColor="text1"/>
                <w:sz w:val="20"/>
                <w:szCs w:val="20"/>
              </w:rPr>
              <w:t>59</w:t>
            </w:r>
          </w:p>
        </w:tc>
        <w:tc>
          <w:tcPr>
            <w:tcW w:w="1608" w:type="dxa"/>
            <w:shd w:val="clear" w:color="auto" w:fill="D9D9D9" w:themeFill="background1" w:themeFillShade="D9"/>
          </w:tcPr>
          <w:p w14:paraId="672A4A9E" w14:textId="72B86511" w:rsidR="002D7614" w:rsidRDefault="008C54F1"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ïhï</w:t>
            </w:r>
            <w:r w:rsidR="00593012">
              <w:rPr>
                <w:rFonts w:ascii="Garamond" w:hAnsi="Garamond"/>
                <w:bCs/>
                <w:color w:val="000000" w:themeColor="text1"/>
                <w:sz w:val="20"/>
                <w:szCs w:val="20"/>
              </w:rPr>
              <w:t>sinkneuf</w:t>
            </w:r>
            <w:proofErr w:type="spellEnd"/>
          </w:p>
        </w:tc>
      </w:tr>
      <w:tr w:rsidR="006E03DC" w14:paraId="7C73E105" w14:textId="5C7D6E08" w:rsidTr="00ED7CD4">
        <w:trPr>
          <w:jc w:val="center"/>
        </w:trPr>
        <w:tc>
          <w:tcPr>
            <w:tcW w:w="880" w:type="dxa"/>
            <w:shd w:val="clear" w:color="auto" w:fill="FFFFFF" w:themeFill="background1"/>
          </w:tcPr>
          <w:p w14:paraId="5F7895D6" w14:textId="7A497450"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06</w:t>
            </w:r>
          </w:p>
        </w:tc>
        <w:tc>
          <w:tcPr>
            <w:tcW w:w="1125" w:type="dxa"/>
            <w:shd w:val="clear" w:color="auto" w:fill="FFFFFF" w:themeFill="background1"/>
          </w:tcPr>
          <w:p w14:paraId="30191B1F" w14:textId="752B3578"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O9</w:t>
            </w:r>
          </w:p>
        </w:tc>
        <w:tc>
          <w:tcPr>
            <w:tcW w:w="1399" w:type="dxa"/>
            <w:tcBorders>
              <w:right w:val="single" w:sz="18" w:space="0" w:color="auto"/>
            </w:tcBorders>
            <w:shd w:val="clear" w:color="auto" w:fill="FFFFFF" w:themeFill="background1"/>
          </w:tcPr>
          <w:p w14:paraId="4E323FB7" w14:textId="006643C2"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oneuf</w:t>
            </w:r>
            <w:proofErr w:type="spellEnd"/>
          </w:p>
        </w:tc>
        <w:tc>
          <w:tcPr>
            <w:tcW w:w="881" w:type="dxa"/>
            <w:tcBorders>
              <w:left w:val="single" w:sz="18" w:space="0" w:color="auto"/>
            </w:tcBorders>
            <w:shd w:val="clear" w:color="auto" w:fill="FFFFFF" w:themeFill="background1"/>
          </w:tcPr>
          <w:p w14:paraId="78C325F2" w14:textId="25DB3EAE"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26</w:t>
            </w:r>
          </w:p>
        </w:tc>
        <w:tc>
          <w:tcPr>
            <w:tcW w:w="1128" w:type="dxa"/>
            <w:shd w:val="clear" w:color="auto" w:fill="FFFFFF" w:themeFill="background1"/>
          </w:tcPr>
          <w:p w14:paraId="7193A647" w14:textId="55E04CF5"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59</w:t>
            </w:r>
          </w:p>
        </w:tc>
        <w:tc>
          <w:tcPr>
            <w:tcW w:w="1400" w:type="dxa"/>
            <w:tcBorders>
              <w:right w:val="single" w:sz="18" w:space="0" w:color="auto"/>
            </w:tcBorders>
            <w:shd w:val="clear" w:color="auto" w:fill="FFFFFF" w:themeFill="background1"/>
          </w:tcPr>
          <w:p w14:paraId="485EEB40" w14:textId="1127E7E5"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sinkneuf</w:t>
            </w:r>
            <w:proofErr w:type="spellEnd"/>
          </w:p>
        </w:tc>
        <w:tc>
          <w:tcPr>
            <w:tcW w:w="881" w:type="dxa"/>
            <w:tcBorders>
              <w:left w:val="single" w:sz="18" w:space="0" w:color="auto"/>
            </w:tcBorders>
            <w:shd w:val="clear" w:color="auto" w:fill="FFFFFF" w:themeFill="background1"/>
          </w:tcPr>
          <w:p w14:paraId="52F3128E" w14:textId="404A878D"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1245</w:t>
            </w:r>
          </w:p>
        </w:tc>
        <w:tc>
          <w:tcPr>
            <w:tcW w:w="1128" w:type="dxa"/>
            <w:shd w:val="clear" w:color="auto" w:fill="FFFFFF" w:themeFill="background1"/>
          </w:tcPr>
          <w:p w14:paraId="521BAFC5" w14:textId="4F461F88" w:rsidR="00593012" w:rsidRDefault="008C54F1" w:rsidP="00EB7D4C">
            <w:pPr>
              <w:rPr>
                <w:rFonts w:ascii="Garamond" w:hAnsi="Garamond"/>
                <w:bCs/>
                <w:color w:val="000000" w:themeColor="text1"/>
                <w:sz w:val="20"/>
                <w:szCs w:val="20"/>
              </w:rPr>
            </w:pPr>
            <w:r>
              <w:rPr>
                <w:rFonts w:ascii="Garamond" w:hAnsi="Garamond"/>
                <w:bCs/>
                <w:color w:val="000000" w:themeColor="text1"/>
                <w:sz w:val="20"/>
                <w:szCs w:val="20"/>
              </w:rPr>
              <w:t>I</w:t>
            </w:r>
            <w:r w:rsidR="00593012">
              <w:rPr>
                <w:rFonts w:ascii="Garamond" w:hAnsi="Garamond"/>
                <w:bCs/>
                <w:color w:val="000000" w:themeColor="text1"/>
                <w:sz w:val="20"/>
                <w:szCs w:val="20"/>
              </w:rPr>
              <w:t>5G2</w:t>
            </w:r>
          </w:p>
        </w:tc>
        <w:tc>
          <w:tcPr>
            <w:tcW w:w="1608" w:type="dxa"/>
            <w:shd w:val="clear" w:color="auto" w:fill="FFFFFF" w:themeFill="background1"/>
          </w:tcPr>
          <w:p w14:paraId="0B32FEC6" w14:textId="0C430160" w:rsidR="00593012" w:rsidRDefault="008C54F1"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w:t>
            </w:r>
            <w:r w:rsidR="00593012">
              <w:rPr>
                <w:rFonts w:ascii="Garamond" w:hAnsi="Garamond"/>
                <w:bCs/>
                <w:color w:val="000000" w:themeColor="text1"/>
                <w:sz w:val="20"/>
                <w:szCs w:val="20"/>
              </w:rPr>
              <w:t>sinkgedeu</w:t>
            </w:r>
            <w:proofErr w:type="spellEnd"/>
          </w:p>
        </w:tc>
      </w:tr>
      <w:tr w:rsidR="006E03DC" w14:paraId="701A4CFE" w14:textId="3E649C1D" w:rsidTr="00157A3F">
        <w:trPr>
          <w:jc w:val="center"/>
        </w:trPr>
        <w:tc>
          <w:tcPr>
            <w:tcW w:w="880" w:type="dxa"/>
            <w:shd w:val="clear" w:color="auto" w:fill="D9D9D9" w:themeFill="background1" w:themeFillShade="D9"/>
          </w:tcPr>
          <w:p w14:paraId="0058E9D7" w14:textId="743F717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07</w:t>
            </w:r>
          </w:p>
        </w:tc>
        <w:tc>
          <w:tcPr>
            <w:tcW w:w="1125" w:type="dxa"/>
            <w:shd w:val="clear" w:color="auto" w:fill="D9D9D9" w:themeFill="background1" w:themeFillShade="D9"/>
          </w:tcPr>
          <w:p w14:paraId="6E0F7BD3" w14:textId="764FB17D"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OL</w:t>
            </w:r>
          </w:p>
        </w:tc>
        <w:tc>
          <w:tcPr>
            <w:tcW w:w="1399" w:type="dxa"/>
            <w:tcBorders>
              <w:right w:val="single" w:sz="18" w:space="0" w:color="auto"/>
            </w:tcBorders>
            <w:shd w:val="clear" w:color="auto" w:fill="D9D9D9" w:themeFill="background1" w:themeFillShade="D9"/>
          </w:tcPr>
          <w:p w14:paraId="630E39A0" w14:textId="72451C74"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ol</w:t>
            </w:r>
            <w:proofErr w:type="spellEnd"/>
          </w:p>
        </w:tc>
        <w:tc>
          <w:tcPr>
            <w:tcW w:w="881" w:type="dxa"/>
            <w:tcBorders>
              <w:left w:val="single" w:sz="18" w:space="0" w:color="auto"/>
            </w:tcBorders>
            <w:shd w:val="clear" w:color="auto" w:fill="D9D9D9" w:themeFill="background1" w:themeFillShade="D9"/>
          </w:tcPr>
          <w:p w14:paraId="33C58D9C" w14:textId="67006410"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27</w:t>
            </w:r>
          </w:p>
        </w:tc>
        <w:tc>
          <w:tcPr>
            <w:tcW w:w="1128" w:type="dxa"/>
            <w:shd w:val="clear" w:color="auto" w:fill="D9D9D9" w:themeFill="background1" w:themeFillShade="D9"/>
          </w:tcPr>
          <w:p w14:paraId="3CD67562" w14:textId="0F8FBA1C"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5L</w:t>
            </w:r>
          </w:p>
        </w:tc>
        <w:tc>
          <w:tcPr>
            <w:tcW w:w="1400" w:type="dxa"/>
            <w:tcBorders>
              <w:right w:val="single" w:sz="18" w:space="0" w:color="auto"/>
            </w:tcBorders>
            <w:shd w:val="clear" w:color="auto" w:fill="D9D9D9" w:themeFill="background1" w:themeFillShade="D9"/>
          </w:tcPr>
          <w:p w14:paraId="0A621708" w14:textId="509AD6FF"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sinkel</w:t>
            </w:r>
            <w:proofErr w:type="spellEnd"/>
          </w:p>
        </w:tc>
        <w:tc>
          <w:tcPr>
            <w:tcW w:w="881" w:type="dxa"/>
            <w:tcBorders>
              <w:left w:val="single" w:sz="18" w:space="0" w:color="auto"/>
            </w:tcBorders>
            <w:shd w:val="clear" w:color="auto" w:fill="D9D9D9" w:themeFill="background1" w:themeFillShade="D9"/>
          </w:tcPr>
          <w:p w14:paraId="34C5E87E" w14:textId="4DDB48B2" w:rsidR="00593012" w:rsidRDefault="00656F61" w:rsidP="00EB7D4C">
            <w:pPr>
              <w:rPr>
                <w:rFonts w:ascii="Garamond" w:hAnsi="Garamond"/>
                <w:bCs/>
                <w:color w:val="000000" w:themeColor="text1"/>
                <w:sz w:val="20"/>
                <w:szCs w:val="20"/>
              </w:rPr>
            </w:pPr>
            <w:r>
              <w:rPr>
                <w:rFonts w:ascii="Garamond" w:hAnsi="Garamond"/>
                <w:bCs/>
                <w:color w:val="000000" w:themeColor="text1"/>
                <w:sz w:val="20"/>
                <w:szCs w:val="20"/>
              </w:rPr>
              <w:t>2004</w:t>
            </w:r>
          </w:p>
        </w:tc>
        <w:tc>
          <w:tcPr>
            <w:tcW w:w="1128" w:type="dxa"/>
            <w:shd w:val="clear" w:color="auto" w:fill="D9D9D9" w:themeFill="background1" w:themeFillShade="D9"/>
          </w:tcPr>
          <w:p w14:paraId="2774E917" w14:textId="6E92D40E" w:rsidR="00593012" w:rsidRDefault="00656F61" w:rsidP="00EB7D4C">
            <w:pPr>
              <w:rPr>
                <w:rFonts w:ascii="Garamond" w:hAnsi="Garamond"/>
                <w:bCs/>
                <w:color w:val="000000" w:themeColor="text1"/>
                <w:sz w:val="20"/>
                <w:szCs w:val="20"/>
              </w:rPr>
            </w:pPr>
            <w:r>
              <w:rPr>
                <w:rFonts w:ascii="Garamond" w:hAnsi="Garamond"/>
                <w:bCs/>
                <w:color w:val="000000" w:themeColor="text1"/>
                <w:sz w:val="20"/>
                <w:szCs w:val="20"/>
              </w:rPr>
              <w:t>5OOG</w:t>
            </w:r>
          </w:p>
        </w:tc>
        <w:tc>
          <w:tcPr>
            <w:tcW w:w="1608" w:type="dxa"/>
            <w:shd w:val="clear" w:color="auto" w:fill="D9D9D9" w:themeFill="background1" w:themeFillShade="D9"/>
          </w:tcPr>
          <w:p w14:paraId="4B1EDD7D" w14:textId="6D07C958" w:rsidR="00593012" w:rsidRDefault="00656F61"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sinkhohog</w:t>
            </w:r>
            <w:proofErr w:type="spellEnd"/>
          </w:p>
        </w:tc>
      </w:tr>
      <w:tr w:rsidR="006E03DC" w14:paraId="675DE4E0" w14:textId="7A23DED8" w:rsidTr="00ED7CD4">
        <w:trPr>
          <w:jc w:val="center"/>
        </w:trPr>
        <w:tc>
          <w:tcPr>
            <w:tcW w:w="880" w:type="dxa"/>
            <w:shd w:val="clear" w:color="auto" w:fill="FFFFFF" w:themeFill="background1"/>
          </w:tcPr>
          <w:p w14:paraId="26917B2C" w14:textId="08B221A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08</w:t>
            </w:r>
          </w:p>
        </w:tc>
        <w:tc>
          <w:tcPr>
            <w:tcW w:w="1125" w:type="dxa"/>
            <w:shd w:val="clear" w:color="auto" w:fill="FFFFFF" w:themeFill="background1"/>
          </w:tcPr>
          <w:p w14:paraId="362EFD29" w14:textId="7D3547BF"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O</w:t>
            </w:r>
            <w:r w:rsidR="00503DB4">
              <w:rPr>
                <w:rFonts w:ascii="Garamond" w:hAnsi="Garamond"/>
                <w:bCs/>
                <w:color w:val="000000" w:themeColor="text1"/>
                <w:sz w:val="20"/>
                <w:szCs w:val="20"/>
              </w:rPr>
              <w:t>B</w:t>
            </w:r>
          </w:p>
        </w:tc>
        <w:tc>
          <w:tcPr>
            <w:tcW w:w="1399" w:type="dxa"/>
            <w:tcBorders>
              <w:right w:val="single" w:sz="18" w:space="0" w:color="auto"/>
            </w:tcBorders>
            <w:shd w:val="clear" w:color="auto" w:fill="FFFFFF" w:themeFill="background1"/>
          </w:tcPr>
          <w:p w14:paraId="43B2CDE2" w14:textId="2B0EC935"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w:t>
            </w:r>
            <w:r w:rsidR="00503DB4">
              <w:rPr>
                <w:rFonts w:ascii="Garamond" w:hAnsi="Garamond"/>
                <w:bCs/>
                <w:color w:val="000000" w:themeColor="text1"/>
                <w:sz w:val="20"/>
                <w:szCs w:val="20"/>
              </w:rPr>
              <w:t>be</w:t>
            </w:r>
            <w:proofErr w:type="spellEnd"/>
          </w:p>
        </w:tc>
        <w:tc>
          <w:tcPr>
            <w:tcW w:w="881" w:type="dxa"/>
            <w:tcBorders>
              <w:left w:val="single" w:sz="18" w:space="0" w:color="auto"/>
            </w:tcBorders>
            <w:shd w:val="clear" w:color="auto" w:fill="FFFFFF" w:themeFill="background1"/>
          </w:tcPr>
          <w:p w14:paraId="3D913596" w14:textId="150BA543"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28</w:t>
            </w:r>
          </w:p>
        </w:tc>
        <w:tc>
          <w:tcPr>
            <w:tcW w:w="1128" w:type="dxa"/>
            <w:shd w:val="clear" w:color="auto" w:fill="FFFFFF" w:themeFill="background1"/>
          </w:tcPr>
          <w:p w14:paraId="06C19735" w14:textId="29FE776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5</w:t>
            </w:r>
            <w:r w:rsidR="00503DB4">
              <w:rPr>
                <w:rFonts w:ascii="Garamond" w:hAnsi="Garamond"/>
                <w:bCs/>
                <w:color w:val="000000" w:themeColor="text1"/>
                <w:sz w:val="20"/>
                <w:szCs w:val="20"/>
              </w:rPr>
              <w:t>B</w:t>
            </w:r>
          </w:p>
        </w:tc>
        <w:tc>
          <w:tcPr>
            <w:tcW w:w="1400" w:type="dxa"/>
            <w:tcBorders>
              <w:right w:val="single" w:sz="18" w:space="0" w:color="auto"/>
            </w:tcBorders>
            <w:shd w:val="clear" w:color="auto" w:fill="FFFFFF" w:themeFill="background1"/>
          </w:tcPr>
          <w:p w14:paraId="4BD28C51" w14:textId="6C75F1FC"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w:t>
            </w:r>
            <w:r w:rsidR="00503DB4">
              <w:rPr>
                <w:rFonts w:ascii="Garamond" w:hAnsi="Garamond"/>
                <w:bCs/>
                <w:color w:val="000000" w:themeColor="text1"/>
                <w:sz w:val="20"/>
                <w:szCs w:val="20"/>
              </w:rPr>
              <w:t>be</w:t>
            </w:r>
            <w:proofErr w:type="spellEnd"/>
          </w:p>
        </w:tc>
        <w:tc>
          <w:tcPr>
            <w:tcW w:w="881" w:type="dxa"/>
            <w:tcBorders>
              <w:left w:val="single" w:sz="18" w:space="0" w:color="auto"/>
            </w:tcBorders>
            <w:shd w:val="clear" w:color="auto" w:fill="FFFFFF" w:themeFill="background1"/>
          </w:tcPr>
          <w:p w14:paraId="4D290DE3" w14:textId="7085973D" w:rsidR="00593012" w:rsidRDefault="00656F61" w:rsidP="00EB7D4C">
            <w:pPr>
              <w:rPr>
                <w:rFonts w:ascii="Garamond" w:hAnsi="Garamond"/>
                <w:bCs/>
                <w:color w:val="000000" w:themeColor="text1"/>
                <w:sz w:val="20"/>
                <w:szCs w:val="20"/>
              </w:rPr>
            </w:pPr>
            <w:r>
              <w:rPr>
                <w:rFonts w:ascii="Garamond" w:hAnsi="Garamond"/>
                <w:bCs/>
                <w:color w:val="000000" w:themeColor="text1"/>
                <w:sz w:val="20"/>
                <w:szCs w:val="20"/>
              </w:rPr>
              <w:t>3420</w:t>
            </w:r>
          </w:p>
        </w:tc>
        <w:tc>
          <w:tcPr>
            <w:tcW w:w="1128" w:type="dxa"/>
            <w:shd w:val="clear" w:color="auto" w:fill="FFFFFF" w:themeFill="background1"/>
          </w:tcPr>
          <w:p w14:paraId="3B069C66" w14:textId="746F40C3" w:rsidR="00593012" w:rsidRDefault="00656F61" w:rsidP="00EB7D4C">
            <w:pPr>
              <w:rPr>
                <w:rFonts w:ascii="Garamond" w:hAnsi="Garamond"/>
                <w:bCs/>
                <w:color w:val="000000" w:themeColor="text1"/>
                <w:sz w:val="20"/>
                <w:szCs w:val="20"/>
              </w:rPr>
            </w:pPr>
            <w:r>
              <w:rPr>
                <w:rFonts w:ascii="Garamond" w:hAnsi="Garamond"/>
                <w:bCs/>
                <w:color w:val="000000" w:themeColor="text1"/>
                <w:sz w:val="20"/>
                <w:szCs w:val="20"/>
              </w:rPr>
              <w:t>EG5O</w:t>
            </w:r>
          </w:p>
        </w:tc>
        <w:tc>
          <w:tcPr>
            <w:tcW w:w="1608" w:type="dxa"/>
            <w:shd w:val="clear" w:color="auto" w:fill="FFFFFF" w:themeFill="background1"/>
          </w:tcPr>
          <w:p w14:paraId="07AAD438" w14:textId="4E4CB024" w:rsidR="00593012" w:rsidRDefault="00656F61"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egesinko</w:t>
            </w:r>
            <w:proofErr w:type="spellEnd"/>
          </w:p>
        </w:tc>
      </w:tr>
      <w:tr w:rsidR="006E03DC" w14:paraId="7D7067C8" w14:textId="3F9C0FAE" w:rsidTr="00157A3F">
        <w:trPr>
          <w:jc w:val="center"/>
        </w:trPr>
        <w:tc>
          <w:tcPr>
            <w:tcW w:w="880" w:type="dxa"/>
            <w:shd w:val="clear" w:color="auto" w:fill="D9D9D9" w:themeFill="background1" w:themeFillShade="D9"/>
          </w:tcPr>
          <w:p w14:paraId="0A69630B" w14:textId="1C787C51"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09</w:t>
            </w:r>
          </w:p>
        </w:tc>
        <w:tc>
          <w:tcPr>
            <w:tcW w:w="1125" w:type="dxa"/>
            <w:shd w:val="clear" w:color="auto" w:fill="D9D9D9" w:themeFill="background1" w:themeFillShade="D9"/>
          </w:tcPr>
          <w:p w14:paraId="08095D70" w14:textId="60D3B965"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O6</w:t>
            </w:r>
          </w:p>
        </w:tc>
        <w:tc>
          <w:tcPr>
            <w:tcW w:w="1399" w:type="dxa"/>
            <w:tcBorders>
              <w:right w:val="single" w:sz="18" w:space="0" w:color="auto"/>
            </w:tcBorders>
            <w:shd w:val="clear" w:color="auto" w:fill="D9D9D9" w:themeFill="background1" w:themeFillShade="D9"/>
          </w:tcPr>
          <w:p w14:paraId="6A524D41" w14:textId="2F284741"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ossiss</w:t>
            </w:r>
            <w:proofErr w:type="spellEnd"/>
          </w:p>
        </w:tc>
        <w:tc>
          <w:tcPr>
            <w:tcW w:w="881" w:type="dxa"/>
            <w:tcBorders>
              <w:left w:val="single" w:sz="18" w:space="0" w:color="auto"/>
            </w:tcBorders>
            <w:shd w:val="clear" w:color="auto" w:fill="D9D9D9" w:themeFill="background1" w:themeFillShade="D9"/>
          </w:tcPr>
          <w:p w14:paraId="726A9FF6" w14:textId="7ACFC0F2"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29</w:t>
            </w:r>
          </w:p>
        </w:tc>
        <w:tc>
          <w:tcPr>
            <w:tcW w:w="1128" w:type="dxa"/>
            <w:shd w:val="clear" w:color="auto" w:fill="D9D9D9" w:themeFill="background1" w:themeFillShade="D9"/>
          </w:tcPr>
          <w:p w14:paraId="7F87890A" w14:textId="4CF0DF14"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56</w:t>
            </w:r>
          </w:p>
        </w:tc>
        <w:tc>
          <w:tcPr>
            <w:tcW w:w="1400" w:type="dxa"/>
            <w:tcBorders>
              <w:right w:val="single" w:sz="18" w:space="0" w:color="auto"/>
            </w:tcBorders>
            <w:shd w:val="clear" w:color="auto" w:fill="D9D9D9" w:themeFill="background1" w:themeFillShade="D9"/>
          </w:tcPr>
          <w:p w14:paraId="0DA13B66" w14:textId="7C4D338E"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sinkssis</w:t>
            </w:r>
            <w:proofErr w:type="spellEnd"/>
          </w:p>
        </w:tc>
        <w:tc>
          <w:tcPr>
            <w:tcW w:w="881" w:type="dxa"/>
            <w:tcBorders>
              <w:left w:val="single" w:sz="18" w:space="0" w:color="auto"/>
            </w:tcBorders>
            <w:shd w:val="clear" w:color="auto" w:fill="D9D9D9" w:themeFill="background1" w:themeFillShade="D9"/>
          </w:tcPr>
          <w:p w14:paraId="61126DE9" w14:textId="2BCE5722" w:rsidR="00593012" w:rsidRDefault="006E03DC" w:rsidP="00EB7D4C">
            <w:pPr>
              <w:rPr>
                <w:rFonts w:ascii="Garamond" w:hAnsi="Garamond"/>
                <w:bCs/>
                <w:color w:val="000000" w:themeColor="text1"/>
                <w:sz w:val="20"/>
                <w:szCs w:val="20"/>
              </w:rPr>
            </w:pPr>
            <w:r>
              <w:rPr>
                <w:rFonts w:ascii="Garamond" w:hAnsi="Garamond"/>
                <w:bCs/>
                <w:color w:val="000000" w:themeColor="text1"/>
                <w:sz w:val="20"/>
                <w:szCs w:val="20"/>
              </w:rPr>
              <w:t>4789</w:t>
            </w:r>
          </w:p>
        </w:tc>
        <w:tc>
          <w:tcPr>
            <w:tcW w:w="1128" w:type="dxa"/>
            <w:shd w:val="clear" w:color="auto" w:fill="D9D9D9" w:themeFill="background1" w:themeFillShade="D9"/>
          </w:tcPr>
          <w:p w14:paraId="1B0F6C79" w14:textId="57C8CB44" w:rsidR="00593012" w:rsidRDefault="006E03DC" w:rsidP="00EB7D4C">
            <w:pPr>
              <w:rPr>
                <w:rFonts w:ascii="Garamond" w:hAnsi="Garamond"/>
                <w:bCs/>
                <w:color w:val="000000" w:themeColor="text1"/>
                <w:sz w:val="20"/>
                <w:szCs w:val="20"/>
              </w:rPr>
            </w:pPr>
            <w:r>
              <w:rPr>
                <w:rFonts w:ascii="Garamond" w:hAnsi="Garamond"/>
                <w:bCs/>
                <w:color w:val="000000" w:themeColor="text1"/>
                <w:sz w:val="20"/>
                <w:szCs w:val="20"/>
              </w:rPr>
              <w:t>GL</w:t>
            </w:r>
            <w:r w:rsidR="00503DB4">
              <w:rPr>
                <w:rFonts w:ascii="Garamond" w:hAnsi="Garamond"/>
                <w:bCs/>
                <w:color w:val="000000" w:themeColor="text1"/>
                <w:sz w:val="20"/>
                <w:szCs w:val="20"/>
              </w:rPr>
              <w:t>B</w:t>
            </w:r>
            <w:r>
              <w:rPr>
                <w:rFonts w:ascii="Garamond" w:hAnsi="Garamond"/>
                <w:bCs/>
                <w:color w:val="000000" w:themeColor="text1"/>
                <w:sz w:val="20"/>
                <w:szCs w:val="20"/>
              </w:rPr>
              <w:t>6</w:t>
            </w:r>
          </w:p>
        </w:tc>
        <w:tc>
          <w:tcPr>
            <w:tcW w:w="1608" w:type="dxa"/>
            <w:shd w:val="clear" w:color="auto" w:fill="D9D9D9" w:themeFill="background1" w:themeFillShade="D9"/>
          </w:tcPr>
          <w:p w14:paraId="39C115DB" w14:textId="1EA21634" w:rsidR="00593012" w:rsidRDefault="006E03DC"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gehel</w:t>
            </w:r>
            <w:r w:rsidR="00503DB4">
              <w:rPr>
                <w:rFonts w:ascii="Garamond" w:hAnsi="Garamond"/>
                <w:bCs/>
                <w:color w:val="000000" w:themeColor="text1"/>
                <w:sz w:val="20"/>
                <w:szCs w:val="20"/>
              </w:rPr>
              <w:t>be</w:t>
            </w:r>
            <w:r>
              <w:rPr>
                <w:rFonts w:ascii="Garamond" w:hAnsi="Garamond"/>
                <w:bCs/>
                <w:color w:val="000000" w:themeColor="text1"/>
                <w:sz w:val="20"/>
                <w:szCs w:val="20"/>
              </w:rPr>
              <w:t>siss</w:t>
            </w:r>
            <w:proofErr w:type="spellEnd"/>
          </w:p>
        </w:tc>
      </w:tr>
      <w:tr w:rsidR="006E03DC" w14:paraId="0841198A" w14:textId="3F70395E" w:rsidTr="00ED7CD4">
        <w:trPr>
          <w:jc w:val="center"/>
        </w:trPr>
        <w:tc>
          <w:tcPr>
            <w:tcW w:w="880" w:type="dxa"/>
            <w:shd w:val="clear" w:color="auto" w:fill="FFFFFF" w:themeFill="background1"/>
          </w:tcPr>
          <w:p w14:paraId="34CBD538" w14:textId="79EFB21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10</w:t>
            </w:r>
          </w:p>
        </w:tc>
        <w:tc>
          <w:tcPr>
            <w:tcW w:w="1125" w:type="dxa"/>
            <w:shd w:val="clear" w:color="auto" w:fill="FFFFFF" w:themeFill="background1"/>
          </w:tcPr>
          <w:p w14:paraId="0ABF870F" w14:textId="61779B3F"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LO</w:t>
            </w:r>
          </w:p>
        </w:tc>
        <w:tc>
          <w:tcPr>
            <w:tcW w:w="1399" w:type="dxa"/>
            <w:tcBorders>
              <w:right w:val="single" w:sz="18" w:space="0" w:color="auto"/>
            </w:tcBorders>
            <w:shd w:val="clear" w:color="auto" w:fill="FFFFFF" w:themeFill="background1"/>
          </w:tcPr>
          <w:p w14:paraId="70AD0963" w14:textId="3DC5A184"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lo</w:t>
            </w:r>
          </w:p>
        </w:tc>
        <w:tc>
          <w:tcPr>
            <w:tcW w:w="881" w:type="dxa"/>
            <w:tcBorders>
              <w:left w:val="single" w:sz="18" w:space="0" w:color="auto"/>
            </w:tcBorders>
            <w:shd w:val="clear" w:color="auto" w:fill="FFFFFF" w:themeFill="background1"/>
          </w:tcPr>
          <w:p w14:paraId="394E0AFC" w14:textId="0F29FA4E"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30</w:t>
            </w:r>
          </w:p>
        </w:tc>
        <w:tc>
          <w:tcPr>
            <w:tcW w:w="1128" w:type="dxa"/>
            <w:shd w:val="clear" w:color="auto" w:fill="FFFFFF" w:themeFill="background1"/>
          </w:tcPr>
          <w:p w14:paraId="02082E4E" w14:textId="68468F6D"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EO</w:t>
            </w:r>
          </w:p>
        </w:tc>
        <w:tc>
          <w:tcPr>
            <w:tcW w:w="1400" w:type="dxa"/>
            <w:tcBorders>
              <w:right w:val="single" w:sz="18" w:space="0" w:color="auto"/>
            </w:tcBorders>
            <w:shd w:val="clear" w:color="auto" w:fill="FFFFFF" w:themeFill="background1"/>
          </w:tcPr>
          <w:p w14:paraId="0EE52820" w14:textId="3F4E7091"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e</w:t>
            </w:r>
            <w:r w:rsidR="006E03DC">
              <w:rPr>
                <w:rFonts w:ascii="Garamond" w:hAnsi="Garamond"/>
                <w:bCs/>
                <w:color w:val="000000" w:themeColor="text1"/>
                <w:sz w:val="20"/>
                <w:szCs w:val="20"/>
              </w:rPr>
              <w:t>h</w:t>
            </w:r>
            <w:r>
              <w:rPr>
                <w:rFonts w:ascii="Garamond" w:hAnsi="Garamond"/>
                <w:bCs/>
                <w:color w:val="000000" w:themeColor="text1"/>
                <w:sz w:val="20"/>
                <w:szCs w:val="20"/>
              </w:rPr>
              <w:t>o</w:t>
            </w:r>
            <w:proofErr w:type="spellEnd"/>
          </w:p>
        </w:tc>
        <w:tc>
          <w:tcPr>
            <w:tcW w:w="881" w:type="dxa"/>
            <w:tcBorders>
              <w:left w:val="single" w:sz="18" w:space="0" w:color="auto"/>
            </w:tcBorders>
            <w:shd w:val="clear" w:color="auto" w:fill="FFFFFF" w:themeFill="background1"/>
          </w:tcPr>
          <w:p w14:paraId="4F559793" w14:textId="3BB2B84C" w:rsidR="00593012" w:rsidRDefault="006E03DC" w:rsidP="00EB7D4C">
            <w:pPr>
              <w:rPr>
                <w:rFonts w:ascii="Garamond" w:hAnsi="Garamond"/>
                <w:bCs/>
                <w:color w:val="000000" w:themeColor="text1"/>
                <w:sz w:val="20"/>
                <w:szCs w:val="20"/>
              </w:rPr>
            </w:pPr>
            <w:r>
              <w:rPr>
                <w:rFonts w:ascii="Garamond" w:hAnsi="Garamond"/>
                <w:bCs/>
                <w:color w:val="000000" w:themeColor="text1"/>
                <w:sz w:val="20"/>
                <w:szCs w:val="20"/>
              </w:rPr>
              <w:t>5430</w:t>
            </w:r>
          </w:p>
        </w:tc>
        <w:tc>
          <w:tcPr>
            <w:tcW w:w="1128" w:type="dxa"/>
            <w:shd w:val="clear" w:color="auto" w:fill="FFFFFF" w:themeFill="background1"/>
          </w:tcPr>
          <w:p w14:paraId="21A4C6BC" w14:textId="17643861" w:rsidR="00593012" w:rsidRDefault="006E03DC" w:rsidP="00EB7D4C">
            <w:pPr>
              <w:rPr>
                <w:rFonts w:ascii="Garamond" w:hAnsi="Garamond"/>
                <w:bCs/>
                <w:color w:val="000000" w:themeColor="text1"/>
                <w:sz w:val="20"/>
                <w:szCs w:val="20"/>
              </w:rPr>
            </w:pPr>
            <w:r>
              <w:rPr>
                <w:rFonts w:ascii="Garamond" w:hAnsi="Garamond"/>
                <w:bCs/>
                <w:color w:val="000000" w:themeColor="text1"/>
                <w:sz w:val="20"/>
                <w:szCs w:val="20"/>
              </w:rPr>
              <w:t>2GEO</w:t>
            </w:r>
          </w:p>
        </w:tc>
        <w:tc>
          <w:tcPr>
            <w:tcW w:w="1608" w:type="dxa"/>
            <w:shd w:val="clear" w:color="auto" w:fill="FFFFFF" w:themeFill="background1"/>
          </w:tcPr>
          <w:p w14:paraId="4968D617" w14:textId="13DA7886" w:rsidR="00593012" w:rsidRDefault="006E03DC"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deugeheuho</w:t>
            </w:r>
            <w:proofErr w:type="spellEnd"/>
          </w:p>
        </w:tc>
      </w:tr>
      <w:tr w:rsidR="006E03DC" w14:paraId="232BE7E8" w14:textId="55EA083F" w:rsidTr="00157A3F">
        <w:trPr>
          <w:jc w:val="center"/>
        </w:trPr>
        <w:tc>
          <w:tcPr>
            <w:tcW w:w="880" w:type="dxa"/>
            <w:shd w:val="clear" w:color="auto" w:fill="D9D9D9" w:themeFill="background1" w:themeFillShade="D9"/>
          </w:tcPr>
          <w:p w14:paraId="524450FC" w14:textId="6704B0B6"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11</w:t>
            </w:r>
          </w:p>
        </w:tc>
        <w:tc>
          <w:tcPr>
            <w:tcW w:w="1125" w:type="dxa"/>
            <w:shd w:val="clear" w:color="auto" w:fill="D9D9D9" w:themeFill="background1" w:themeFillShade="D9"/>
          </w:tcPr>
          <w:p w14:paraId="21E3AB97" w14:textId="1A809613"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II</w:t>
            </w:r>
          </w:p>
        </w:tc>
        <w:tc>
          <w:tcPr>
            <w:tcW w:w="1399" w:type="dxa"/>
            <w:tcBorders>
              <w:right w:val="single" w:sz="18" w:space="0" w:color="auto"/>
            </w:tcBorders>
            <w:shd w:val="clear" w:color="auto" w:fill="D9D9D9" w:themeFill="background1" w:themeFillShade="D9"/>
          </w:tcPr>
          <w:p w14:paraId="363A83BE" w14:textId="000A0AE4"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w:t>
            </w:r>
            <w:r w:rsidR="00E11448">
              <w:rPr>
                <w:rFonts w:ascii="Garamond" w:hAnsi="Garamond"/>
                <w:bCs/>
                <w:color w:val="000000" w:themeColor="text1"/>
                <w:sz w:val="20"/>
                <w:szCs w:val="20"/>
              </w:rPr>
              <w:t>h</w:t>
            </w:r>
            <w:r>
              <w:rPr>
                <w:rFonts w:ascii="Garamond" w:hAnsi="Garamond"/>
                <w:bCs/>
                <w:color w:val="000000" w:themeColor="text1"/>
                <w:sz w:val="20"/>
                <w:szCs w:val="20"/>
              </w:rPr>
              <w:t>ï</w:t>
            </w:r>
            <w:proofErr w:type="spellEnd"/>
          </w:p>
        </w:tc>
        <w:tc>
          <w:tcPr>
            <w:tcW w:w="881" w:type="dxa"/>
            <w:tcBorders>
              <w:left w:val="single" w:sz="18" w:space="0" w:color="auto"/>
            </w:tcBorders>
            <w:shd w:val="clear" w:color="auto" w:fill="D9D9D9" w:themeFill="background1" w:themeFillShade="D9"/>
          </w:tcPr>
          <w:p w14:paraId="7DDCD93A" w14:textId="60627ED1"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38</w:t>
            </w:r>
          </w:p>
        </w:tc>
        <w:tc>
          <w:tcPr>
            <w:tcW w:w="1128" w:type="dxa"/>
            <w:shd w:val="clear" w:color="auto" w:fill="D9D9D9" w:themeFill="background1" w:themeFillShade="D9"/>
          </w:tcPr>
          <w:p w14:paraId="1C8671AB" w14:textId="10614415"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E</w:t>
            </w:r>
            <w:r w:rsidR="00503DB4">
              <w:rPr>
                <w:rFonts w:ascii="Garamond" w:hAnsi="Garamond"/>
                <w:bCs/>
                <w:color w:val="000000" w:themeColor="text1"/>
                <w:sz w:val="20"/>
                <w:szCs w:val="20"/>
              </w:rPr>
              <w:t>B</w:t>
            </w:r>
          </w:p>
        </w:tc>
        <w:tc>
          <w:tcPr>
            <w:tcW w:w="1400" w:type="dxa"/>
            <w:tcBorders>
              <w:right w:val="single" w:sz="18" w:space="0" w:color="auto"/>
            </w:tcBorders>
            <w:shd w:val="clear" w:color="auto" w:fill="D9D9D9" w:themeFill="background1" w:themeFillShade="D9"/>
          </w:tcPr>
          <w:p w14:paraId="6CC380AA" w14:textId="3433189B"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e</w:t>
            </w:r>
            <w:r w:rsidR="00503DB4">
              <w:rPr>
                <w:rFonts w:ascii="Garamond" w:hAnsi="Garamond"/>
                <w:bCs/>
                <w:color w:val="000000" w:themeColor="text1"/>
                <w:sz w:val="20"/>
                <w:szCs w:val="20"/>
              </w:rPr>
              <w:t>b</w:t>
            </w:r>
            <w:proofErr w:type="spellEnd"/>
          </w:p>
        </w:tc>
        <w:tc>
          <w:tcPr>
            <w:tcW w:w="881" w:type="dxa"/>
            <w:tcBorders>
              <w:left w:val="single" w:sz="18" w:space="0" w:color="auto"/>
            </w:tcBorders>
            <w:shd w:val="clear" w:color="auto" w:fill="D9D9D9" w:themeFill="background1" w:themeFillShade="D9"/>
          </w:tcPr>
          <w:p w14:paraId="0E4B3534" w14:textId="5C99252A" w:rsidR="00593012" w:rsidRDefault="006E03DC" w:rsidP="00EB7D4C">
            <w:pPr>
              <w:rPr>
                <w:rFonts w:ascii="Garamond" w:hAnsi="Garamond"/>
                <w:bCs/>
                <w:color w:val="000000" w:themeColor="text1"/>
                <w:sz w:val="20"/>
                <w:szCs w:val="20"/>
              </w:rPr>
            </w:pPr>
            <w:r>
              <w:rPr>
                <w:rFonts w:ascii="Garamond" w:hAnsi="Garamond"/>
                <w:bCs/>
                <w:color w:val="000000" w:themeColor="text1"/>
                <w:sz w:val="20"/>
                <w:szCs w:val="20"/>
              </w:rPr>
              <w:t>6666</w:t>
            </w:r>
          </w:p>
        </w:tc>
        <w:tc>
          <w:tcPr>
            <w:tcW w:w="1128" w:type="dxa"/>
            <w:shd w:val="clear" w:color="auto" w:fill="D9D9D9" w:themeFill="background1" w:themeFillShade="D9"/>
          </w:tcPr>
          <w:p w14:paraId="7644B6F9" w14:textId="7CD7934D" w:rsidR="00593012" w:rsidRDefault="006E03DC" w:rsidP="00EB7D4C">
            <w:pPr>
              <w:rPr>
                <w:rFonts w:ascii="Garamond" w:hAnsi="Garamond"/>
                <w:bCs/>
                <w:color w:val="000000" w:themeColor="text1"/>
                <w:sz w:val="20"/>
                <w:szCs w:val="20"/>
              </w:rPr>
            </w:pPr>
            <w:r>
              <w:rPr>
                <w:rFonts w:ascii="Garamond" w:hAnsi="Garamond"/>
                <w:bCs/>
                <w:color w:val="000000" w:themeColor="text1"/>
                <w:sz w:val="20"/>
                <w:szCs w:val="20"/>
              </w:rPr>
              <w:t>9999</w:t>
            </w:r>
          </w:p>
        </w:tc>
        <w:tc>
          <w:tcPr>
            <w:tcW w:w="1608" w:type="dxa"/>
            <w:shd w:val="clear" w:color="auto" w:fill="D9D9D9" w:themeFill="background1" w:themeFillShade="D9"/>
          </w:tcPr>
          <w:p w14:paraId="452C594E" w14:textId="1A5CA342" w:rsidR="00593012" w:rsidRDefault="006E03DC"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neuf</w:t>
            </w:r>
            <w:r w:rsidR="00E11448">
              <w:rPr>
                <w:rFonts w:ascii="Garamond" w:hAnsi="Garamond"/>
                <w:bCs/>
                <w:color w:val="000000" w:themeColor="text1"/>
                <w:sz w:val="20"/>
                <w:szCs w:val="20"/>
              </w:rPr>
              <w:t>h</w:t>
            </w:r>
            <w:r>
              <w:rPr>
                <w:rFonts w:ascii="Garamond" w:hAnsi="Garamond"/>
                <w:bCs/>
                <w:color w:val="000000" w:themeColor="text1"/>
                <w:sz w:val="20"/>
                <w:szCs w:val="20"/>
              </w:rPr>
              <w:t>neuf</w:t>
            </w:r>
            <w:r w:rsidR="00E11448">
              <w:rPr>
                <w:rFonts w:ascii="Garamond" w:hAnsi="Garamond"/>
                <w:bCs/>
                <w:color w:val="000000" w:themeColor="text1"/>
                <w:sz w:val="20"/>
                <w:szCs w:val="20"/>
              </w:rPr>
              <w:t>h</w:t>
            </w:r>
            <w:r>
              <w:rPr>
                <w:rFonts w:ascii="Garamond" w:hAnsi="Garamond"/>
                <w:bCs/>
                <w:color w:val="000000" w:themeColor="text1"/>
                <w:sz w:val="20"/>
                <w:szCs w:val="20"/>
              </w:rPr>
              <w:t>neuf</w:t>
            </w:r>
            <w:r w:rsidR="00E11448">
              <w:rPr>
                <w:rFonts w:ascii="Garamond" w:hAnsi="Garamond"/>
                <w:bCs/>
                <w:color w:val="000000" w:themeColor="text1"/>
                <w:sz w:val="20"/>
                <w:szCs w:val="20"/>
              </w:rPr>
              <w:t>h</w:t>
            </w:r>
            <w:r>
              <w:rPr>
                <w:rFonts w:ascii="Garamond" w:hAnsi="Garamond"/>
                <w:bCs/>
                <w:color w:val="000000" w:themeColor="text1"/>
                <w:sz w:val="20"/>
                <w:szCs w:val="20"/>
              </w:rPr>
              <w:t>neuf</w:t>
            </w:r>
            <w:proofErr w:type="spellEnd"/>
          </w:p>
        </w:tc>
      </w:tr>
      <w:tr w:rsidR="006E03DC" w14:paraId="0F210268" w14:textId="516AE013" w:rsidTr="00ED7CD4">
        <w:trPr>
          <w:jc w:val="center"/>
        </w:trPr>
        <w:tc>
          <w:tcPr>
            <w:tcW w:w="880" w:type="dxa"/>
            <w:shd w:val="clear" w:color="auto" w:fill="FFFFFF" w:themeFill="background1"/>
          </w:tcPr>
          <w:p w14:paraId="7C164E93" w14:textId="70C6079A"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12</w:t>
            </w:r>
          </w:p>
        </w:tc>
        <w:tc>
          <w:tcPr>
            <w:tcW w:w="1125" w:type="dxa"/>
            <w:shd w:val="clear" w:color="auto" w:fill="FFFFFF" w:themeFill="background1"/>
          </w:tcPr>
          <w:p w14:paraId="7ED14C84" w14:textId="45E3F38F"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I5</w:t>
            </w:r>
          </w:p>
        </w:tc>
        <w:tc>
          <w:tcPr>
            <w:tcW w:w="1399" w:type="dxa"/>
            <w:tcBorders>
              <w:right w:val="single" w:sz="18" w:space="0" w:color="auto"/>
            </w:tcBorders>
            <w:shd w:val="clear" w:color="auto" w:fill="FFFFFF" w:themeFill="background1"/>
          </w:tcPr>
          <w:p w14:paraId="3E71728B" w14:textId="2DB0A458"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ïsink</w:t>
            </w:r>
            <w:proofErr w:type="spellEnd"/>
          </w:p>
        </w:tc>
        <w:tc>
          <w:tcPr>
            <w:tcW w:w="881" w:type="dxa"/>
            <w:tcBorders>
              <w:left w:val="single" w:sz="18" w:space="0" w:color="auto"/>
            </w:tcBorders>
            <w:shd w:val="clear" w:color="auto" w:fill="FFFFFF" w:themeFill="background1"/>
          </w:tcPr>
          <w:p w14:paraId="21440B73" w14:textId="7A708D4D"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45</w:t>
            </w:r>
          </w:p>
        </w:tc>
        <w:tc>
          <w:tcPr>
            <w:tcW w:w="1128" w:type="dxa"/>
            <w:shd w:val="clear" w:color="auto" w:fill="FFFFFF" w:themeFill="background1"/>
          </w:tcPr>
          <w:p w14:paraId="4A780328" w14:textId="4AE9AD4C"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G2</w:t>
            </w:r>
          </w:p>
        </w:tc>
        <w:tc>
          <w:tcPr>
            <w:tcW w:w="1400" w:type="dxa"/>
            <w:tcBorders>
              <w:right w:val="single" w:sz="18" w:space="0" w:color="auto"/>
            </w:tcBorders>
            <w:shd w:val="clear" w:color="auto" w:fill="FFFFFF" w:themeFill="background1"/>
          </w:tcPr>
          <w:p w14:paraId="791E0133" w14:textId="01AA0CDD"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gedeu</w:t>
            </w:r>
            <w:proofErr w:type="spellEnd"/>
          </w:p>
        </w:tc>
        <w:tc>
          <w:tcPr>
            <w:tcW w:w="881" w:type="dxa"/>
            <w:tcBorders>
              <w:left w:val="single" w:sz="18" w:space="0" w:color="auto"/>
            </w:tcBorders>
            <w:shd w:val="clear" w:color="auto" w:fill="FFFFFF" w:themeFill="background1"/>
          </w:tcPr>
          <w:p w14:paraId="0C231179" w14:textId="713BFBAE" w:rsidR="00593012" w:rsidRDefault="009A09BF" w:rsidP="00EB7D4C">
            <w:pPr>
              <w:rPr>
                <w:rFonts w:ascii="Garamond" w:hAnsi="Garamond"/>
                <w:bCs/>
                <w:color w:val="000000" w:themeColor="text1"/>
                <w:sz w:val="20"/>
                <w:szCs w:val="20"/>
              </w:rPr>
            </w:pPr>
            <w:r>
              <w:rPr>
                <w:rFonts w:ascii="Garamond" w:hAnsi="Garamond"/>
                <w:bCs/>
                <w:color w:val="000000" w:themeColor="text1"/>
                <w:sz w:val="20"/>
                <w:szCs w:val="20"/>
              </w:rPr>
              <w:t>7777</w:t>
            </w:r>
          </w:p>
        </w:tc>
        <w:tc>
          <w:tcPr>
            <w:tcW w:w="1128" w:type="dxa"/>
            <w:shd w:val="clear" w:color="auto" w:fill="FFFFFF" w:themeFill="background1"/>
          </w:tcPr>
          <w:p w14:paraId="3861F6E5" w14:textId="43FC25B8" w:rsidR="00593012" w:rsidRDefault="009A09BF" w:rsidP="00EB7D4C">
            <w:pPr>
              <w:rPr>
                <w:rFonts w:ascii="Garamond" w:hAnsi="Garamond"/>
                <w:bCs/>
                <w:color w:val="000000" w:themeColor="text1"/>
                <w:sz w:val="20"/>
                <w:szCs w:val="20"/>
              </w:rPr>
            </w:pPr>
            <w:r>
              <w:rPr>
                <w:rFonts w:ascii="Garamond" w:hAnsi="Garamond"/>
                <w:bCs/>
                <w:color w:val="000000" w:themeColor="text1"/>
                <w:sz w:val="20"/>
                <w:szCs w:val="20"/>
              </w:rPr>
              <w:t>LLLL</w:t>
            </w:r>
          </w:p>
        </w:tc>
        <w:tc>
          <w:tcPr>
            <w:tcW w:w="1608" w:type="dxa"/>
            <w:shd w:val="clear" w:color="auto" w:fill="FFFFFF" w:themeFill="background1"/>
          </w:tcPr>
          <w:p w14:paraId="214981EA" w14:textId="263B5C9F" w:rsidR="00593012" w:rsidRDefault="009A09BF"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el</w:t>
            </w:r>
            <w:r w:rsidR="00E11448">
              <w:rPr>
                <w:rFonts w:ascii="Garamond" w:hAnsi="Garamond"/>
                <w:bCs/>
                <w:color w:val="000000" w:themeColor="text1"/>
                <w:sz w:val="20"/>
                <w:szCs w:val="20"/>
              </w:rPr>
              <w:t>h</w:t>
            </w:r>
            <w:r>
              <w:rPr>
                <w:rFonts w:ascii="Garamond" w:hAnsi="Garamond"/>
                <w:bCs/>
                <w:color w:val="000000" w:themeColor="text1"/>
                <w:sz w:val="20"/>
                <w:szCs w:val="20"/>
              </w:rPr>
              <w:t>el</w:t>
            </w:r>
            <w:r w:rsidR="00E11448">
              <w:rPr>
                <w:rFonts w:ascii="Garamond" w:hAnsi="Garamond"/>
                <w:bCs/>
                <w:color w:val="000000" w:themeColor="text1"/>
                <w:sz w:val="20"/>
                <w:szCs w:val="20"/>
              </w:rPr>
              <w:t>h</w:t>
            </w:r>
            <w:r>
              <w:rPr>
                <w:rFonts w:ascii="Garamond" w:hAnsi="Garamond"/>
                <w:bCs/>
                <w:color w:val="000000" w:themeColor="text1"/>
                <w:sz w:val="20"/>
                <w:szCs w:val="20"/>
              </w:rPr>
              <w:t>el</w:t>
            </w:r>
            <w:r w:rsidR="00E11448">
              <w:rPr>
                <w:rFonts w:ascii="Garamond" w:hAnsi="Garamond"/>
                <w:bCs/>
                <w:color w:val="000000" w:themeColor="text1"/>
                <w:sz w:val="20"/>
                <w:szCs w:val="20"/>
              </w:rPr>
              <w:t>h</w:t>
            </w:r>
            <w:r>
              <w:rPr>
                <w:rFonts w:ascii="Garamond" w:hAnsi="Garamond"/>
                <w:bCs/>
                <w:color w:val="000000" w:themeColor="text1"/>
                <w:sz w:val="20"/>
                <w:szCs w:val="20"/>
              </w:rPr>
              <w:t>el</w:t>
            </w:r>
            <w:proofErr w:type="spellEnd"/>
          </w:p>
        </w:tc>
      </w:tr>
      <w:tr w:rsidR="006E03DC" w14:paraId="5A7DB4A2" w14:textId="1C09B5DE" w:rsidTr="00157A3F">
        <w:trPr>
          <w:jc w:val="center"/>
        </w:trPr>
        <w:tc>
          <w:tcPr>
            <w:tcW w:w="880" w:type="dxa"/>
            <w:shd w:val="clear" w:color="auto" w:fill="D9D9D9" w:themeFill="background1" w:themeFillShade="D9"/>
          </w:tcPr>
          <w:p w14:paraId="2CBA34AE" w14:textId="22533C75"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13</w:t>
            </w:r>
          </w:p>
        </w:tc>
        <w:tc>
          <w:tcPr>
            <w:tcW w:w="1125" w:type="dxa"/>
            <w:shd w:val="clear" w:color="auto" w:fill="D9D9D9" w:themeFill="background1" w:themeFillShade="D9"/>
          </w:tcPr>
          <w:p w14:paraId="7E83CB21" w14:textId="02FFE81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IE</w:t>
            </w:r>
          </w:p>
        </w:tc>
        <w:tc>
          <w:tcPr>
            <w:tcW w:w="1399" w:type="dxa"/>
            <w:tcBorders>
              <w:right w:val="single" w:sz="18" w:space="0" w:color="auto"/>
            </w:tcBorders>
            <w:shd w:val="clear" w:color="auto" w:fill="D9D9D9" w:themeFill="background1" w:themeFillShade="D9"/>
          </w:tcPr>
          <w:p w14:paraId="21149B9D" w14:textId="1B1A9675"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ïe</w:t>
            </w:r>
            <w:proofErr w:type="spellEnd"/>
          </w:p>
        </w:tc>
        <w:tc>
          <w:tcPr>
            <w:tcW w:w="881" w:type="dxa"/>
            <w:tcBorders>
              <w:left w:val="single" w:sz="18" w:space="0" w:color="auto"/>
            </w:tcBorders>
            <w:shd w:val="clear" w:color="auto" w:fill="D9D9D9" w:themeFill="background1" w:themeFillShade="D9"/>
          </w:tcPr>
          <w:p w14:paraId="2EA29BCB" w14:textId="4DFE3E0A"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57</w:t>
            </w:r>
          </w:p>
        </w:tc>
        <w:tc>
          <w:tcPr>
            <w:tcW w:w="1128" w:type="dxa"/>
            <w:shd w:val="clear" w:color="auto" w:fill="D9D9D9" w:themeFill="background1" w:themeFillShade="D9"/>
          </w:tcPr>
          <w:p w14:paraId="2F3F98B5" w14:textId="4393CF42"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2L</w:t>
            </w:r>
          </w:p>
        </w:tc>
        <w:tc>
          <w:tcPr>
            <w:tcW w:w="1400" w:type="dxa"/>
            <w:tcBorders>
              <w:right w:val="single" w:sz="18" w:space="0" w:color="auto"/>
            </w:tcBorders>
            <w:shd w:val="clear" w:color="auto" w:fill="D9D9D9" w:themeFill="background1" w:themeFillShade="D9"/>
          </w:tcPr>
          <w:p w14:paraId="35D2290D" w14:textId="2364F3DE"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deuel</w:t>
            </w:r>
            <w:proofErr w:type="spellEnd"/>
          </w:p>
        </w:tc>
        <w:tc>
          <w:tcPr>
            <w:tcW w:w="881" w:type="dxa"/>
            <w:tcBorders>
              <w:left w:val="single" w:sz="18" w:space="0" w:color="auto"/>
            </w:tcBorders>
            <w:shd w:val="clear" w:color="auto" w:fill="D9D9D9" w:themeFill="background1" w:themeFillShade="D9"/>
          </w:tcPr>
          <w:p w14:paraId="3B92C08B" w14:textId="3477B880" w:rsidR="00593012" w:rsidRDefault="00F42F77" w:rsidP="00EB7D4C">
            <w:pPr>
              <w:rPr>
                <w:rFonts w:ascii="Garamond" w:hAnsi="Garamond"/>
                <w:bCs/>
                <w:color w:val="000000" w:themeColor="text1"/>
                <w:sz w:val="20"/>
                <w:szCs w:val="20"/>
              </w:rPr>
            </w:pPr>
            <w:r>
              <w:rPr>
                <w:rFonts w:ascii="Garamond" w:hAnsi="Garamond"/>
                <w:bCs/>
                <w:color w:val="000000" w:themeColor="text1"/>
                <w:sz w:val="20"/>
                <w:szCs w:val="20"/>
              </w:rPr>
              <w:t>8100</w:t>
            </w:r>
          </w:p>
        </w:tc>
        <w:tc>
          <w:tcPr>
            <w:tcW w:w="1128" w:type="dxa"/>
            <w:shd w:val="clear" w:color="auto" w:fill="D9D9D9" w:themeFill="background1" w:themeFillShade="D9"/>
          </w:tcPr>
          <w:p w14:paraId="07F1657F" w14:textId="5314D845" w:rsidR="00593012" w:rsidRDefault="00503DB4" w:rsidP="00EB7D4C">
            <w:pPr>
              <w:rPr>
                <w:rFonts w:ascii="Garamond" w:hAnsi="Garamond"/>
                <w:bCs/>
                <w:color w:val="000000" w:themeColor="text1"/>
                <w:sz w:val="20"/>
                <w:szCs w:val="20"/>
              </w:rPr>
            </w:pPr>
            <w:r>
              <w:rPr>
                <w:rFonts w:ascii="Garamond" w:hAnsi="Garamond"/>
                <w:bCs/>
                <w:color w:val="000000" w:themeColor="text1"/>
                <w:sz w:val="20"/>
                <w:szCs w:val="20"/>
              </w:rPr>
              <w:t>B</w:t>
            </w:r>
            <w:r w:rsidR="008C54F1">
              <w:rPr>
                <w:rFonts w:ascii="Garamond" w:hAnsi="Garamond"/>
                <w:bCs/>
                <w:color w:val="000000" w:themeColor="text1"/>
                <w:sz w:val="20"/>
                <w:szCs w:val="20"/>
              </w:rPr>
              <w:t>I</w:t>
            </w:r>
            <w:r w:rsidR="00803C89">
              <w:rPr>
                <w:rFonts w:ascii="Garamond" w:hAnsi="Garamond"/>
                <w:bCs/>
                <w:color w:val="000000" w:themeColor="text1"/>
                <w:sz w:val="20"/>
                <w:szCs w:val="20"/>
              </w:rPr>
              <w:t>OO</w:t>
            </w:r>
          </w:p>
        </w:tc>
        <w:tc>
          <w:tcPr>
            <w:tcW w:w="1608" w:type="dxa"/>
            <w:shd w:val="clear" w:color="auto" w:fill="D9D9D9" w:themeFill="background1" w:themeFillShade="D9"/>
          </w:tcPr>
          <w:p w14:paraId="52CF7A2C" w14:textId="0CF21CF2" w:rsidR="00593012" w:rsidRDefault="00503DB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b</w:t>
            </w:r>
            <w:r w:rsidR="008C54F1">
              <w:rPr>
                <w:rFonts w:ascii="Garamond" w:hAnsi="Garamond"/>
                <w:bCs/>
                <w:color w:val="000000" w:themeColor="text1"/>
                <w:sz w:val="20"/>
                <w:szCs w:val="20"/>
              </w:rPr>
              <w:t>ïhoho</w:t>
            </w:r>
            <w:proofErr w:type="spellEnd"/>
          </w:p>
        </w:tc>
      </w:tr>
      <w:tr w:rsidR="006E03DC" w14:paraId="37215053" w14:textId="7C8EDD4C" w:rsidTr="00ED7CD4">
        <w:trPr>
          <w:jc w:val="center"/>
        </w:trPr>
        <w:tc>
          <w:tcPr>
            <w:tcW w:w="880" w:type="dxa"/>
            <w:shd w:val="clear" w:color="auto" w:fill="FFFFFF" w:themeFill="background1"/>
          </w:tcPr>
          <w:p w14:paraId="1A4F477C" w14:textId="3B7F4B87"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14</w:t>
            </w:r>
          </w:p>
        </w:tc>
        <w:tc>
          <w:tcPr>
            <w:tcW w:w="1125" w:type="dxa"/>
            <w:shd w:val="clear" w:color="auto" w:fill="FFFFFF" w:themeFill="background1"/>
          </w:tcPr>
          <w:p w14:paraId="6E761039" w14:textId="32256EB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IG</w:t>
            </w:r>
          </w:p>
        </w:tc>
        <w:tc>
          <w:tcPr>
            <w:tcW w:w="1399" w:type="dxa"/>
            <w:tcBorders>
              <w:right w:val="single" w:sz="18" w:space="0" w:color="auto"/>
            </w:tcBorders>
            <w:shd w:val="clear" w:color="auto" w:fill="FFFFFF" w:themeFill="background1"/>
          </w:tcPr>
          <w:p w14:paraId="4259530B" w14:textId="660AC37F"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ïg</w:t>
            </w:r>
            <w:proofErr w:type="spellEnd"/>
          </w:p>
        </w:tc>
        <w:tc>
          <w:tcPr>
            <w:tcW w:w="881" w:type="dxa"/>
            <w:tcBorders>
              <w:left w:val="single" w:sz="18" w:space="0" w:color="auto"/>
            </w:tcBorders>
            <w:shd w:val="clear" w:color="auto" w:fill="FFFFFF" w:themeFill="background1"/>
          </w:tcPr>
          <w:p w14:paraId="77D39C0B" w14:textId="70439D7F"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68</w:t>
            </w:r>
          </w:p>
        </w:tc>
        <w:tc>
          <w:tcPr>
            <w:tcW w:w="1128" w:type="dxa"/>
            <w:shd w:val="clear" w:color="auto" w:fill="FFFFFF" w:themeFill="background1"/>
          </w:tcPr>
          <w:p w14:paraId="0C16440A" w14:textId="6FFE53D6"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9</w:t>
            </w:r>
            <w:r w:rsidR="00503DB4">
              <w:rPr>
                <w:rFonts w:ascii="Garamond" w:hAnsi="Garamond"/>
                <w:bCs/>
                <w:color w:val="000000" w:themeColor="text1"/>
                <w:sz w:val="20"/>
                <w:szCs w:val="20"/>
              </w:rPr>
              <w:t>B</w:t>
            </w:r>
          </w:p>
        </w:tc>
        <w:tc>
          <w:tcPr>
            <w:tcW w:w="1400" w:type="dxa"/>
            <w:tcBorders>
              <w:right w:val="single" w:sz="18" w:space="0" w:color="auto"/>
            </w:tcBorders>
            <w:shd w:val="clear" w:color="auto" w:fill="FFFFFF" w:themeFill="background1"/>
          </w:tcPr>
          <w:p w14:paraId="4D3CF8CB" w14:textId="721FDACC"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neuf</w:t>
            </w:r>
            <w:r w:rsidR="00503DB4">
              <w:rPr>
                <w:rFonts w:ascii="Garamond" w:hAnsi="Garamond"/>
                <w:bCs/>
                <w:color w:val="000000" w:themeColor="text1"/>
                <w:sz w:val="20"/>
                <w:szCs w:val="20"/>
              </w:rPr>
              <w:t>be</w:t>
            </w:r>
            <w:proofErr w:type="spellEnd"/>
          </w:p>
        </w:tc>
        <w:tc>
          <w:tcPr>
            <w:tcW w:w="881" w:type="dxa"/>
            <w:tcBorders>
              <w:left w:val="single" w:sz="18" w:space="0" w:color="auto"/>
            </w:tcBorders>
            <w:shd w:val="clear" w:color="auto" w:fill="FFFFFF" w:themeFill="background1"/>
          </w:tcPr>
          <w:p w14:paraId="0FCC9B5B" w14:textId="5A007FB7" w:rsidR="00593012" w:rsidRDefault="00803C89" w:rsidP="00EB7D4C">
            <w:pPr>
              <w:rPr>
                <w:rFonts w:ascii="Garamond" w:hAnsi="Garamond"/>
                <w:bCs/>
                <w:color w:val="000000" w:themeColor="text1"/>
                <w:sz w:val="20"/>
                <w:szCs w:val="20"/>
              </w:rPr>
            </w:pPr>
            <w:r>
              <w:rPr>
                <w:rFonts w:ascii="Garamond" w:hAnsi="Garamond"/>
                <w:bCs/>
                <w:color w:val="000000" w:themeColor="text1"/>
                <w:sz w:val="20"/>
                <w:szCs w:val="20"/>
              </w:rPr>
              <w:t>9000</w:t>
            </w:r>
          </w:p>
        </w:tc>
        <w:tc>
          <w:tcPr>
            <w:tcW w:w="1128" w:type="dxa"/>
            <w:shd w:val="clear" w:color="auto" w:fill="FFFFFF" w:themeFill="background1"/>
          </w:tcPr>
          <w:p w14:paraId="3770B785" w14:textId="2FD2218A" w:rsidR="00593012" w:rsidRDefault="00803C89" w:rsidP="00EB7D4C">
            <w:pPr>
              <w:rPr>
                <w:rFonts w:ascii="Garamond" w:hAnsi="Garamond"/>
                <w:bCs/>
                <w:color w:val="000000" w:themeColor="text1"/>
                <w:sz w:val="20"/>
                <w:szCs w:val="20"/>
              </w:rPr>
            </w:pPr>
            <w:r>
              <w:rPr>
                <w:rFonts w:ascii="Garamond" w:hAnsi="Garamond"/>
                <w:bCs/>
                <w:color w:val="000000" w:themeColor="text1"/>
                <w:sz w:val="20"/>
                <w:szCs w:val="20"/>
              </w:rPr>
              <w:t>6OOO</w:t>
            </w:r>
          </w:p>
        </w:tc>
        <w:tc>
          <w:tcPr>
            <w:tcW w:w="1608" w:type="dxa"/>
            <w:shd w:val="clear" w:color="auto" w:fill="FFFFFF" w:themeFill="background1"/>
          </w:tcPr>
          <w:p w14:paraId="7A3D2B66" w14:textId="34C2E4EE" w:rsidR="00593012" w:rsidRDefault="00FC066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siss</w:t>
            </w:r>
            <w:r w:rsidR="00803C89">
              <w:rPr>
                <w:rFonts w:ascii="Garamond" w:hAnsi="Garamond"/>
                <w:bCs/>
                <w:color w:val="000000" w:themeColor="text1"/>
                <w:sz w:val="20"/>
                <w:szCs w:val="20"/>
              </w:rPr>
              <w:t>hohoho</w:t>
            </w:r>
            <w:proofErr w:type="spellEnd"/>
          </w:p>
        </w:tc>
      </w:tr>
      <w:tr w:rsidR="006E03DC" w14:paraId="236C10EF" w14:textId="17B6F034" w:rsidTr="00157A3F">
        <w:trPr>
          <w:jc w:val="center"/>
        </w:trPr>
        <w:tc>
          <w:tcPr>
            <w:tcW w:w="880" w:type="dxa"/>
            <w:shd w:val="clear" w:color="auto" w:fill="D9D9D9" w:themeFill="background1" w:themeFillShade="D9"/>
          </w:tcPr>
          <w:p w14:paraId="201C867A" w14:textId="03BE4AD3"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15</w:t>
            </w:r>
          </w:p>
        </w:tc>
        <w:tc>
          <w:tcPr>
            <w:tcW w:w="1125" w:type="dxa"/>
            <w:shd w:val="clear" w:color="auto" w:fill="D9D9D9" w:themeFill="background1" w:themeFillShade="D9"/>
          </w:tcPr>
          <w:p w14:paraId="015FBC62" w14:textId="1E3B18A8"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I2</w:t>
            </w:r>
          </w:p>
        </w:tc>
        <w:tc>
          <w:tcPr>
            <w:tcW w:w="1399" w:type="dxa"/>
            <w:tcBorders>
              <w:right w:val="single" w:sz="18" w:space="0" w:color="auto"/>
            </w:tcBorders>
            <w:shd w:val="clear" w:color="auto" w:fill="D9D9D9" w:themeFill="background1" w:themeFillShade="D9"/>
          </w:tcPr>
          <w:p w14:paraId="50CAA8B5" w14:textId="05A5AD69"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ïdeu</w:t>
            </w:r>
            <w:proofErr w:type="spellEnd"/>
          </w:p>
        </w:tc>
        <w:tc>
          <w:tcPr>
            <w:tcW w:w="881" w:type="dxa"/>
            <w:tcBorders>
              <w:left w:val="single" w:sz="18" w:space="0" w:color="auto"/>
            </w:tcBorders>
            <w:shd w:val="clear" w:color="auto" w:fill="D9D9D9" w:themeFill="background1" w:themeFillShade="D9"/>
          </w:tcPr>
          <w:p w14:paraId="09B70EEF" w14:textId="375B6286"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74</w:t>
            </w:r>
          </w:p>
        </w:tc>
        <w:tc>
          <w:tcPr>
            <w:tcW w:w="1128" w:type="dxa"/>
            <w:shd w:val="clear" w:color="auto" w:fill="D9D9D9" w:themeFill="background1" w:themeFillShade="D9"/>
          </w:tcPr>
          <w:p w14:paraId="4EC4AA56" w14:textId="650F4D4A"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LG</w:t>
            </w:r>
          </w:p>
        </w:tc>
        <w:tc>
          <w:tcPr>
            <w:tcW w:w="1400" w:type="dxa"/>
            <w:tcBorders>
              <w:right w:val="single" w:sz="18" w:space="0" w:color="auto"/>
            </w:tcBorders>
            <w:shd w:val="clear" w:color="auto" w:fill="D9D9D9" w:themeFill="background1" w:themeFillShade="D9"/>
          </w:tcPr>
          <w:p w14:paraId="69C771F7" w14:textId="0259A6FB"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lig</w:t>
            </w:r>
            <w:proofErr w:type="spellEnd"/>
          </w:p>
        </w:tc>
        <w:tc>
          <w:tcPr>
            <w:tcW w:w="881" w:type="dxa"/>
            <w:tcBorders>
              <w:left w:val="single" w:sz="18" w:space="0" w:color="auto"/>
            </w:tcBorders>
            <w:shd w:val="clear" w:color="auto" w:fill="D9D9D9" w:themeFill="background1" w:themeFillShade="D9"/>
          </w:tcPr>
          <w:p w14:paraId="6029B003" w14:textId="27B7BE56" w:rsidR="00593012" w:rsidRDefault="00803C89" w:rsidP="00EB7D4C">
            <w:pPr>
              <w:rPr>
                <w:rFonts w:ascii="Garamond" w:hAnsi="Garamond"/>
                <w:bCs/>
                <w:color w:val="000000" w:themeColor="text1"/>
                <w:sz w:val="20"/>
                <w:szCs w:val="20"/>
              </w:rPr>
            </w:pPr>
            <w:r>
              <w:rPr>
                <w:rFonts w:ascii="Garamond" w:hAnsi="Garamond"/>
                <w:bCs/>
                <w:color w:val="000000" w:themeColor="text1"/>
                <w:sz w:val="20"/>
                <w:szCs w:val="20"/>
              </w:rPr>
              <w:t>9426</w:t>
            </w:r>
          </w:p>
        </w:tc>
        <w:tc>
          <w:tcPr>
            <w:tcW w:w="1128" w:type="dxa"/>
            <w:shd w:val="clear" w:color="auto" w:fill="D9D9D9" w:themeFill="background1" w:themeFillShade="D9"/>
          </w:tcPr>
          <w:p w14:paraId="3A525AFA" w14:textId="174C7F16" w:rsidR="00593012" w:rsidRDefault="00803C89" w:rsidP="00EB7D4C">
            <w:pPr>
              <w:rPr>
                <w:rFonts w:ascii="Garamond" w:hAnsi="Garamond"/>
                <w:bCs/>
                <w:color w:val="000000" w:themeColor="text1"/>
                <w:sz w:val="20"/>
                <w:szCs w:val="20"/>
              </w:rPr>
            </w:pPr>
            <w:r>
              <w:rPr>
                <w:rFonts w:ascii="Garamond" w:hAnsi="Garamond"/>
                <w:bCs/>
                <w:color w:val="000000" w:themeColor="text1"/>
                <w:sz w:val="20"/>
                <w:szCs w:val="20"/>
              </w:rPr>
              <w:t>6G59</w:t>
            </w:r>
          </w:p>
        </w:tc>
        <w:tc>
          <w:tcPr>
            <w:tcW w:w="1608" w:type="dxa"/>
            <w:shd w:val="clear" w:color="auto" w:fill="D9D9D9" w:themeFill="background1" w:themeFillShade="D9"/>
          </w:tcPr>
          <w:p w14:paraId="0478F447" w14:textId="42C3B07B" w:rsidR="00593012" w:rsidRDefault="00803C8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sissgesinkneuf</w:t>
            </w:r>
            <w:proofErr w:type="spellEnd"/>
          </w:p>
        </w:tc>
      </w:tr>
      <w:tr w:rsidR="006E03DC" w14:paraId="1702C9E8" w14:textId="2F3FF7E6" w:rsidTr="00ED7CD4">
        <w:trPr>
          <w:jc w:val="center"/>
        </w:trPr>
        <w:tc>
          <w:tcPr>
            <w:tcW w:w="880" w:type="dxa"/>
            <w:shd w:val="clear" w:color="auto" w:fill="FFFFFF" w:themeFill="background1"/>
          </w:tcPr>
          <w:p w14:paraId="6C59511E" w14:textId="2F4DDF96"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16</w:t>
            </w:r>
          </w:p>
        </w:tc>
        <w:tc>
          <w:tcPr>
            <w:tcW w:w="1125" w:type="dxa"/>
            <w:shd w:val="clear" w:color="auto" w:fill="FFFFFF" w:themeFill="background1"/>
          </w:tcPr>
          <w:p w14:paraId="3989DE3D" w14:textId="5C8581C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I9</w:t>
            </w:r>
          </w:p>
        </w:tc>
        <w:tc>
          <w:tcPr>
            <w:tcW w:w="1399" w:type="dxa"/>
            <w:tcBorders>
              <w:right w:val="single" w:sz="18" w:space="0" w:color="auto"/>
            </w:tcBorders>
            <w:shd w:val="clear" w:color="auto" w:fill="FFFFFF" w:themeFill="background1"/>
          </w:tcPr>
          <w:p w14:paraId="791FAB30" w14:textId="66A10664"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ïneuf</w:t>
            </w:r>
            <w:proofErr w:type="spellEnd"/>
          </w:p>
        </w:tc>
        <w:tc>
          <w:tcPr>
            <w:tcW w:w="881" w:type="dxa"/>
            <w:tcBorders>
              <w:left w:val="single" w:sz="18" w:space="0" w:color="auto"/>
            </w:tcBorders>
            <w:shd w:val="clear" w:color="auto" w:fill="FFFFFF" w:themeFill="background1"/>
          </w:tcPr>
          <w:p w14:paraId="4EF75942" w14:textId="128B222B"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82</w:t>
            </w:r>
          </w:p>
        </w:tc>
        <w:tc>
          <w:tcPr>
            <w:tcW w:w="1128" w:type="dxa"/>
            <w:shd w:val="clear" w:color="auto" w:fill="FFFFFF" w:themeFill="background1"/>
          </w:tcPr>
          <w:p w14:paraId="02280688" w14:textId="37A6B623" w:rsidR="00593012" w:rsidRDefault="00503DB4" w:rsidP="00EB7D4C">
            <w:pPr>
              <w:rPr>
                <w:rFonts w:ascii="Garamond" w:hAnsi="Garamond"/>
                <w:bCs/>
                <w:color w:val="000000" w:themeColor="text1"/>
                <w:sz w:val="20"/>
                <w:szCs w:val="20"/>
              </w:rPr>
            </w:pPr>
            <w:r>
              <w:rPr>
                <w:rFonts w:ascii="Garamond" w:hAnsi="Garamond"/>
                <w:bCs/>
                <w:color w:val="000000" w:themeColor="text1"/>
                <w:sz w:val="20"/>
                <w:szCs w:val="20"/>
              </w:rPr>
              <w:t>B</w:t>
            </w:r>
            <w:r w:rsidR="00593012">
              <w:rPr>
                <w:rFonts w:ascii="Garamond" w:hAnsi="Garamond"/>
                <w:bCs/>
                <w:color w:val="000000" w:themeColor="text1"/>
                <w:sz w:val="20"/>
                <w:szCs w:val="20"/>
              </w:rPr>
              <w:t>5</w:t>
            </w:r>
          </w:p>
        </w:tc>
        <w:tc>
          <w:tcPr>
            <w:tcW w:w="1400" w:type="dxa"/>
            <w:tcBorders>
              <w:right w:val="single" w:sz="18" w:space="0" w:color="auto"/>
            </w:tcBorders>
            <w:shd w:val="clear" w:color="auto" w:fill="FFFFFF" w:themeFill="background1"/>
          </w:tcPr>
          <w:p w14:paraId="548F42CE" w14:textId="14C0061B" w:rsidR="00593012" w:rsidRDefault="00503DB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be</w:t>
            </w:r>
            <w:r w:rsidR="00593012">
              <w:rPr>
                <w:rFonts w:ascii="Garamond" w:hAnsi="Garamond"/>
                <w:bCs/>
                <w:color w:val="000000" w:themeColor="text1"/>
                <w:sz w:val="20"/>
                <w:szCs w:val="20"/>
              </w:rPr>
              <w:t>sink</w:t>
            </w:r>
            <w:proofErr w:type="spellEnd"/>
          </w:p>
        </w:tc>
        <w:tc>
          <w:tcPr>
            <w:tcW w:w="881" w:type="dxa"/>
            <w:tcBorders>
              <w:left w:val="single" w:sz="18" w:space="0" w:color="auto"/>
            </w:tcBorders>
            <w:shd w:val="clear" w:color="auto" w:fill="FFFFFF" w:themeFill="background1"/>
          </w:tcPr>
          <w:p w14:paraId="4415FD8F" w14:textId="57B7DCF7" w:rsidR="00593012" w:rsidRDefault="00803C89" w:rsidP="00EB7D4C">
            <w:pPr>
              <w:rPr>
                <w:rFonts w:ascii="Garamond" w:hAnsi="Garamond"/>
                <w:bCs/>
                <w:color w:val="000000" w:themeColor="text1"/>
                <w:sz w:val="20"/>
                <w:szCs w:val="20"/>
              </w:rPr>
            </w:pPr>
            <w:r>
              <w:rPr>
                <w:rFonts w:ascii="Garamond" w:hAnsi="Garamond"/>
                <w:bCs/>
                <w:color w:val="000000" w:themeColor="text1"/>
                <w:sz w:val="20"/>
                <w:szCs w:val="20"/>
              </w:rPr>
              <w:t>10000</w:t>
            </w:r>
          </w:p>
        </w:tc>
        <w:tc>
          <w:tcPr>
            <w:tcW w:w="1128" w:type="dxa"/>
            <w:shd w:val="clear" w:color="auto" w:fill="FFFFFF" w:themeFill="background1"/>
          </w:tcPr>
          <w:p w14:paraId="1AAD29F9" w14:textId="100565F7" w:rsidR="00593012" w:rsidRDefault="008C54F1" w:rsidP="00EB7D4C">
            <w:pPr>
              <w:rPr>
                <w:rFonts w:ascii="Garamond" w:hAnsi="Garamond"/>
                <w:bCs/>
                <w:color w:val="000000" w:themeColor="text1"/>
                <w:sz w:val="20"/>
                <w:szCs w:val="20"/>
              </w:rPr>
            </w:pPr>
            <w:r>
              <w:rPr>
                <w:rFonts w:ascii="Garamond" w:hAnsi="Garamond"/>
                <w:bCs/>
                <w:color w:val="000000" w:themeColor="text1"/>
                <w:sz w:val="20"/>
                <w:szCs w:val="20"/>
              </w:rPr>
              <w:t>I</w:t>
            </w:r>
            <w:r w:rsidR="00803C89">
              <w:rPr>
                <w:rFonts w:ascii="Garamond" w:hAnsi="Garamond"/>
                <w:bCs/>
                <w:color w:val="000000" w:themeColor="text1"/>
                <w:sz w:val="20"/>
                <w:szCs w:val="20"/>
              </w:rPr>
              <w:t>OOOO</w:t>
            </w:r>
          </w:p>
        </w:tc>
        <w:tc>
          <w:tcPr>
            <w:tcW w:w="1608" w:type="dxa"/>
            <w:shd w:val="clear" w:color="auto" w:fill="FFFFFF" w:themeFill="background1"/>
          </w:tcPr>
          <w:p w14:paraId="002FF2D4" w14:textId="0CD557E7" w:rsidR="00593012" w:rsidRDefault="008C54F1"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w:t>
            </w:r>
            <w:r w:rsidR="00803C89">
              <w:rPr>
                <w:rFonts w:ascii="Garamond" w:hAnsi="Garamond"/>
                <w:bCs/>
                <w:color w:val="000000" w:themeColor="text1"/>
                <w:sz w:val="20"/>
                <w:szCs w:val="20"/>
              </w:rPr>
              <w:t>hohohoho</w:t>
            </w:r>
            <w:proofErr w:type="spellEnd"/>
          </w:p>
        </w:tc>
      </w:tr>
      <w:tr w:rsidR="006E03DC" w14:paraId="73C0D412" w14:textId="4A83596D" w:rsidTr="00157A3F">
        <w:trPr>
          <w:jc w:val="center"/>
        </w:trPr>
        <w:tc>
          <w:tcPr>
            <w:tcW w:w="880" w:type="dxa"/>
            <w:shd w:val="clear" w:color="auto" w:fill="D9D9D9" w:themeFill="background1" w:themeFillShade="D9"/>
          </w:tcPr>
          <w:p w14:paraId="16B79553" w14:textId="376212BC"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17</w:t>
            </w:r>
          </w:p>
        </w:tc>
        <w:tc>
          <w:tcPr>
            <w:tcW w:w="1125" w:type="dxa"/>
            <w:shd w:val="clear" w:color="auto" w:fill="D9D9D9" w:themeFill="background1" w:themeFillShade="D9"/>
          </w:tcPr>
          <w:p w14:paraId="1BE84D8C" w14:textId="5C844B01"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IL</w:t>
            </w:r>
          </w:p>
        </w:tc>
        <w:tc>
          <w:tcPr>
            <w:tcW w:w="1399" w:type="dxa"/>
            <w:tcBorders>
              <w:right w:val="single" w:sz="18" w:space="0" w:color="auto"/>
            </w:tcBorders>
            <w:shd w:val="clear" w:color="auto" w:fill="D9D9D9" w:themeFill="background1" w:themeFillShade="D9"/>
          </w:tcPr>
          <w:p w14:paraId="39F3B6C5" w14:textId="4A7F1374"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ïl</w:t>
            </w:r>
            <w:proofErr w:type="spellEnd"/>
          </w:p>
        </w:tc>
        <w:tc>
          <w:tcPr>
            <w:tcW w:w="881" w:type="dxa"/>
            <w:tcBorders>
              <w:left w:val="single" w:sz="18" w:space="0" w:color="auto"/>
            </w:tcBorders>
            <w:shd w:val="clear" w:color="auto" w:fill="D9D9D9" w:themeFill="background1" w:themeFillShade="D9"/>
          </w:tcPr>
          <w:p w14:paraId="55B78546" w14:textId="65CED610"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94</w:t>
            </w:r>
          </w:p>
        </w:tc>
        <w:tc>
          <w:tcPr>
            <w:tcW w:w="1128" w:type="dxa"/>
            <w:shd w:val="clear" w:color="auto" w:fill="D9D9D9" w:themeFill="background1" w:themeFillShade="D9"/>
          </w:tcPr>
          <w:p w14:paraId="7C80A2DF" w14:textId="00C3FD77" w:rsidR="00593012" w:rsidRDefault="00593012" w:rsidP="00EB7D4C">
            <w:pPr>
              <w:rPr>
                <w:rFonts w:ascii="Garamond" w:hAnsi="Garamond"/>
                <w:bCs/>
                <w:color w:val="000000" w:themeColor="text1"/>
                <w:sz w:val="20"/>
                <w:szCs w:val="20"/>
              </w:rPr>
            </w:pPr>
            <w:r>
              <w:rPr>
                <w:rFonts w:ascii="Garamond" w:hAnsi="Garamond"/>
                <w:bCs/>
                <w:color w:val="000000" w:themeColor="text1"/>
                <w:sz w:val="20"/>
                <w:szCs w:val="20"/>
              </w:rPr>
              <w:t>6G</w:t>
            </w:r>
          </w:p>
        </w:tc>
        <w:tc>
          <w:tcPr>
            <w:tcW w:w="1400" w:type="dxa"/>
            <w:tcBorders>
              <w:right w:val="single" w:sz="18" w:space="0" w:color="auto"/>
            </w:tcBorders>
            <w:shd w:val="clear" w:color="auto" w:fill="D9D9D9" w:themeFill="background1" w:themeFillShade="D9"/>
          </w:tcPr>
          <w:p w14:paraId="6DF53A0C" w14:textId="12B8081A" w:rsidR="00593012" w:rsidRDefault="00593012"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sissge</w:t>
            </w:r>
            <w:proofErr w:type="spellEnd"/>
          </w:p>
        </w:tc>
        <w:tc>
          <w:tcPr>
            <w:tcW w:w="881" w:type="dxa"/>
            <w:tcBorders>
              <w:left w:val="single" w:sz="18" w:space="0" w:color="auto"/>
            </w:tcBorders>
            <w:shd w:val="clear" w:color="auto" w:fill="D9D9D9" w:themeFill="background1" w:themeFillShade="D9"/>
          </w:tcPr>
          <w:p w14:paraId="2C0A7D19" w14:textId="6E931B46" w:rsidR="00593012" w:rsidRDefault="00803C89" w:rsidP="00EB7D4C">
            <w:pPr>
              <w:rPr>
                <w:rFonts w:ascii="Garamond" w:hAnsi="Garamond"/>
                <w:bCs/>
                <w:color w:val="000000" w:themeColor="text1"/>
                <w:sz w:val="20"/>
                <w:szCs w:val="20"/>
              </w:rPr>
            </w:pPr>
            <w:r>
              <w:rPr>
                <w:rFonts w:ascii="Garamond" w:hAnsi="Garamond"/>
                <w:bCs/>
                <w:color w:val="000000" w:themeColor="text1"/>
                <w:sz w:val="20"/>
                <w:szCs w:val="20"/>
              </w:rPr>
              <w:t>16749</w:t>
            </w:r>
          </w:p>
        </w:tc>
        <w:tc>
          <w:tcPr>
            <w:tcW w:w="1128" w:type="dxa"/>
            <w:shd w:val="clear" w:color="auto" w:fill="D9D9D9" w:themeFill="background1" w:themeFillShade="D9"/>
          </w:tcPr>
          <w:p w14:paraId="296DE96C" w14:textId="77D16AAD" w:rsidR="00593012" w:rsidRDefault="00803C89" w:rsidP="00EB7D4C">
            <w:pPr>
              <w:rPr>
                <w:rFonts w:ascii="Garamond" w:hAnsi="Garamond"/>
                <w:bCs/>
                <w:color w:val="000000" w:themeColor="text1"/>
                <w:sz w:val="20"/>
                <w:szCs w:val="20"/>
              </w:rPr>
            </w:pPr>
            <w:r>
              <w:rPr>
                <w:rFonts w:ascii="Garamond" w:hAnsi="Garamond"/>
                <w:bCs/>
                <w:color w:val="000000" w:themeColor="text1"/>
                <w:sz w:val="20"/>
                <w:szCs w:val="20"/>
              </w:rPr>
              <w:t>I9LG6</w:t>
            </w:r>
          </w:p>
        </w:tc>
        <w:tc>
          <w:tcPr>
            <w:tcW w:w="1608" w:type="dxa"/>
            <w:shd w:val="clear" w:color="auto" w:fill="D9D9D9" w:themeFill="background1" w:themeFillShade="D9"/>
          </w:tcPr>
          <w:p w14:paraId="78A096B1" w14:textId="18166ABF" w:rsidR="00593012" w:rsidRDefault="00803C8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ineufelgesiss</w:t>
            </w:r>
            <w:proofErr w:type="spellEnd"/>
          </w:p>
        </w:tc>
      </w:tr>
      <w:tr w:rsidR="00803C89" w14:paraId="68CDB8F5" w14:textId="43C208ED" w:rsidTr="00ED7CD4">
        <w:trPr>
          <w:jc w:val="center"/>
        </w:trPr>
        <w:tc>
          <w:tcPr>
            <w:tcW w:w="880" w:type="dxa"/>
            <w:shd w:val="clear" w:color="auto" w:fill="FFFFFF" w:themeFill="background1"/>
          </w:tcPr>
          <w:p w14:paraId="53A1BB9F" w14:textId="4F87FC18"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18</w:t>
            </w:r>
          </w:p>
        </w:tc>
        <w:tc>
          <w:tcPr>
            <w:tcW w:w="1125" w:type="dxa"/>
            <w:shd w:val="clear" w:color="auto" w:fill="FFFFFF" w:themeFill="background1"/>
          </w:tcPr>
          <w:p w14:paraId="7EA7A297" w14:textId="3690481A"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I</w:t>
            </w:r>
            <w:r w:rsidR="00503DB4">
              <w:rPr>
                <w:rFonts w:ascii="Garamond" w:hAnsi="Garamond"/>
                <w:bCs/>
                <w:color w:val="000000" w:themeColor="text1"/>
                <w:sz w:val="20"/>
                <w:szCs w:val="20"/>
              </w:rPr>
              <w:t>B</w:t>
            </w:r>
          </w:p>
        </w:tc>
        <w:tc>
          <w:tcPr>
            <w:tcW w:w="1399" w:type="dxa"/>
            <w:tcBorders>
              <w:right w:val="single" w:sz="18" w:space="0" w:color="auto"/>
            </w:tcBorders>
            <w:shd w:val="clear" w:color="auto" w:fill="FFFFFF" w:themeFill="background1"/>
          </w:tcPr>
          <w:p w14:paraId="00158746" w14:textId="017B8738" w:rsidR="00803C89" w:rsidRDefault="00803C8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w:t>
            </w:r>
            <w:r w:rsidR="00503DB4">
              <w:rPr>
                <w:rFonts w:ascii="Garamond" w:hAnsi="Garamond"/>
                <w:bCs/>
                <w:color w:val="000000" w:themeColor="text1"/>
                <w:sz w:val="20"/>
                <w:szCs w:val="20"/>
              </w:rPr>
              <w:t>be</w:t>
            </w:r>
            <w:proofErr w:type="spellEnd"/>
          </w:p>
        </w:tc>
        <w:tc>
          <w:tcPr>
            <w:tcW w:w="881" w:type="dxa"/>
            <w:tcBorders>
              <w:left w:val="single" w:sz="18" w:space="0" w:color="auto"/>
            </w:tcBorders>
            <w:shd w:val="clear" w:color="auto" w:fill="FFFFFF" w:themeFill="background1"/>
          </w:tcPr>
          <w:p w14:paraId="54F34B31" w14:textId="14B8CEF7"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119</w:t>
            </w:r>
          </w:p>
        </w:tc>
        <w:tc>
          <w:tcPr>
            <w:tcW w:w="1128" w:type="dxa"/>
            <w:shd w:val="clear" w:color="auto" w:fill="FFFFFF" w:themeFill="background1"/>
          </w:tcPr>
          <w:p w14:paraId="14986A93" w14:textId="4C760E17" w:rsidR="00803C89" w:rsidRDefault="001474EF" w:rsidP="00EB7D4C">
            <w:pPr>
              <w:rPr>
                <w:rFonts w:ascii="Garamond" w:hAnsi="Garamond"/>
                <w:bCs/>
                <w:color w:val="000000" w:themeColor="text1"/>
                <w:sz w:val="20"/>
                <w:szCs w:val="20"/>
              </w:rPr>
            </w:pPr>
            <w:r>
              <w:rPr>
                <w:rFonts w:ascii="Garamond" w:hAnsi="Garamond"/>
                <w:bCs/>
                <w:color w:val="000000" w:themeColor="text1"/>
                <w:sz w:val="20"/>
                <w:szCs w:val="20"/>
              </w:rPr>
              <w:t>II</w:t>
            </w:r>
            <w:r w:rsidR="00803C89">
              <w:rPr>
                <w:rFonts w:ascii="Garamond" w:hAnsi="Garamond"/>
                <w:bCs/>
                <w:color w:val="000000" w:themeColor="text1"/>
                <w:sz w:val="20"/>
                <w:szCs w:val="20"/>
              </w:rPr>
              <w:t>6</w:t>
            </w:r>
          </w:p>
        </w:tc>
        <w:tc>
          <w:tcPr>
            <w:tcW w:w="1400" w:type="dxa"/>
            <w:tcBorders>
              <w:right w:val="single" w:sz="18" w:space="0" w:color="auto"/>
            </w:tcBorders>
            <w:shd w:val="clear" w:color="auto" w:fill="FFFFFF" w:themeFill="background1"/>
          </w:tcPr>
          <w:p w14:paraId="363D4D5D" w14:textId="3966BB85" w:rsidR="00803C89" w:rsidRDefault="001474EF"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ïhï</w:t>
            </w:r>
            <w:r w:rsidR="00803C89">
              <w:rPr>
                <w:rFonts w:ascii="Garamond" w:hAnsi="Garamond"/>
                <w:bCs/>
                <w:color w:val="000000" w:themeColor="text1"/>
                <w:sz w:val="20"/>
                <w:szCs w:val="20"/>
              </w:rPr>
              <w:t>siss</w:t>
            </w:r>
            <w:proofErr w:type="spellEnd"/>
          </w:p>
        </w:tc>
        <w:tc>
          <w:tcPr>
            <w:tcW w:w="881" w:type="dxa"/>
            <w:tcBorders>
              <w:left w:val="single" w:sz="18" w:space="0" w:color="auto"/>
            </w:tcBorders>
            <w:shd w:val="clear" w:color="auto" w:fill="FFFFFF" w:themeFill="background1"/>
          </w:tcPr>
          <w:p w14:paraId="05DD330F" w14:textId="6CD9DF92"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22763</w:t>
            </w:r>
          </w:p>
        </w:tc>
        <w:tc>
          <w:tcPr>
            <w:tcW w:w="1128" w:type="dxa"/>
            <w:shd w:val="clear" w:color="auto" w:fill="FFFFFF" w:themeFill="background1"/>
          </w:tcPr>
          <w:p w14:paraId="11FC7A74" w14:textId="7D62D806"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55L9E</w:t>
            </w:r>
          </w:p>
        </w:tc>
        <w:tc>
          <w:tcPr>
            <w:tcW w:w="1608" w:type="dxa"/>
            <w:shd w:val="clear" w:color="auto" w:fill="FFFFFF" w:themeFill="background1"/>
          </w:tcPr>
          <w:p w14:paraId="1DF269DE" w14:textId="6EEFE90D" w:rsidR="00803C89" w:rsidRDefault="00803C8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w:t>
            </w:r>
            <w:r w:rsidR="00E11448">
              <w:rPr>
                <w:rFonts w:ascii="Garamond" w:hAnsi="Garamond"/>
                <w:bCs/>
                <w:color w:val="000000" w:themeColor="text1"/>
                <w:sz w:val="20"/>
                <w:szCs w:val="20"/>
              </w:rPr>
              <w:t>h</w:t>
            </w:r>
            <w:r>
              <w:rPr>
                <w:rFonts w:ascii="Garamond" w:hAnsi="Garamond"/>
                <w:bCs/>
                <w:color w:val="000000" w:themeColor="text1"/>
                <w:sz w:val="20"/>
                <w:szCs w:val="20"/>
              </w:rPr>
              <w:t>sinkelneufe</w:t>
            </w:r>
            <w:proofErr w:type="spellEnd"/>
          </w:p>
        </w:tc>
      </w:tr>
      <w:tr w:rsidR="00803C89" w14:paraId="414D0AC2" w14:textId="77D42630" w:rsidTr="00157A3F">
        <w:trPr>
          <w:jc w:val="center"/>
        </w:trPr>
        <w:tc>
          <w:tcPr>
            <w:tcW w:w="880" w:type="dxa"/>
            <w:shd w:val="clear" w:color="auto" w:fill="D9D9D9" w:themeFill="background1" w:themeFillShade="D9"/>
          </w:tcPr>
          <w:p w14:paraId="4532E5BD" w14:textId="3EE0A2B4"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19</w:t>
            </w:r>
          </w:p>
        </w:tc>
        <w:tc>
          <w:tcPr>
            <w:tcW w:w="1125" w:type="dxa"/>
            <w:shd w:val="clear" w:color="auto" w:fill="D9D9D9" w:themeFill="background1" w:themeFillShade="D9"/>
          </w:tcPr>
          <w:p w14:paraId="4CA44FA3" w14:textId="1836043A"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I6</w:t>
            </w:r>
          </w:p>
        </w:tc>
        <w:tc>
          <w:tcPr>
            <w:tcW w:w="1399" w:type="dxa"/>
            <w:tcBorders>
              <w:right w:val="single" w:sz="18" w:space="0" w:color="auto"/>
            </w:tcBorders>
            <w:shd w:val="clear" w:color="auto" w:fill="D9D9D9" w:themeFill="background1" w:themeFillShade="D9"/>
          </w:tcPr>
          <w:p w14:paraId="56900119" w14:textId="38BFBFA7" w:rsidR="00803C89" w:rsidRDefault="00803C8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ïssiss</w:t>
            </w:r>
            <w:proofErr w:type="spellEnd"/>
          </w:p>
        </w:tc>
        <w:tc>
          <w:tcPr>
            <w:tcW w:w="881" w:type="dxa"/>
            <w:tcBorders>
              <w:left w:val="single" w:sz="18" w:space="0" w:color="auto"/>
            </w:tcBorders>
            <w:shd w:val="clear" w:color="auto" w:fill="D9D9D9" w:themeFill="background1" w:themeFillShade="D9"/>
          </w:tcPr>
          <w:p w14:paraId="6D86F099" w14:textId="44721870"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263</w:t>
            </w:r>
          </w:p>
        </w:tc>
        <w:tc>
          <w:tcPr>
            <w:tcW w:w="1128" w:type="dxa"/>
            <w:shd w:val="clear" w:color="auto" w:fill="D9D9D9" w:themeFill="background1" w:themeFillShade="D9"/>
          </w:tcPr>
          <w:p w14:paraId="6CC91996" w14:textId="3A40ABE3" w:rsidR="00803C89" w:rsidRDefault="00803C89" w:rsidP="00EB7D4C">
            <w:pPr>
              <w:rPr>
                <w:rFonts w:ascii="Garamond" w:hAnsi="Garamond"/>
                <w:bCs/>
                <w:color w:val="000000" w:themeColor="text1"/>
                <w:sz w:val="20"/>
                <w:szCs w:val="20"/>
              </w:rPr>
            </w:pPr>
            <w:r>
              <w:rPr>
                <w:rFonts w:ascii="Garamond" w:hAnsi="Garamond"/>
                <w:bCs/>
                <w:color w:val="000000" w:themeColor="text1"/>
                <w:sz w:val="20"/>
                <w:szCs w:val="20"/>
              </w:rPr>
              <w:t>5</w:t>
            </w:r>
            <w:r w:rsidR="002C1F8F">
              <w:rPr>
                <w:rFonts w:ascii="Garamond" w:hAnsi="Garamond"/>
                <w:bCs/>
                <w:color w:val="000000" w:themeColor="text1"/>
                <w:sz w:val="20"/>
                <w:szCs w:val="20"/>
              </w:rPr>
              <w:t>9E</w:t>
            </w:r>
          </w:p>
        </w:tc>
        <w:tc>
          <w:tcPr>
            <w:tcW w:w="1400" w:type="dxa"/>
            <w:tcBorders>
              <w:right w:val="single" w:sz="18" w:space="0" w:color="auto"/>
            </w:tcBorders>
            <w:shd w:val="clear" w:color="auto" w:fill="D9D9D9" w:themeFill="background1" w:themeFillShade="D9"/>
          </w:tcPr>
          <w:p w14:paraId="79E78101" w14:textId="12AB0045" w:rsidR="00803C89" w:rsidRDefault="00803C8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sinkneufe</w:t>
            </w:r>
            <w:proofErr w:type="spellEnd"/>
          </w:p>
        </w:tc>
        <w:tc>
          <w:tcPr>
            <w:tcW w:w="881" w:type="dxa"/>
            <w:tcBorders>
              <w:left w:val="single" w:sz="18" w:space="0" w:color="auto"/>
            </w:tcBorders>
            <w:shd w:val="clear" w:color="auto" w:fill="D9D9D9" w:themeFill="background1" w:themeFillShade="D9"/>
          </w:tcPr>
          <w:p w14:paraId="20C9F6A7" w14:textId="65717A46" w:rsidR="00803C89" w:rsidRDefault="00815BD9" w:rsidP="00EB7D4C">
            <w:pPr>
              <w:rPr>
                <w:rFonts w:ascii="Garamond" w:hAnsi="Garamond"/>
                <w:bCs/>
                <w:color w:val="000000" w:themeColor="text1"/>
                <w:sz w:val="20"/>
                <w:szCs w:val="20"/>
              </w:rPr>
            </w:pPr>
            <w:r>
              <w:rPr>
                <w:rFonts w:ascii="Garamond" w:hAnsi="Garamond"/>
                <w:bCs/>
                <w:color w:val="000000" w:themeColor="text1"/>
                <w:sz w:val="20"/>
                <w:szCs w:val="20"/>
              </w:rPr>
              <w:t>46725</w:t>
            </w:r>
          </w:p>
        </w:tc>
        <w:tc>
          <w:tcPr>
            <w:tcW w:w="1128" w:type="dxa"/>
            <w:shd w:val="clear" w:color="auto" w:fill="D9D9D9" w:themeFill="background1" w:themeFillShade="D9"/>
          </w:tcPr>
          <w:p w14:paraId="7F0817D7" w14:textId="667A2B57" w:rsidR="00803C89" w:rsidRDefault="00815BD9" w:rsidP="00EB7D4C">
            <w:pPr>
              <w:rPr>
                <w:rFonts w:ascii="Garamond" w:hAnsi="Garamond"/>
                <w:bCs/>
                <w:color w:val="000000" w:themeColor="text1"/>
                <w:sz w:val="20"/>
                <w:szCs w:val="20"/>
              </w:rPr>
            </w:pPr>
            <w:r>
              <w:rPr>
                <w:rFonts w:ascii="Garamond" w:hAnsi="Garamond"/>
                <w:bCs/>
                <w:color w:val="000000" w:themeColor="text1"/>
                <w:sz w:val="20"/>
                <w:szCs w:val="20"/>
              </w:rPr>
              <w:t>G9L52</w:t>
            </w:r>
          </w:p>
        </w:tc>
        <w:tc>
          <w:tcPr>
            <w:tcW w:w="1608" w:type="dxa"/>
            <w:shd w:val="clear" w:color="auto" w:fill="D9D9D9" w:themeFill="background1" w:themeFillShade="D9"/>
          </w:tcPr>
          <w:p w14:paraId="748795A1" w14:textId="1C8EED91" w:rsidR="00803C89" w:rsidRDefault="00815BD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geneufelsinkdeu</w:t>
            </w:r>
            <w:proofErr w:type="spellEnd"/>
          </w:p>
        </w:tc>
      </w:tr>
      <w:tr w:rsidR="00815BD9" w14:paraId="64731EA7" w14:textId="10842B84" w:rsidTr="00ED7CD4">
        <w:trPr>
          <w:jc w:val="center"/>
        </w:trPr>
        <w:tc>
          <w:tcPr>
            <w:tcW w:w="880" w:type="dxa"/>
            <w:shd w:val="clear" w:color="auto" w:fill="FFFFFF" w:themeFill="background1"/>
          </w:tcPr>
          <w:p w14:paraId="0EFA6174" w14:textId="1F8AFDAE"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100</w:t>
            </w:r>
          </w:p>
        </w:tc>
        <w:tc>
          <w:tcPr>
            <w:tcW w:w="1125" w:type="dxa"/>
            <w:shd w:val="clear" w:color="auto" w:fill="FFFFFF" w:themeFill="background1"/>
          </w:tcPr>
          <w:p w14:paraId="36795F21" w14:textId="09B4F38A"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LOO</w:t>
            </w:r>
          </w:p>
        </w:tc>
        <w:tc>
          <w:tcPr>
            <w:tcW w:w="1399" w:type="dxa"/>
            <w:tcBorders>
              <w:right w:val="single" w:sz="18" w:space="0" w:color="auto"/>
            </w:tcBorders>
            <w:shd w:val="clear" w:color="auto" w:fill="FFFFFF" w:themeFill="background1"/>
          </w:tcPr>
          <w:p w14:paraId="69435378" w14:textId="7BDF08C5" w:rsidR="00815BD9" w:rsidRDefault="00815BD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loho</w:t>
            </w:r>
            <w:proofErr w:type="spellEnd"/>
          </w:p>
        </w:tc>
        <w:tc>
          <w:tcPr>
            <w:tcW w:w="881" w:type="dxa"/>
            <w:tcBorders>
              <w:left w:val="single" w:sz="18" w:space="0" w:color="auto"/>
            </w:tcBorders>
            <w:shd w:val="clear" w:color="auto" w:fill="FFFFFF" w:themeFill="background1"/>
          </w:tcPr>
          <w:p w14:paraId="56E624AB" w14:textId="11E30B67"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314</w:t>
            </w:r>
          </w:p>
        </w:tc>
        <w:tc>
          <w:tcPr>
            <w:tcW w:w="1128" w:type="dxa"/>
            <w:shd w:val="clear" w:color="auto" w:fill="FFFFFF" w:themeFill="background1"/>
          </w:tcPr>
          <w:p w14:paraId="56199A8C" w14:textId="1438FEAF"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E</w:t>
            </w:r>
            <w:r w:rsidR="008C54F1">
              <w:rPr>
                <w:rFonts w:ascii="Garamond" w:hAnsi="Garamond"/>
                <w:bCs/>
                <w:color w:val="000000" w:themeColor="text1"/>
                <w:sz w:val="20"/>
                <w:szCs w:val="20"/>
              </w:rPr>
              <w:t>I</w:t>
            </w:r>
            <w:r>
              <w:rPr>
                <w:rFonts w:ascii="Garamond" w:hAnsi="Garamond"/>
                <w:bCs/>
                <w:color w:val="000000" w:themeColor="text1"/>
                <w:sz w:val="20"/>
                <w:szCs w:val="20"/>
              </w:rPr>
              <w:t>G</w:t>
            </w:r>
          </w:p>
        </w:tc>
        <w:tc>
          <w:tcPr>
            <w:tcW w:w="1400" w:type="dxa"/>
            <w:tcBorders>
              <w:right w:val="single" w:sz="18" w:space="0" w:color="auto"/>
            </w:tcBorders>
            <w:shd w:val="clear" w:color="auto" w:fill="FFFFFF" w:themeFill="background1"/>
          </w:tcPr>
          <w:p w14:paraId="2F4AD250" w14:textId="389DDE10" w:rsidR="00815BD9" w:rsidRDefault="00815BD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e</w:t>
            </w:r>
            <w:r w:rsidR="008C54F1">
              <w:rPr>
                <w:rFonts w:ascii="Garamond" w:hAnsi="Garamond"/>
                <w:bCs/>
                <w:color w:val="000000" w:themeColor="text1"/>
                <w:sz w:val="20"/>
                <w:szCs w:val="20"/>
              </w:rPr>
              <w:t>ï</w:t>
            </w:r>
            <w:r>
              <w:rPr>
                <w:rFonts w:ascii="Garamond" w:hAnsi="Garamond"/>
                <w:bCs/>
                <w:color w:val="000000" w:themeColor="text1"/>
                <w:sz w:val="20"/>
                <w:szCs w:val="20"/>
              </w:rPr>
              <w:t>g</w:t>
            </w:r>
            <w:proofErr w:type="spellEnd"/>
          </w:p>
        </w:tc>
        <w:tc>
          <w:tcPr>
            <w:tcW w:w="881" w:type="dxa"/>
            <w:tcBorders>
              <w:left w:val="single" w:sz="18" w:space="0" w:color="auto"/>
            </w:tcBorders>
            <w:shd w:val="clear" w:color="auto" w:fill="FFFFFF" w:themeFill="background1"/>
          </w:tcPr>
          <w:p w14:paraId="39861B54" w14:textId="006AC5F3"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52134</w:t>
            </w:r>
          </w:p>
        </w:tc>
        <w:tc>
          <w:tcPr>
            <w:tcW w:w="1128" w:type="dxa"/>
            <w:shd w:val="clear" w:color="auto" w:fill="FFFFFF" w:themeFill="background1"/>
          </w:tcPr>
          <w:p w14:paraId="68D33E14" w14:textId="1B389A73"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25IEG</w:t>
            </w:r>
          </w:p>
        </w:tc>
        <w:tc>
          <w:tcPr>
            <w:tcW w:w="1608" w:type="dxa"/>
            <w:shd w:val="clear" w:color="auto" w:fill="FFFFFF" w:themeFill="background1"/>
          </w:tcPr>
          <w:p w14:paraId="0B0179EF" w14:textId="6589F6D5" w:rsidR="00815BD9" w:rsidRDefault="00815BD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deusinkieg</w:t>
            </w:r>
            <w:proofErr w:type="spellEnd"/>
          </w:p>
        </w:tc>
      </w:tr>
      <w:tr w:rsidR="00815BD9" w14:paraId="7778AFB3" w14:textId="52AF722E" w:rsidTr="00157A3F">
        <w:trPr>
          <w:jc w:val="center"/>
        </w:trPr>
        <w:tc>
          <w:tcPr>
            <w:tcW w:w="880" w:type="dxa"/>
            <w:shd w:val="clear" w:color="auto" w:fill="D9D9D9" w:themeFill="background1" w:themeFillShade="D9"/>
          </w:tcPr>
          <w:p w14:paraId="42CB5790" w14:textId="16300DA7"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1000</w:t>
            </w:r>
          </w:p>
        </w:tc>
        <w:tc>
          <w:tcPr>
            <w:tcW w:w="1125" w:type="dxa"/>
            <w:shd w:val="clear" w:color="auto" w:fill="D9D9D9" w:themeFill="background1" w:themeFillShade="D9"/>
          </w:tcPr>
          <w:p w14:paraId="0DEB081C" w14:textId="0BB2C2EC"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LOOO</w:t>
            </w:r>
          </w:p>
        </w:tc>
        <w:tc>
          <w:tcPr>
            <w:tcW w:w="1399" w:type="dxa"/>
            <w:tcBorders>
              <w:right w:val="single" w:sz="18" w:space="0" w:color="auto"/>
            </w:tcBorders>
            <w:shd w:val="clear" w:color="auto" w:fill="D9D9D9" w:themeFill="background1" w:themeFillShade="D9"/>
          </w:tcPr>
          <w:p w14:paraId="0CA2C7A8" w14:textId="3C19D865" w:rsidR="00815BD9" w:rsidRDefault="00815BD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lohoho</w:t>
            </w:r>
            <w:proofErr w:type="spellEnd"/>
          </w:p>
        </w:tc>
        <w:tc>
          <w:tcPr>
            <w:tcW w:w="881" w:type="dxa"/>
            <w:tcBorders>
              <w:left w:val="single" w:sz="18" w:space="0" w:color="auto"/>
            </w:tcBorders>
            <w:shd w:val="clear" w:color="auto" w:fill="D9D9D9" w:themeFill="background1" w:themeFillShade="D9"/>
          </w:tcPr>
          <w:p w14:paraId="5BD23552" w14:textId="3C0C6062"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421</w:t>
            </w:r>
          </w:p>
        </w:tc>
        <w:tc>
          <w:tcPr>
            <w:tcW w:w="1128" w:type="dxa"/>
            <w:shd w:val="clear" w:color="auto" w:fill="D9D9D9" w:themeFill="background1" w:themeFillShade="D9"/>
          </w:tcPr>
          <w:p w14:paraId="2A547AF5" w14:textId="54E614B8"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G5</w:t>
            </w:r>
            <w:r w:rsidR="008C54F1">
              <w:rPr>
                <w:rFonts w:ascii="Garamond" w:hAnsi="Garamond"/>
                <w:bCs/>
                <w:color w:val="000000" w:themeColor="text1"/>
                <w:sz w:val="20"/>
                <w:szCs w:val="20"/>
              </w:rPr>
              <w:t>I</w:t>
            </w:r>
          </w:p>
        </w:tc>
        <w:tc>
          <w:tcPr>
            <w:tcW w:w="1400" w:type="dxa"/>
            <w:tcBorders>
              <w:right w:val="single" w:sz="18" w:space="0" w:color="auto"/>
            </w:tcBorders>
            <w:shd w:val="clear" w:color="auto" w:fill="D9D9D9" w:themeFill="background1" w:themeFillShade="D9"/>
          </w:tcPr>
          <w:p w14:paraId="05FDDFA0" w14:textId="6CD19E04" w:rsidR="00815BD9" w:rsidRDefault="00815BD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gesink</w:t>
            </w:r>
            <w:r w:rsidR="008C54F1">
              <w:rPr>
                <w:rFonts w:ascii="Garamond" w:hAnsi="Garamond"/>
                <w:bCs/>
                <w:color w:val="000000" w:themeColor="text1"/>
                <w:sz w:val="20"/>
                <w:szCs w:val="20"/>
              </w:rPr>
              <w:t>ï</w:t>
            </w:r>
            <w:proofErr w:type="spellEnd"/>
          </w:p>
        </w:tc>
        <w:tc>
          <w:tcPr>
            <w:tcW w:w="881" w:type="dxa"/>
            <w:tcBorders>
              <w:left w:val="single" w:sz="18" w:space="0" w:color="auto"/>
            </w:tcBorders>
            <w:shd w:val="clear" w:color="auto" w:fill="D9D9D9" w:themeFill="background1" w:themeFillShade="D9"/>
          </w:tcPr>
          <w:p w14:paraId="2FBC3CEF" w14:textId="58806E76"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241637</w:t>
            </w:r>
          </w:p>
        </w:tc>
        <w:tc>
          <w:tcPr>
            <w:tcW w:w="1128" w:type="dxa"/>
            <w:shd w:val="clear" w:color="auto" w:fill="D9D9D9" w:themeFill="background1" w:themeFillShade="D9"/>
          </w:tcPr>
          <w:p w14:paraId="637A57B7" w14:textId="36D85F75" w:rsidR="00815BD9" w:rsidRDefault="00815BD9" w:rsidP="00EB7D4C">
            <w:pPr>
              <w:rPr>
                <w:rFonts w:ascii="Garamond" w:hAnsi="Garamond"/>
                <w:bCs/>
                <w:color w:val="000000" w:themeColor="text1"/>
                <w:sz w:val="20"/>
                <w:szCs w:val="20"/>
              </w:rPr>
            </w:pPr>
            <w:r>
              <w:rPr>
                <w:rFonts w:ascii="Garamond" w:hAnsi="Garamond"/>
                <w:bCs/>
                <w:color w:val="000000" w:themeColor="text1"/>
                <w:sz w:val="20"/>
                <w:szCs w:val="20"/>
              </w:rPr>
              <w:t>5GI9EL</w:t>
            </w:r>
          </w:p>
        </w:tc>
        <w:tc>
          <w:tcPr>
            <w:tcW w:w="1608" w:type="dxa"/>
            <w:shd w:val="clear" w:color="auto" w:fill="D9D9D9" w:themeFill="background1" w:themeFillShade="D9"/>
          </w:tcPr>
          <w:p w14:paraId="6783FED7" w14:textId="05B8ABBB" w:rsidR="00815BD9" w:rsidRDefault="00815BD9"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sinkgeïneufeulel</w:t>
            </w:r>
            <w:proofErr w:type="spellEnd"/>
          </w:p>
        </w:tc>
      </w:tr>
    </w:tbl>
    <w:p w14:paraId="15857DE5" w14:textId="77777777" w:rsidR="00C5540E" w:rsidRDefault="00C5540E" w:rsidP="00EB7D4C">
      <w:pPr>
        <w:spacing w:after="0" w:line="240" w:lineRule="auto"/>
        <w:rPr>
          <w:rFonts w:ascii="Garamond" w:hAnsi="Garamond"/>
          <w:bCs/>
          <w:color w:val="000000" w:themeColor="text1"/>
          <w:sz w:val="20"/>
          <w:szCs w:val="20"/>
        </w:rPr>
      </w:pPr>
    </w:p>
    <w:p w14:paraId="3F500819" w14:textId="7AA84197" w:rsidR="000D5F68" w:rsidRDefault="00D14504" w:rsidP="00EB7D4C">
      <w:pPr>
        <w:spacing w:after="0" w:line="240" w:lineRule="auto"/>
        <w:rPr>
          <w:rFonts w:ascii="Garamond" w:hAnsi="Garamond"/>
          <w:bCs/>
          <w:color w:val="000000" w:themeColor="text1"/>
          <w:sz w:val="20"/>
          <w:szCs w:val="20"/>
        </w:rPr>
      </w:pPr>
      <w:r>
        <w:rPr>
          <w:rFonts w:ascii="Garamond" w:hAnsi="Garamond"/>
          <w:bCs/>
          <w:color w:val="000000" w:themeColor="text1"/>
          <w:sz w:val="20"/>
          <w:szCs w:val="20"/>
        </w:rPr>
        <w:t xml:space="preserve">Les tribus connaissent l’usage du zéro </w:t>
      </w:r>
      <w:r w:rsidR="00BA0A1C">
        <w:rPr>
          <w:rFonts w:ascii="Garamond" w:hAnsi="Garamond"/>
          <w:bCs/>
          <w:color w:val="000000" w:themeColor="text1"/>
          <w:sz w:val="20"/>
          <w:szCs w:val="20"/>
        </w:rPr>
        <w:t>mais</w:t>
      </w:r>
      <w:r>
        <w:rPr>
          <w:rFonts w:ascii="Garamond" w:hAnsi="Garamond"/>
          <w:bCs/>
          <w:color w:val="000000" w:themeColor="text1"/>
          <w:sz w:val="20"/>
          <w:szCs w:val="20"/>
        </w:rPr>
        <w:t xml:space="preserve"> n’ont pas de notion de « chiffres » à proprement parler, plaçant toujours un zéro avant chaque unité.</w:t>
      </w:r>
      <w:r w:rsidR="000D5F68">
        <w:rPr>
          <w:rFonts w:ascii="Garamond" w:hAnsi="Garamond"/>
          <w:bCs/>
          <w:color w:val="000000" w:themeColor="text1"/>
          <w:sz w:val="20"/>
          <w:szCs w:val="20"/>
        </w:rPr>
        <w:t xml:space="preserve"> </w:t>
      </w:r>
      <w:r w:rsidR="00E11448">
        <w:rPr>
          <w:rFonts w:ascii="Garamond" w:hAnsi="Garamond"/>
          <w:bCs/>
          <w:color w:val="000000" w:themeColor="text1"/>
          <w:sz w:val="20"/>
          <w:szCs w:val="20"/>
        </w:rPr>
        <w:t>Si deux symboles similaires se suivent faire précéder le suivant d’un « h » sonore</w:t>
      </w:r>
      <w:r w:rsidR="003649DA">
        <w:rPr>
          <w:rFonts w:ascii="Garamond" w:hAnsi="Garamond"/>
          <w:bCs/>
          <w:color w:val="000000" w:themeColor="text1"/>
          <w:sz w:val="20"/>
          <w:szCs w:val="20"/>
        </w:rPr>
        <w:t>.</w:t>
      </w:r>
    </w:p>
    <w:p w14:paraId="2A940EC3" w14:textId="77777777" w:rsidR="000D5F68" w:rsidRDefault="000D5F68" w:rsidP="00EB7D4C">
      <w:pPr>
        <w:spacing w:after="0" w:line="240" w:lineRule="auto"/>
        <w:rPr>
          <w:rFonts w:ascii="Garamond" w:hAnsi="Garamond"/>
          <w:bCs/>
          <w:color w:val="000000" w:themeColor="text1"/>
          <w:sz w:val="20"/>
          <w:szCs w:val="20"/>
        </w:rPr>
      </w:pPr>
    </w:p>
    <w:p w14:paraId="6ECF338E" w14:textId="6A1B1A14" w:rsidR="000D5F68" w:rsidRDefault="000D5F68" w:rsidP="00EB7D4C">
      <w:pPr>
        <w:spacing w:after="0" w:line="240" w:lineRule="auto"/>
        <w:rPr>
          <w:rFonts w:ascii="Garamond" w:hAnsi="Garamond"/>
          <w:bCs/>
          <w:color w:val="000000" w:themeColor="text1"/>
          <w:sz w:val="20"/>
          <w:szCs w:val="20"/>
        </w:rPr>
      </w:pPr>
      <w:r>
        <w:rPr>
          <w:rFonts w:ascii="Garamond" w:hAnsi="Garamond"/>
          <w:bCs/>
          <w:color w:val="000000" w:themeColor="text1"/>
          <w:sz w:val="20"/>
          <w:szCs w:val="20"/>
        </w:rPr>
        <w:t>Les opérateurs de calcul eux ne changent pas vraiment mais se prononcent différemment</w:t>
      </w:r>
      <w:r w:rsidR="00EF1BA1">
        <w:rPr>
          <w:rFonts w:ascii="Garamond" w:hAnsi="Garamond"/>
          <w:bCs/>
          <w:color w:val="000000" w:themeColor="text1"/>
          <w:sz w:val="20"/>
          <w:szCs w:val="20"/>
        </w:rPr>
        <w:t> :</w:t>
      </w:r>
    </w:p>
    <w:p w14:paraId="0F7CBB61" w14:textId="77777777" w:rsidR="000D5F68" w:rsidRDefault="000D5F68" w:rsidP="00EB7D4C">
      <w:pPr>
        <w:spacing w:after="0" w:line="240" w:lineRule="auto"/>
        <w:rPr>
          <w:rFonts w:ascii="Garamond" w:hAnsi="Garamond"/>
          <w:bCs/>
          <w:color w:val="000000" w:themeColor="text1"/>
          <w:sz w:val="20"/>
          <w:szCs w:val="20"/>
        </w:rPr>
      </w:pPr>
    </w:p>
    <w:tbl>
      <w:tblPr>
        <w:tblStyle w:val="Grilledutableau"/>
        <w:tblW w:w="10430" w:type="dxa"/>
        <w:jc w:val="center"/>
        <w:tblLook w:val="04A0" w:firstRow="1" w:lastRow="0" w:firstColumn="1" w:lastColumn="0" w:noHBand="0" w:noVBand="1"/>
      </w:tblPr>
      <w:tblGrid>
        <w:gridCol w:w="1012"/>
        <w:gridCol w:w="1125"/>
        <w:gridCol w:w="1322"/>
        <w:gridCol w:w="1012"/>
        <w:gridCol w:w="1125"/>
        <w:gridCol w:w="1673"/>
        <w:gridCol w:w="1012"/>
        <w:gridCol w:w="1125"/>
        <w:gridCol w:w="2133"/>
      </w:tblGrid>
      <w:tr w:rsidR="00B951F3" w14:paraId="5189491D" w14:textId="77777777" w:rsidTr="00D4498A">
        <w:trPr>
          <w:jc w:val="center"/>
        </w:trPr>
        <w:tc>
          <w:tcPr>
            <w:tcW w:w="880" w:type="dxa"/>
            <w:shd w:val="clear" w:color="auto" w:fill="808080" w:themeFill="background1" w:themeFillShade="80"/>
          </w:tcPr>
          <w:p w14:paraId="447991C2" w14:textId="6EE1DA59" w:rsidR="00B951F3" w:rsidRPr="00B5684C" w:rsidRDefault="0054018F"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Opérateur</w:t>
            </w:r>
          </w:p>
        </w:tc>
        <w:tc>
          <w:tcPr>
            <w:tcW w:w="1125" w:type="dxa"/>
            <w:shd w:val="clear" w:color="auto" w:fill="808080" w:themeFill="background1" w:themeFillShade="80"/>
          </w:tcPr>
          <w:p w14:paraId="06D98C35" w14:textId="2D00F781" w:rsidR="00B951F3" w:rsidRPr="00B5684C" w:rsidRDefault="00B951F3"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Symbolique</w:t>
            </w:r>
          </w:p>
        </w:tc>
        <w:tc>
          <w:tcPr>
            <w:tcW w:w="1399" w:type="dxa"/>
            <w:tcBorders>
              <w:right w:val="single" w:sz="18" w:space="0" w:color="auto"/>
            </w:tcBorders>
            <w:shd w:val="clear" w:color="auto" w:fill="808080" w:themeFill="background1" w:themeFillShade="80"/>
          </w:tcPr>
          <w:p w14:paraId="62E480BA" w14:textId="1923CEE1" w:rsidR="00B951F3" w:rsidRPr="00B5684C" w:rsidRDefault="00B951F3"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Prononciation</w:t>
            </w:r>
          </w:p>
        </w:tc>
        <w:tc>
          <w:tcPr>
            <w:tcW w:w="881" w:type="dxa"/>
            <w:tcBorders>
              <w:left w:val="single" w:sz="18" w:space="0" w:color="auto"/>
            </w:tcBorders>
            <w:shd w:val="clear" w:color="auto" w:fill="808080" w:themeFill="background1" w:themeFillShade="80"/>
          </w:tcPr>
          <w:p w14:paraId="732B579A" w14:textId="74C9AF58" w:rsidR="00B951F3" w:rsidRPr="00B5684C" w:rsidRDefault="0054018F"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Opérateur</w:t>
            </w:r>
          </w:p>
        </w:tc>
        <w:tc>
          <w:tcPr>
            <w:tcW w:w="1128" w:type="dxa"/>
            <w:shd w:val="clear" w:color="auto" w:fill="808080" w:themeFill="background1" w:themeFillShade="80"/>
          </w:tcPr>
          <w:p w14:paraId="60CCAEB2" w14:textId="4164DA58" w:rsidR="00B951F3" w:rsidRPr="00B5684C" w:rsidRDefault="00B951F3"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Symbolique</w:t>
            </w:r>
          </w:p>
        </w:tc>
        <w:tc>
          <w:tcPr>
            <w:tcW w:w="1400" w:type="dxa"/>
            <w:tcBorders>
              <w:right w:val="single" w:sz="18" w:space="0" w:color="auto"/>
            </w:tcBorders>
            <w:shd w:val="clear" w:color="auto" w:fill="808080" w:themeFill="background1" w:themeFillShade="80"/>
          </w:tcPr>
          <w:p w14:paraId="2756D754" w14:textId="55194386" w:rsidR="00B951F3" w:rsidRPr="00B5684C" w:rsidRDefault="00B951F3"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Prononciation</w:t>
            </w:r>
          </w:p>
        </w:tc>
        <w:tc>
          <w:tcPr>
            <w:tcW w:w="881" w:type="dxa"/>
            <w:tcBorders>
              <w:left w:val="single" w:sz="18" w:space="0" w:color="auto"/>
            </w:tcBorders>
            <w:shd w:val="clear" w:color="auto" w:fill="808080" w:themeFill="background1" w:themeFillShade="80"/>
          </w:tcPr>
          <w:p w14:paraId="498F843C" w14:textId="7F6CAA5A" w:rsidR="00B951F3" w:rsidRPr="00B5684C" w:rsidRDefault="0054018F"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Opérateur</w:t>
            </w:r>
          </w:p>
        </w:tc>
        <w:tc>
          <w:tcPr>
            <w:tcW w:w="1128" w:type="dxa"/>
            <w:shd w:val="clear" w:color="auto" w:fill="808080" w:themeFill="background1" w:themeFillShade="80"/>
          </w:tcPr>
          <w:p w14:paraId="21D0E005" w14:textId="5091F024" w:rsidR="00B951F3" w:rsidRPr="00B5684C" w:rsidRDefault="00B951F3"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Symbolique</w:t>
            </w:r>
          </w:p>
        </w:tc>
        <w:tc>
          <w:tcPr>
            <w:tcW w:w="1608" w:type="dxa"/>
            <w:shd w:val="clear" w:color="auto" w:fill="808080" w:themeFill="background1" w:themeFillShade="80"/>
          </w:tcPr>
          <w:p w14:paraId="652EDAB5" w14:textId="09B66388" w:rsidR="00B951F3" w:rsidRPr="00B5684C" w:rsidRDefault="00B951F3" w:rsidP="00EB7D4C">
            <w:pPr>
              <w:rPr>
                <w:rFonts w:ascii="Garamond" w:hAnsi="Garamond"/>
                <w:bCs/>
                <w:color w:val="FFFFFF" w:themeColor="background1"/>
                <w:sz w:val="20"/>
                <w:szCs w:val="20"/>
              </w:rPr>
            </w:pPr>
            <w:r w:rsidRPr="00B5684C">
              <w:rPr>
                <w:rFonts w:ascii="Garamond" w:hAnsi="Garamond"/>
                <w:bCs/>
                <w:color w:val="FFFFFF" w:themeColor="background1"/>
                <w:sz w:val="20"/>
                <w:szCs w:val="20"/>
              </w:rPr>
              <w:t>Prononciation</w:t>
            </w:r>
          </w:p>
        </w:tc>
      </w:tr>
      <w:tr w:rsidR="00B951F3" w14:paraId="57D90D26" w14:textId="77777777" w:rsidTr="00ED7CD4">
        <w:trPr>
          <w:jc w:val="center"/>
        </w:trPr>
        <w:tc>
          <w:tcPr>
            <w:tcW w:w="880" w:type="dxa"/>
            <w:shd w:val="clear" w:color="auto" w:fill="FFFFFF" w:themeFill="background1"/>
          </w:tcPr>
          <w:p w14:paraId="67F941BB" w14:textId="7EDD7A2B"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125" w:type="dxa"/>
            <w:shd w:val="clear" w:color="auto" w:fill="FFFFFF" w:themeFill="background1"/>
          </w:tcPr>
          <w:p w14:paraId="605B9174" w14:textId="7CEA1670"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399" w:type="dxa"/>
            <w:tcBorders>
              <w:right w:val="single" w:sz="18" w:space="0" w:color="auto"/>
            </w:tcBorders>
            <w:shd w:val="clear" w:color="auto" w:fill="FFFFFF" w:themeFill="background1"/>
          </w:tcPr>
          <w:p w14:paraId="33E7E5E9" w14:textId="2B9F23CB" w:rsidR="00B951F3" w:rsidRDefault="00B951F3"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pluss</w:t>
            </w:r>
            <w:proofErr w:type="spellEnd"/>
          </w:p>
        </w:tc>
        <w:tc>
          <w:tcPr>
            <w:tcW w:w="881" w:type="dxa"/>
            <w:tcBorders>
              <w:left w:val="single" w:sz="18" w:space="0" w:color="auto"/>
            </w:tcBorders>
            <w:shd w:val="clear" w:color="auto" w:fill="FFFFFF" w:themeFill="background1"/>
          </w:tcPr>
          <w:p w14:paraId="626BDC28" w14:textId="6AA6E6D5"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X</w:t>
            </w:r>
          </w:p>
        </w:tc>
        <w:tc>
          <w:tcPr>
            <w:tcW w:w="1128" w:type="dxa"/>
            <w:shd w:val="clear" w:color="auto" w:fill="FFFFFF" w:themeFill="background1"/>
          </w:tcPr>
          <w:p w14:paraId="5EE9D36E" w14:textId="1FF25817"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X</w:t>
            </w:r>
          </w:p>
        </w:tc>
        <w:tc>
          <w:tcPr>
            <w:tcW w:w="1400" w:type="dxa"/>
            <w:tcBorders>
              <w:right w:val="single" w:sz="18" w:space="0" w:color="auto"/>
            </w:tcBorders>
            <w:shd w:val="clear" w:color="auto" w:fill="FFFFFF" w:themeFill="background1"/>
          </w:tcPr>
          <w:p w14:paraId="4B610830" w14:textId="25145AA3"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ixe</w:t>
            </w:r>
          </w:p>
        </w:tc>
        <w:tc>
          <w:tcPr>
            <w:tcW w:w="881" w:type="dxa"/>
            <w:tcBorders>
              <w:left w:val="single" w:sz="18" w:space="0" w:color="auto"/>
            </w:tcBorders>
            <w:shd w:val="clear" w:color="auto" w:fill="FFFFFF" w:themeFill="background1"/>
          </w:tcPr>
          <w:p w14:paraId="6484027C" w14:textId="34D3E257"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128" w:type="dxa"/>
            <w:shd w:val="clear" w:color="auto" w:fill="FFFFFF" w:themeFill="background1"/>
          </w:tcPr>
          <w:p w14:paraId="37604236" w14:textId="3F9EF295"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608" w:type="dxa"/>
            <w:shd w:val="clear" w:color="auto" w:fill="FFFFFF" w:themeFill="background1"/>
          </w:tcPr>
          <w:p w14:paraId="02D8F26E" w14:textId="47995664"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slash</w:t>
            </w:r>
          </w:p>
        </w:tc>
      </w:tr>
      <w:tr w:rsidR="00B951F3" w14:paraId="3CDC5871" w14:textId="77777777" w:rsidTr="00D4498A">
        <w:trPr>
          <w:jc w:val="center"/>
        </w:trPr>
        <w:tc>
          <w:tcPr>
            <w:tcW w:w="880" w:type="dxa"/>
            <w:shd w:val="clear" w:color="auto" w:fill="D9D9D9" w:themeFill="background1" w:themeFillShade="D9"/>
          </w:tcPr>
          <w:p w14:paraId="3CDA4492" w14:textId="7949C3C6"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125" w:type="dxa"/>
            <w:shd w:val="clear" w:color="auto" w:fill="D9D9D9" w:themeFill="background1" w:themeFillShade="D9"/>
          </w:tcPr>
          <w:p w14:paraId="1C8576BF" w14:textId="2D7B3007"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399" w:type="dxa"/>
            <w:tcBorders>
              <w:right w:val="single" w:sz="18" w:space="0" w:color="auto"/>
            </w:tcBorders>
            <w:shd w:val="clear" w:color="auto" w:fill="D9D9D9" w:themeFill="background1" w:themeFillShade="D9"/>
          </w:tcPr>
          <w:p w14:paraId="472951D5" w14:textId="2CEBB39D" w:rsidR="00B951F3" w:rsidRDefault="00B951F3"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mouain</w:t>
            </w:r>
            <w:proofErr w:type="spellEnd"/>
          </w:p>
        </w:tc>
        <w:tc>
          <w:tcPr>
            <w:tcW w:w="881" w:type="dxa"/>
            <w:tcBorders>
              <w:left w:val="single" w:sz="18" w:space="0" w:color="auto"/>
            </w:tcBorders>
            <w:shd w:val="clear" w:color="auto" w:fill="D9D9D9" w:themeFill="background1" w:themeFillShade="D9"/>
          </w:tcPr>
          <w:p w14:paraId="1735270E" w14:textId="0FD7283C"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128" w:type="dxa"/>
            <w:shd w:val="clear" w:color="auto" w:fill="D9D9D9" w:themeFill="background1" w:themeFillShade="D9"/>
          </w:tcPr>
          <w:p w14:paraId="6D281348" w14:textId="4C2F3EF7"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400" w:type="dxa"/>
            <w:tcBorders>
              <w:right w:val="single" w:sz="18" w:space="0" w:color="auto"/>
            </w:tcBorders>
            <w:shd w:val="clear" w:color="auto" w:fill="D9D9D9" w:themeFill="background1" w:themeFillShade="D9"/>
          </w:tcPr>
          <w:p w14:paraId="3578B122" w14:textId="55BD7534" w:rsidR="00B951F3" w:rsidRDefault="00B951F3"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pouin</w:t>
            </w:r>
            <w:r w:rsidR="00725D97">
              <w:rPr>
                <w:rFonts w:ascii="Garamond" w:hAnsi="Garamond"/>
                <w:bCs/>
                <w:color w:val="000000" w:themeColor="text1"/>
                <w:sz w:val="20"/>
                <w:szCs w:val="20"/>
              </w:rPr>
              <w:t>o</w:t>
            </w:r>
            <w:r>
              <w:rPr>
                <w:rFonts w:ascii="Garamond" w:hAnsi="Garamond"/>
                <w:bCs/>
                <w:color w:val="000000" w:themeColor="text1"/>
                <w:sz w:val="20"/>
                <w:szCs w:val="20"/>
              </w:rPr>
              <w:t>puin</w:t>
            </w:r>
            <w:proofErr w:type="spellEnd"/>
          </w:p>
        </w:tc>
        <w:tc>
          <w:tcPr>
            <w:tcW w:w="881" w:type="dxa"/>
            <w:tcBorders>
              <w:left w:val="single" w:sz="18" w:space="0" w:color="auto"/>
            </w:tcBorders>
            <w:shd w:val="clear" w:color="auto" w:fill="D9D9D9" w:themeFill="background1" w:themeFillShade="D9"/>
          </w:tcPr>
          <w:p w14:paraId="7230487B" w14:textId="4093BDC3"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128" w:type="dxa"/>
            <w:shd w:val="clear" w:color="auto" w:fill="D9D9D9" w:themeFill="background1" w:themeFillShade="D9"/>
          </w:tcPr>
          <w:p w14:paraId="41597C70" w14:textId="4F497EC4" w:rsidR="00B951F3" w:rsidRDefault="00B951F3" w:rsidP="00EB7D4C">
            <w:pPr>
              <w:rPr>
                <w:rFonts w:ascii="Garamond" w:hAnsi="Garamond"/>
                <w:bCs/>
                <w:color w:val="000000" w:themeColor="text1"/>
                <w:sz w:val="20"/>
                <w:szCs w:val="20"/>
              </w:rPr>
            </w:pPr>
            <w:r>
              <w:rPr>
                <w:rFonts w:ascii="Garamond" w:hAnsi="Garamond"/>
                <w:bCs/>
                <w:color w:val="000000" w:themeColor="text1"/>
                <w:sz w:val="20"/>
                <w:szCs w:val="20"/>
              </w:rPr>
              <w:t>0\0</w:t>
            </w:r>
          </w:p>
        </w:tc>
        <w:tc>
          <w:tcPr>
            <w:tcW w:w="1608" w:type="dxa"/>
            <w:shd w:val="clear" w:color="auto" w:fill="D9D9D9" w:themeFill="background1" w:themeFillShade="D9"/>
          </w:tcPr>
          <w:p w14:paraId="2107A1F1" w14:textId="2A9D3564" w:rsidR="00B951F3" w:rsidRDefault="00B951F3"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ohoslashoho</w:t>
            </w:r>
            <w:proofErr w:type="spellEnd"/>
          </w:p>
        </w:tc>
      </w:tr>
      <w:tr w:rsidR="00503DB4" w14:paraId="31FC16D5" w14:textId="77777777" w:rsidTr="00ED7CD4">
        <w:trPr>
          <w:jc w:val="center"/>
        </w:trPr>
        <w:tc>
          <w:tcPr>
            <w:tcW w:w="880" w:type="dxa"/>
            <w:shd w:val="clear" w:color="auto" w:fill="FFFFFF" w:themeFill="background1"/>
          </w:tcPr>
          <w:p w14:paraId="147F9C02" w14:textId="2966E4EB" w:rsidR="00503DB4" w:rsidRDefault="00503DB4"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125" w:type="dxa"/>
            <w:shd w:val="clear" w:color="auto" w:fill="FFFFFF" w:themeFill="background1"/>
          </w:tcPr>
          <w:p w14:paraId="7E90C29A" w14:textId="6B68D5EC" w:rsidR="00503DB4" w:rsidRDefault="00503DB4" w:rsidP="00EB7D4C">
            <w:pPr>
              <w:rPr>
                <w:rFonts w:ascii="Garamond" w:hAnsi="Garamond"/>
                <w:bCs/>
                <w:color w:val="000000" w:themeColor="text1"/>
                <w:sz w:val="20"/>
                <w:szCs w:val="20"/>
              </w:rPr>
            </w:pPr>
            <w:r>
              <w:rPr>
                <w:rFonts w:ascii="Garamond" w:hAnsi="Garamond"/>
                <w:bCs/>
                <w:color w:val="000000" w:themeColor="text1"/>
                <w:sz w:val="20"/>
                <w:szCs w:val="20"/>
              </w:rPr>
              <w:t>=</w:t>
            </w:r>
          </w:p>
        </w:tc>
        <w:tc>
          <w:tcPr>
            <w:tcW w:w="1399" w:type="dxa"/>
            <w:tcBorders>
              <w:right w:val="single" w:sz="18" w:space="0" w:color="auto"/>
            </w:tcBorders>
            <w:shd w:val="clear" w:color="auto" w:fill="FFFFFF" w:themeFill="background1"/>
          </w:tcPr>
          <w:p w14:paraId="128691E6" w14:textId="09955E57" w:rsidR="00503DB4" w:rsidRDefault="00503DB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aigal</w:t>
            </w:r>
            <w:proofErr w:type="spellEnd"/>
          </w:p>
        </w:tc>
        <w:tc>
          <w:tcPr>
            <w:tcW w:w="881" w:type="dxa"/>
            <w:tcBorders>
              <w:left w:val="single" w:sz="18" w:space="0" w:color="auto"/>
            </w:tcBorders>
            <w:shd w:val="clear" w:color="auto" w:fill="FFFFFF" w:themeFill="background1"/>
          </w:tcPr>
          <w:p w14:paraId="4F97D316" w14:textId="2297D853" w:rsidR="00503DB4" w:rsidRDefault="00503DB4" w:rsidP="00EB7D4C">
            <w:pPr>
              <w:rPr>
                <w:rFonts w:ascii="Garamond" w:hAnsi="Garamond"/>
                <w:bCs/>
                <w:color w:val="000000" w:themeColor="text1"/>
                <w:sz w:val="20"/>
                <w:szCs w:val="20"/>
              </w:rPr>
            </w:pPr>
            <w:r>
              <w:rPr>
                <w:rFonts w:ascii="Garamond" w:hAnsi="Garamond"/>
                <w:bCs/>
                <w:color w:val="000000" w:themeColor="text1"/>
                <w:sz w:val="20"/>
                <w:szCs w:val="20"/>
              </w:rPr>
              <w:t>6+3=9</w:t>
            </w:r>
          </w:p>
        </w:tc>
        <w:tc>
          <w:tcPr>
            <w:tcW w:w="1128" w:type="dxa"/>
            <w:shd w:val="clear" w:color="auto" w:fill="FFFFFF" w:themeFill="background1"/>
          </w:tcPr>
          <w:p w14:paraId="0E89C51E" w14:textId="28430069" w:rsidR="00503DB4" w:rsidRDefault="00503DB4" w:rsidP="00EB7D4C">
            <w:pPr>
              <w:rPr>
                <w:rFonts w:ascii="Garamond" w:hAnsi="Garamond"/>
                <w:bCs/>
                <w:color w:val="000000" w:themeColor="text1"/>
                <w:sz w:val="20"/>
                <w:szCs w:val="20"/>
              </w:rPr>
            </w:pPr>
            <w:r>
              <w:rPr>
                <w:rFonts w:ascii="Garamond" w:hAnsi="Garamond"/>
                <w:bCs/>
                <w:color w:val="000000" w:themeColor="text1"/>
                <w:sz w:val="20"/>
                <w:szCs w:val="20"/>
              </w:rPr>
              <w:t>9+</w:t>
            </w:r>
            <w:r w:rsidR="00105092">
              <w:rPr>
                <w:rFonts w:ascii="Garamond" w:hAnsi="Garamond"/>
                <w:bCs/>
                <w:color w:val="000000" w:themeColor="text1"/>
                <w:sz w:val="20"/>
                <w:szCs w:val="20"/>
              </w:rPr>
              <w:t>E</w:t>
            </w:r>
            <w:r>
              <w:rPr>
                <w:rFonts w:ascii="Garamond" w:hAnsi="Garamond"/>
                <w:bCs/>
                <w:color w:val="000000" w:themeColor="text1"/>
                <w:sz w:val="20"/>
                <w:szCs w:val="20"/>
              </w:rPr>
              <w:t>=6</w:t>
            </w:r>
          </w:p>
        </w:tc>
        <w:tc>
          <w:tcPr>
            <w:tcW w:w="1400" w:type="dxa"/>
            <w:tcBorders>
              <w:right w:val="single" w:sz="18" w:space="0" w:color="auto"/>
            </w:tcBorders>
            <w:shd w:val="clear" w:color="auto" w:fill="FFFFFF" w:themeFill="background1"/>
          </w:tcPr>
          <w:p w14:paraId="565BC65F" w14:textId="10781B4B" w:rsidR="00503DB4" w:rsidRDefault="00503DB4"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neufpluseuaigalsiss</w:t>
            </w:r>
            <w:proofErr w:type="spellEnd"/>
          </w:p>
        </w:tc>
        <w:tc>
          <w:tcPr>
            <w:tcW w:w="881" w:type="dxa"/>
            <w:tcBorders>
              <w:left w:val="single" w:sz="18" w:space="0" w:color="auto"/>
            </w:tcBorders>
            <w:shd w:val="clear" w:color="auto" w:fill="FFFFFF" w:themeFill="background1"/>
          </w:tcPr>
          <w:p w14:paraId="19D60660" w14:textId="6D969879" w:rsidR="00503DB4" w:rsidRDefault="00725D97" w:rsidP="00EB7D4C">
            <w:pPr>
              <w:rPr>
                <w:rFonts w:ascii="Garamond" w:hAnsi="Garamond"/>
                <w:bCs/>
                <w:color w:val="000000" w:themeColor="text1"/>
                <w:sz w:val="20"/>
                <w:szCs w:val="20"/>
              </w:rPr>
            </w:pPr>
            <w:r>
              <w:rPr>
                <w:rFonts w:ascii="Garamond" w:hAnsi="Garamond"/>
                <w:bCs/>
                <w:color w:val="000000" w:themeColor="text1"/>
                <w:sz w:val="20"/>
                <w:szCs w:val="20"/>
              </w:rPr>
              <w:t>8 :2=4</w:t>
            </w:r>
          </w:p>
        </w:tc>
        <w:tc>
          <w:tcPr>
            <w:tcW w:w="1128" w:type="dxa"/>
            <w:shd w:val="clear" w:color="auto" w:fill="FFFFFF" w:themeFill="background1"/>
          </w:tcPr>
          <w:p w14:paraId="42BF5EE0" w14:textId="6F6EAEFE" w:rsidR="00503DB4" w:rsidRDefault="00725D97" w:rsidP="00EB7D4C">
            <w:pPr>
              <w:rPr>
                <w:rFonts w:ascii="Garamond" w:hAnsi="Garamond"/>
                <w:bCs/>
                <w:color w:val="000000" w:themeColor="text1"/>
                <w:sz w:val="20"/>
                <w:szCs w:val="20"/>
              </w:rPr>
            </w:pPr>
            <w:r>
              <w:rPr>
                <w:rFonts w:ascii="Garamond" w:hAnsi="Garamond"/>
                <w:bCs/>
                <w:color w:val="000000" w:themeColor="text1"/>
                <w:sz w:val="20"/>
                <w:szCs w:val="20"/>
              </w:rPr>
              <w:t>B :5=G</w:t>
            </w:r>
          </w:p>
        </w:tc>
        <w:tc>
          <w:tcPr>
            <w:tcW w:w="1608" w:type="dxa"/>
            <w:shd w:val="clear" w:color="auto" w:fill="FFFFFF" w:themeFill="background1"/>
          </w:tcPr>
          <w:p w14:paraId="42A79496" w14:textId="1565A0F1" w:rsidR="00503DB4" w:rsidRDefault="001944E0" w:rsidP="00EB7D4C">
            <w:pPr>
              <w:rPr>
                <w:rFonts w:ascii="Garamond" w:hAnsi="Garamond"/>
                <w:bCs/>
                <w:color w:val="000000" w:themeColor="text1"/>
                <w:sz w:val="20"/>
                <w:szCs w:val="20"/>
              </w:rPr>
            </w:pPr>
            <w:proofErr w:type="spellStart"/>
            <w:r>
              <w:rPr>
                <w:rFonts w:ascii="Garamond" w:hAnsi="Garamond"/>
                <w:bCs/>
                <w:color w:val="000000" w:themeColor="text1"/>
                <w:sz w:val="20"/>
                <w:szCs w:val="20"/>
              </w:rPr>
              <w:t>be</w:t>
            </w:r>
            <w:r w:rsidR="00725D97">
              <w:rPr>
                <w:rFonts w:ascii="Garamond" w:hAnsi="Garamond"/>
                <w:bCs/>
                <w:color w:val="000000" w:themeColor="text1"/>
                <w:sz w:val="20"/>
                <w:szCs w:val="20"/>
              </w:rPr>
              <w:t>pouinopuinsink</w:t>
            </w:r>
            <w:r>
              <w:rPr>
                <w:rFonts w:ascii="Garamond" w:hAnsi="Garamond"/>
                <w:bCs/>
                <w:color w:val="000000" w:themeColor="text1"/>
                <w:sz w:val="20"/>
                <w:szCs w:val="20"/>
              </w:rPr>
              <w:t>ai</w:t>
            </w:r>
            <w:r w:rsidR="00725D97">
              <w:rPr>
                <w:rFonts w:ascii="Garamond" w:hAnsi="Garamond"/>
                <w:bCs/>
                <w:color w:val="000000" w:themeColor="text1"/>
                <w:sz w:val="20"/>
                <w:szCs w:val="20"/>
              </w:rPr>
              <w:t>galge</w:t>
            </w:r>
            <w:proofErr w:type="spellEnd"/>
          </w:p>
        </w:tc>
      </w:tr>
    </w:tbl>
    <w:p w14:paraId="1D296742" w14:textId="77777777" w:rsidR="00C5540E" w:rsidRPr="00C5540E" w:rsidRDefault="00C5540E" w:rsidP="00EB7D4C">
      <w:pPr>
        <w:spacing w:after="0" w:line="240" w:lineRule="auto"/>
        <w:rPr>
          <w:rFonts w:ascii="Garamond" w:hAnsi="Garamond"/>
          <w:bCs/>
          <w:color w:val="000000" w:themeColor="text1"/>
          <w:sz w:val="20"/>
          <w:szCs w:val="20"/>
        </w:rPr>
      </w:pPr>
    </w:p>
    <w:sectPr w:rsidR="00C5540E" w:rsidRPr="00C5540E" w:rsidSect="00D33980">
      <w:type w:val="continuous"/>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D570" w14:textId="77777777" w:rsidR="00F17B5D" w:rsidRDefault="00F17B5D" w:rsidP="003700BB">
      <w:pPr>
        <w:spacing w:after="0" w:line="240" w:lineRule="auto"/>
      </w:pPr>
      <w:r>
        <w:separator/>
      </w:r>
    </w:p>
  </w:endnote>
  <w:endnote w:type="continuationSeparator" w:id="0">
    <w:p w14:paraId="1879FA69" w14:textId="77777777" w:rsidR="00F17B5D" w:rsidRDefault="00F17B5D" w:rsidP="0037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dobe Garamond Pro">
    <w:altName w:val="Adobe Garamond Pro"/>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EA29" w14:textId="77777777" w:rsidR="00F17B5D" w:rsidRDefault="00F17B5D" w:rsidP="003700BB">
      <w:pPr>
        <w:spacing w:after="0" w:line="240" w:lineRule="auto"/>
      </w:pPr>
      <w:r>
        <w:separator/>
      </w:r>
    </w:p>
  </w:footnote>
  <w:footnote w:type="continuationSeparator" w:id="0">
    <w:p w14:paraId="747FF8FB" w14:textId="77777777" w:rsidR="00F17B5D" w:rsidRDefault="00F17B5D" w:rsidP="00370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C5CA1"/>
    <w:multiLevelType w:val="hybridMultilevel"/>
    <w:tmpl w:val="AC9EBA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235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c0,#e7e9a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FF"/>
    <w:rsid w:val="00000316"/>
    <w:rsid w:val="0000440A"/>
    <w:rsid w:val="00004E43"/>
    <w:rsid w:val="000069BB"/>
    <w:rsid w:val="00006F62"/>
    <w:rsid w:val="00011DD2"/>
    <w:rsid w:val="00013D55"/>
    <w:rsid w:val="000143FB"/>
    <w:rsid w:val="00020126"/>
    <w:rsid w:val="00020C90"/>
    <w:rsid w:val="00021B70"/>
    <w:rsid w:val="00022B42"/>
    <w:rsid w:val="00030544"/>
    <w:rsid w:val="00034119"/>
    <w:rsid w:val="0003458C"/>
    <w:rsid w:val="000417C8"/>
    <w:rsid w:val="00042DB4"/>
    <w:rsid w:val="000526E8"/>
    <w:rsid w:val="000558A5"/>
    <w:rsid w:val="00061B10"/>
    <w:rsid w:val="00062CA9"/>
    <w:rsid w:val="00063668"/>
    <w:rsid w:val="0006446A"/>
    <w:rsid w:val="00070403"/>
    <w:rsid w:val="00070489"/>
    <w:rsid w:val="00071C78"/>
    <w:rsid w:val="000801B9"/>
    <w:rsid w:val="0008172D"/>
    <w:rsid w:val="00084D22"/>
    <w:rsid w:val="0009312C"/>
    <w:rsid w:val="00093868"/>
    <w:rsid w:val="000963C4"/>
    <w:rsid w:val="0009705B"/>
    <w:rsid w:val="000A09AB"/>
    <w:rsid w:val="000A1210"/>
    <w:rsid w:val="000A17DB"/>
    <w:rsid w:val="000A308D"/>
    <w:rsid w:val="000A5DE5"/>
    <w:rsid w:val="000B348C"/>
    <w:rsid w:val="000B42D4"/>
    <w:rsid w:val="000B64E3"/>
    <w:rsid w:val="000B75B6"/>
    <w:rsid w:val="000B7A90"/>
    <w:rsid w:val="000C115F"/>
    <w:rsid w:val="000C70A1"/>
    <w:rsid w:val="000D03F7"/>
    <w:rsid w:val="000D4C74"/>
    <w:rsid w:val="000D5F68"/>
    <w:rsid w:val="000E3B45"/>
    <w:rsid w:val="000E3CE2"/>
    <w:rsid w:val="000E503A"/>
    <w:rsid w:val="000E7AD7"/>
    <w:rsid w:val="000E7E43"/>
    <w:rsid w:val="000F015B"/>
    <w:rsid w:val="000F410D"/>
    <w:rsid w:val="000F5639"/>
    <w:rsid w:val="001012E3"/>
    <w:rsid w:val="00105092"/>
    <w:rsid w:val="00105D91"/>
    <w:rsid w:val="00107EE7"/>
    <w:rsid w:val="00112A5B"/>
    <w:rsid w:val="001154ED"/>
    <w:rsid w:val="001168FE"/>
    <w:rsid w:val="00123524"/>
    <w:rsid w:val="00127798"/>
    <w:rsid w:val="0013155C"/>
    <w:rsid w:val="00132F4E"/>
    <w:rsid w:val="00141873"/>
    <w:rsid w:val="00143553"/>
    <w:rsid w:val="00143D83"/>
    <w:rsid w:val="0014564E"/>
    <w:rsid w:val="001462FB"/>
    <w:rsid w:val="001474EF"/>
    <w:rsid w:val="00157A3F"/>
    <w:rsid w:val="00160947"/>
    <w:rsid w:val="001610B4"/>
    <w:rsid w:val="00161E88"/>
    <w:rsid w:val="00171B99"/>
    <w:rsid w:val="00172680"/>
    <w:rsid w:val="001747A8"/>
    <w:rsid w:val="00176FD7"/>
    <w:rsid w:val="001826B8"/>
    <w:rsid w:val="00183CB1"/>
    <w:rsid w:val="00183FB7"/>
    <w:rsid w:val="001848EF"/>
    <w:rsid w:val="001919B6"/>
    <w:rsid w:val="00191A86"/>
    <w:rsid w:val="00191D5E"/>
    <w:rsid w:val="001944E0"/>
    <w:rsid w:val="00195932"/>
    <w:rsid w:val="0019653D"/>
    <w:rsid w:val="001A1451"/>
    <w:rsid w:val="001A2185"/>
    <w:rsid w:val="001A52FA"/>
    <w:rsid w:val="001A686D"/>
    <w:rsid w:val="001C2A74"/>
    <w:rsid w:val="001C5B0E"/>
    <w:rsid w:val="001D3456"/>
    <w:rsid w:val="001D53FB"/>
    <w:rsid w:val="001D6A67"/>
    <w:rsid w:val="001E327D"/>
    <w:rsid w:val="001E62EA"/>
    <w:rsid w:val="001F0AC6"/>
    <w:rsid w:val="001F773B"/>
    <w:rsid w:val="001F7A52"/>
    <w:rsid w:val="00201F99"/>
    <w:rsid w:val="0020602D"/>
    <w:rsid w:val="00206C1F"/>
    <w:rsid w:val="002128D0"/>
    <w:rsid w:val="00215CB0"/>
    <w:rsid w:val="002209D6"/>
    <w:rsid w:val="002219C0"/>
    <w:rsid w:val="00223062"/>
    <w:rsid w:val="00225556"/>
    <w:rsid w:val="00227A19"/>
    <w:rsid w:val="002316F7"/>
    <w:rsid w:val="00232B20"/>
    <w:rsid w:val="00244FBF"/>
    <w:rsid w:val="00247CE1"/>
    <w:rsid w:val="00253D0C"/>
    <w:rsid w:val="00253D2F"/>
    <w:rsid w:val="00255808"/>
    <w:rsid w:val="00260CC2"/>
    <w:rsid w:val="00261001"/>
    <w:rsid w:val="00263C21"/>
    <w:rsid w:val="00264AF0"/>
    <w:rsid w:val="00265F89"/>
    <w:rsid w:val="0027151F"/>
    <w:rsid w:val="002717F8"/>
    <w:rsid w:val="00275757"/>
    <w:rsid w:val="00280891"/>
    <w:rsid w:val="00284FD1"/>
    <w:rsid w:val="002868F5"/>
    <w:rsid w:val="002879B5"/>
    <w:rsid w:val="002A15A0"/>
    <w:rsid w:val="002A2CE3"/>
    <w:rsid w:val="002A3E80"/>
    <w:rsid w:val="002B336C"/>
    <w:rsid w:val="002B6CEC"/>
    <w:rsid w:val="002C1D35"/>
    <w:rsid w:val="002C1F8F"/>
    <w:rsid w:val="002C254B"/>
    <w:rsid w:val="002D3F33"/>
    <w:rsid w:val="002D406A"/>
    <w:rsid w:val="002D5935"/>
    <w:rsid w:val="002D7614"/>
    <w:rsid w:val="002E3E87"/>
    <w:rsid w:val="002E5285"/>
    <w:rsid w:val="002F0977"/>
    <w:rsid w:val="002F14C8"/>
    <w:rsid w:val="002F30B4"/>
    <w:rsid w:val="002F4CDA"/>
    <w:rsid w:val="00304335"/>
    <w:rsid w:val="0031515F"/>
    <w:rsid w:val="00321795"/>
    <w:rsid w:val="003322F1"/>
    <w:rsid w:val="00337065"/>
    <w:rsid w:val="00344430"/>
    <w:rsid w:val="00355869"/>
    <w:rsid w:val="003578F2"/>
    <w:rsid w:val="00360430"/>
    <w:rsid w:val="0036296D"/>
    <w:rsid w:val="003649DA"/>
    <w:rsid w:val="003667D5"/>
    <w:rsid w:val="003700BB"/>
    <w:rsid w:val="00374333"/>
    <w:rsid w:val="003744DB"/>
    <w:rsid w:val="003772C9"/>
    <w:rsid w:val="003816BD"/>
    <w:rsid w:val="00381844"/>
    <w:rsid w:val="00387386"/>
    <w:rsid w:val="00396EFE"/>
    <w:rsid w:val="003A0A49"/>
    <w:rsid w:val="003A1EC7"/>
    <w:rsid w:val="003A3989"/>
    <w:rsid w:val="003B0665"/>
    <w:rsid w:val="003B48A9"/>
    <w:rsid w:val="003B6FFD"/>
    <w:rsid w:val="003B74C9"/>
    <w:rsid w:val="003C5521"/>
    <w:rsid w:val="003E705F"/>
    <w:rsid w:val="003E7094"/>
    <w:rsid w:val="00400068"/>
    <w:rsid w:val="0040239F"/>
    <w:rsid w:val="00403B45"/>
    <w:rsid w:val="00403F9C"/>
    <w:rsid w:val="00405F95"/>
    <w:rsid w:val="00406FAD"/>
    <w:rsid w:val="00422C53"/>
    <w:rsid w:val="004513D3"/>
    <w:rsid w:val="00452C24"/>
    <w:rsid w:val="004564B7"/>
    <w:rsid w:val="004724AB"/>
    <w:rsid w:val="00472A56"/>
    <w:rsid w:val="004730DF"/>
    <w:rsid w:val="004737BC"/>
    <w:rsid w:val="004756D2"/>
    <w:rsid w:val="00475ED4"/>
    <w:rsid w:val="0048627B"/>
    <w:rsid w:val="004A37F2"/>
    <w:rsid w:val="004A5F4A"/>
    <w:rsid w:val="004B4321"/>
    <w:rsid w:val="004B6EAB"/>
    <w:rsid w:val="004B7129"/>
    <w:rsid w:val="004C0D78"/>
    <w:rsid w:val="004D2FAD"/>
    <w:rsid w:val="004D583F"/>
    <w:rsid w:val="004D63C7"/>
    <w:rsid w:val="004D7E34"/>
    <w:rsid w:val="004E2DD3"/>
    <w:rsid w:val="004E5B38"/>
    <w:rsid w:val="004F28B1"/>
    <w:rsid w:val="004F29FB"/>
    <w:rsid w:val="004F42D5"/>
    <w:rsid w:val="004F4927"/>
    <w:rsid w:val="004F4E9C"/>
    <w:rsid w:val="004F5404"/>
    <w:rsid w:val="004F57E5"/>
    <w:rsid w:val="00502919"/>
    <w:rsid w:val="005036E0"/>
    <w:rsid w:val="00503DB4"/>
    <w:rsid w:val="00506EAF"/>
    <w:rsid w:val="00507245"/>
    <w:rsid w:val="0051060F"/>
    <w:rsid w:val="00513244"/>
    <w:rsid w:val="00514FD3"/>
    <w:rsid w:val="00516144"/>
    <w:rsid w:val="00520611"/>
    <w:rsid w:val="00521AB4"/>
    <w:rsid w:val="00521ED5"/>
    <w:rsid w:val="00522E37"/>
    <w:rsid w:val="00525EC9"/>
    <w:rsid w:val="00530603"/>
    <w:rsid w:val="0053344B"/>
    <w:rsid w:val="0054018F"/>
    <w:rsid w:val="00541CB5"/>
    <w:rsid w:val="00542CCA"/>
    <w:rsid w:val="00544BB8"/>
    <w:rsid w:val="00546CAC"/>
    <w:rsid w:val="00553AF4"/>
    <w:rsid w:val="005548D4"/>
    <w:rsid w:val="00555541"/>
    <w:rsid w:val="00556C8D"/>
    <w:rsid w:val="0056673E"/>
    <w:rsid w:val="005668FD"/>
    <w:rsid w:val="005701E7"/>
    <w:rsid w:val="005754F6"/>
    <w:rsid w:val="00576C21"/>
    <w:rsid w:val="00577341"/>
    <w:rsid w:val="00577CC6"/>
    <w:rsid w:val="00581408"/>
    <w:rsid w:val="00581C7F"/>
    <w:rsid w:val="00583358"/>
    <w:rsid w:val="00583E3B"/>
    <w:rsid w:val="0059196A"/>
    <w:rsid w:val="00593012"/>
    <w:rsid w:val="005934E7"/>
    <w:rsid w:val="00595BB4"/>
    <w:rsid w:val="00595DFC"/>
    <w:rsid w:val="005A4746"/>
    <w:rsid w:val="005A4CED"/>
    <w:rsid w:val="005A5EF5"/>
    <w:rsid w:val="005A686C"/>
    <w:rsid w:val="005B1405"/>
    <w:rsid w:val="005B1DB7"/>
    <w:rsid w:val="005C1B29"/>
    <w:rsid w:val="005C253B"/>
    <w:rsid w:val="005C2ABC"/>
    <w:rsid w:val="005C38BB"/>
    <w:rsid w:val="005C7CDC"/>
    <w:rsid w:val="005D0E4A"/>
    <w:rsid w:val="005D3C47"/>
    <w:rsid w:val="005D4707"/>
    <w:rsid w:val="005E0BFB"/>
    <w:rsid w:val="005F3E6A"/>
    <w:rsid w:val="00602BBF"/>
    <w:rsid w:val="00605AEC"/>
    <w:rsid w:val="00607728"/>
    <w:rsid w:val="00626EEF"/>
    <w:rsid w:val="006318FF"/>
    <w:rsid w:val="00634E43"/>
    <w:rsid w:val="00636834"/>
    <w:rsid w:val="00637F64"/>
    <w:rsid w:val="006400CF"/>
    <w:rsid w:val="00643F65"/>
    <w:rsid w:val="0064412C"/>
    <w:rsid w:val="00645825"/>
    <w:rsid w:val="006461DB"/>
    <w:rsid w:val="00647334"/>
    <w:rsid w:val="00647ADB"/>
    <w:rsid w:val="00656134"/>
    <w:rsid w:val="00656E69"/>
    <w:rsid w:val="00656F61"/>
    <w:rsid w:val="00663908"/>
    <w:rsid w:val="00666E60"/>
    <w:rsid w:val="00676164"/>
    <w:rsid w:val="006865AA"/>
    <w:rsid w:val="00687499"/>
    <w:rsid w:val="00691B17"/>
    <w:rsid w:val="006A062D"/>
    <w:rsid w:val="006A2969"/>
    <w:rsid w:val="006B0C35"/>
    <w:rsid w:val="006B3705"/>
    <w:rsid w:val="006B62C1"/>
    <w:rsid w:val="006C0719"/>
    <w:rsid w:val="006C18F4"/>
    <w:rsid w:val="006C2E35"/>
    <w:rsid w:val="006C376D"/>
    <w:rsid w:val="006C41D6"/>
    <w:rsid w:val="006C4D21"/>
    <w:rsid w:val="006C51DC"/>
    <w:rsid w:val="006C6ACE"/>
    <w:rsid w:val="006C74D1"/>
    <w:rsid w:val="006D456D"/>
    <w:rsid w:val="006D688D"/>
    <w:rsid w:val="006E03DC"/>
    <w:rsid w:val="006E1376"/>
    <w:rsid w:val="006E1828"/>
    <w:rsid w:val="006E33C4"/>
    <w:rsid w:val="006E4A7A"/>
    <w:rsid w:val="006F1B62"/>
    <w:rsid w:val="006F21CE"/>
    <w:rsid w:val="006F4715"/>
    <w:rsid w:val="006F582E"/>
    <w:rsid w:val="006F7E27"/>
    <w:rsid w:val="007026D2"/>
    <w:rsid w:val="00710D9C"/>
    <w:rsid w:val="00712C28"/>
    <w:rsid w:val="00721017"/>
    <w:rsid w:val="007213AB"/>
    <w:rsid w:val="00722913"/>
    <w:rsid w:val="00725D97"/>
    <w:rsid w:val="00726A0B"/>
    <w:rsid w:val="00731DEA"/>
    <w:rsid w:val="007342E4"/>
    <w:rsid w:val="00735A5A"/>
    <w:rsid w:val="00737426"/>
    <w:rsid w:val="00742391"/>
    <w:rsid w:val="00742E65"/>
    <w:rsid w:val="0074591A"/>
    <w:rsid w:val="00745AF0"/>
    <w:rsid w:val="007533A8"/>
    <w:rsid w:val="007535FB"/>
    <w:rsid w:val="00753AD9"/>
    <w:rsid w:val="00756835"/>
    <w:rsid w:val="00761BE6"/>
    <w:rsid w:val="00765BCC"/>
    <w:rsid w:val="00770B87"/>
    <w:rsid w:val="00773A39"/>
    <w:rsid w:val="00775EE3"/>
    <w:rsid w:val="007767D1"/>
    <w:rsid w:val="00780C30"/>
    <w:rsid w:val="00787399"/>
    <w:rsid w:val="00787DF8"/>
    <w:rsid w:val="007939CE"/>
    <w:rsid w:val="00793E15"/>
    <w:rsid w:val="00795EA5"/>
    <w:rsid w:val="00796882"/>
    <w:rsid w:val="007A7AFF"/>
    <w:rsid w:val="007B448A"/>
    <w:rsid w:val="007B5497"/>
    <w:rsid w:val="007B6F54"/>
    <w:rsid w:val="007C2BD6"/>
    <w:rsid w:val="007C4566"/>
    <w:rsid w:val="007C4BD1"/>
    <w:rsid w:val="007C52D1"/>
    <w:rsid w:val="007C61B2"/>
    <w:rsid w:val="007C7969"/>
    <w:rsid w:val="007C7DB9"/>
    <w:rsid w:val="007D032F"/>
    <w:rsid w:val="007D3579"/>
    <w:rsid w:val="007D6A3D"/>
    <w:rsid w:val="007D6C09"/>
    <w:rsid w:val="007E03ED"/>
    <w:rsid w:val="007E15DE"/>
    <w:rsid w:val="007E1D14"/>
    <w:rsid w:val="007E36F4"/>
    <w:rsid w:val="007F02ED"/>
    <w:rsid w:val="007F68C1"/>
    <w:rsid w:val="007F7CF5"/>
    <w:rsid w:val="00802E73"/>
    <w:rsid w:val="00802EE8"/>
    <w:rsid w:val="00803C89"/>
    <w:rsid w:val="008071A0"/>
    <w:rsid w:val="008132A0"/>
    <w:rsid w:val="00815BD9"/>
    <w:rsid w:val="00816896"/>
    <w:rsid w:val="00817897"/>
    <w:rsid w:val="00824C27"/>
    <w:rsid w:val="008256A4"/>
    <w:rsid w:val="00827ABF"/>
    <w:rsid w:val="008315D9"/>
    <w:rsid w:val="00831A24"/>
    <w:rsid w:val="008354EB"/>
    <w:rsid w:val="008357A0"/>
    <w:rsid w:val="00844832"/>
    <w:rsid w:val="00847488"/>
    <w:rsid w:val="008501D4"/>
    <w:rsid w:val="008502DC"/>
    <w:rsid w:val="0085512F"/>
    <w:rsid w:val="00855B7E"/>
    <w:rsid w:val="008568AC"/>
    <w:rsid w:val="00857157"/>
    <w:rsid w:val="0085742F"/>
    <w:rsid w:val="00862A35"/>
    <w:rsid w:val="00867548"/>
    <w:rsid w:val="00873143"/>
    <w:rsid w:val="00876266"/>
    <w:rsid w:val="0087640C"/>
    <w:rsid w:val="0087777D"/>
    <w:rsid w:val="00877844"/>
    <w:rsid w:val="00885206"/>
    <w:rsid w:val="008956CB"/>
    <w:rsid w:val="008959C3"/>
    <w:rsid w:val="008A078A"/>
    <w:rsid w:val="008B630E"/>
    <w:rsid w:val="008B6DA4"/>
    <w:rsid w:val="008C3CD7"/>
    <w:rsid w:val="008C54F1"/>
    <w:rsid w:val="008C7541"/>
    <w:rsid w:val="008E2FF1"/>
    <w:rsid w:val="008E42F8"/>
    <w:rsid w:val="008F0A03"/>
    <w:rsid w:val="008F1872"/>
    <w:rsid w:val="008F559A"/>
    <w:rsid w:val="009125E4"/>
    <w:rsid w:val="00916330"/>
    <w:rsid w:val="009168B8"/>
    <w:rsid w:val="009226B7"/>
    <w:rsid w:val="0092655B"/>
    <w:rsid w:val="0093137A"/>
    <w:rsid w:val="00933619"/>
    <w:rsid w:val="009348B7"/>
    <w:rsid w:val="00934FCF"/>
    <w:rsid w:val="009364D4"/>
    <w:rsid w:val="00940AC4"/>
    <w:rsid w:val="00942265"/>
    <w:rsid w:val="00945329"/>
    <w:rsid w:val="00945CDB"/>
    <w:rsid w:val="00954EC6"/>
    <w:rsid w:val="00956122"/>
    <w:rsid w:val="00961F2F"/>
    <w:rsid w:val="00973605"/>
    <w:rsid w:val="0097498B"/>
    <w:rsid w:val="0097629B"/>
    <w:rsid w:val="00976E18"/>
    <w:rsid w:val="0097799A"/>
    <w:rsid w:val="00980FA2"/>
    <w:rsid w:val="009817C8"/>
    <w:rsid w:val="00982720"/>
    <w:rsid w:val="00982B06"/>
    <w:rsid w:val="009862CA"/>
    <w:rsid w:val="0099074A"/>
    <w:rsid w:val="00996426"/>
    <w:rsid w:val="009A09BF"/>
    <w:rsid w:val="009A17B6"/>
    <w:rsid w:val="009A21A3"/>
    <w:rsid w:val="009A40AF"/>
    <w:rsid w:val="009B0CFC"/>
    <w:rsid w:val="009B3F3D"/>
    <w:rsid w:val="009B5B66"/>
    <w:rsid w:val="009B7DB9"/>
    <w:rsid w:val="009C5FFA"/>
    <w:rsid w:val="009C617D"/>
    <w:rsid w:val="009D1CDB"/>
    <w:rsid w:val="009D3F3C"/>
    <w:rsid w:val="009D472E"/>
    <w:rsid w:val="009D4A17"/>
    <w:rsid w:val="009D57ED"/>
    <w:rsid w:val="009E22DB"/>
    <w:rsid w:val="009E6050"/>
    <w:rsid w:val="009F07D5"/>
    <w:rsid w:val="009F3114"/>
    <w:rsid w:val="009F3F9A"/>
    <w:rsid w:val="009F422F"/>
    <w:rsid w:val="009F744A"/>
    <w:rsid w:val="009F78D5"/>
    <w:rsid w:val="00A028B1"/>
    <w:rsid w:val="00A0626F"/>
    <w:rsid w:val="00A06367"/>
    <w:rsid w:val="00A0796E"/>
    <w:rsid w:val="00A07CFE"/>
    <w:rsid w:val="00A1400B"/>
    <w:rsid w:val="00A15CF4"/>
    <w:rsid w:val="00A174F2"/>
    <w:rsid w:val="00A20304"/>
    <w:rsid w:val="00A2203A"/>
    <w:rsid w:val="00A2391D"/>
    <w:rsid w:val="00A254D0"/>
    <w:rsid w:val="00A27385"/>
    <w:rsid w:val="00A343DE"/>
    <w:rsid w:val="00A361E2"/>
    <w:rsid w:val="00A42745"/>
    <w:rsid w:val="00A43D79"/>
    <w:rsid w:val="00A44ADC"/>
    <w:rsid w:val="00A460AE"/>
    <w:rsid w:val="00A50A01"/>
    <w:rsid w:val="00A52B00"/>
    <w:rsid w:val="00A61658"/>
    <w:rsid w:val="00A61E67"/>
    <w:rsid w:val="00A72524"/>
    <w:rsid w:val="00A72BD5"/>
    <w:rsid w:val="00A755AE"/>
    <w:rsid w:val="00A763E6"/>
    <w:rsid w:val="00A77323"/>
    <w:rsid w:val="00A77432"/>
    <w:rsid w:val="00A83518"/>
    <w:rsid w:val="00A8765A"/>
    <w:rsid w:val="00A9028B"/>
    <w:rsid w:val="00A9043E"/>
    <w:rsid w:val="00A9128B"/>
    <w:rsid w:val="00A9457C"/>
    <w:rsid w:val="00AA50E8"/>
    <w:rsid w:val="00AA5BB0"/>
    <w:rsid w:val="00AB2066"/>
    <w:rsid w:val="00AB397D"/>
    <w:rsid w:val="00AC0638"/>
    <w:rsid w:val="00AC2D44"/>
    <w:rsid w:val="00AC508E"/>
    <w:rsid w:val="00AC6474"/>
    <w:rsid w:val="00AC7503"/>
    <w:rsid w:val="00AE1177"/>
    <w:rsid w:val="00AE263A"/>
    <w:rsid w:val="00AE35FC"/>
    <w:rsid w:val="00AE3BC5"/>
    <w:rsid w:val="00AE4949"/>
    <w:rsid w:val="00AE4DCB"/>
    <w:rsid w:val="00AE655E"/>
    <w:rsid w:val="00AF1C9C"/>
    <w:rsid w:val="00AF33AB"/>
    <w:rsid w:val="00AF48D1"/>
    <w:rsid w:val="00AF733E"/>
    <w:rsid w:val="00B051DA"/>
    <w:rsid w:val="00B214B3"/>
    <w:rsid w:val="00B317E9"/>
    <w:rsid w:val="00B31D6C"/>
    <w:rsid w:val="00B32E9B"/>
    <w:rsid w:val="00B46089"/>
    <w:rsid w:val="00B50399"/>
    <w:rsid w:val="00B5684C"/>
    <w:rsid w:val="00B56C6F"/>
    <w:rsid w:val="00B60660"/>
    <w:rsid w:val="00B6655D"/>
    <w:rsid w:val="00B6729B"/>
    <w:rsid w:val="00B71345"/>
    <w:rsid w:val="00B7249C"/>
    <w:rsid w:val="00B76E3A"/>
    <w:rsid w:val="00B84680"/>
    <w:rsid w:val="00B911D2"/>
    <w:rsid w:val="00B914F3"/>
    <w:rsid w:val="00B922C0"/>
    <w:rsid w:val="00B951F3"/>
    <w:rsid w:val="00B97002"/>
    <w:rsid w:val="00BA0A1C"/>
    <w:rsid w:val="00BA64C8"/>
    <w:rsid w:val="00BB4B95"/>
    <w:rsid w:val="00BB4E4B"/>
    <w:rsid w:val="00BB5149"/>
    <w:rsid w:val="00BB5EA4"/>
    <w:rsid w:val="00BB67E7"/>
    <w:rsid w:val="00BC0BAE"/>
    <w:rsid w:val="00BC2C86"/>
    <w:rsid w:val="00BC3036"/>
    <w:rsid w:val="00BC732F"/>
    <w:rsid w:val="00BD6D50"/>
    <w:rsid w:val="00BE270F"/>
    <w:rsid w:val="00BE3991"/>
    <w:rsid w:val="00BE3A77"/>
    <w:rsid w:val="00BE475A"/>
    <w:rsid w:val="00BE4C18"/>
    <w:rsid w:val="00BF00E8"/>
    <w:rsid w:val="00BF6205"/>
    <w:rsid w:val="00C01C16"/>
    <w:rsid w:val="00C02257"/>
    <w:rsid w:val="00C05DFE"/>
    <w:rsid w:val="00C111D9"/>
    <w:rsid w:val="00C129FB"/>
    <w:rsid w:val="00C20BA6"/>
    <w:rsid w:val="00C20C59"/>
    <w:rsid w:val="00C247E5"/>
    <w:rsid w:val="00C26681"/>
    <w:rsid w:val="00C301E4"/>
    <w:rsid w:val="00C328BD"/>
    <w:rsid w:val="00C33E01"/>
    <w:rsid w:val="00C44FE2"/>
    <w:rsid w:val="00C51B1D"/>
    <w:rsid w:val="00C542E6"/>
    <w:rsid w:val="00C5540E"/>
    <w:rsid w:val="00C56570"/>
    <w:rsid w:val="00C71F75"/>
    <w:rsid w:val="00C75572"/>
    <w:rsid w:val="00C81942"/>
    <w:rsid w:val="00C83C58"/>
    <w:rsid w:val="00CB1012"/>
    <w:rsid w:val="00CB10F0"/>
    <w:rsid w:val="00CB1884"/>
    <w:rsid w:val="00CC03D8"/>
    <w:rsid w:val="00CC0951"/>
    <w:rsid w:val="00CC2641"/>
    <w:rsid w:val="00CC30B7"/>
    <w:rsid w:val="00CC7C28"/>
    <w:rsid w:val="00CD200B"/>
    <w:rsid w:val="00CD63A8"/>
    <w:rsid w:val="00CE483C"/>
    <w:rsid w:val="00CE4A45"/>
    <w:rsid w:val="00CF0138"/>
    <w:rsid w:val="00CF2BF1"/>
    <w:rsid w:val="00CF41F3"/>
    <w:rsid w:val="00CF5DA5"/>
    <w:rsid w:val="00CF6FFD"/>
    <w:rsid w:val="00D0109E"/>
    <w:rsid w:val="00D0397A"/>
    <w:rsid w:val="00D05E1B"/>
    <w:rsid w:val="00D061DA"/>
    <w:rsid w:val="00D06935"/>
    <w:rsid w:val="00D12439"/>
    <w:rsid w:val="00D13E37"/>
    <w:rsid w:val="00D14061"/>
    <w:rsid w:val="00D14504"/>
    <w:rsid w:val="00D22DF1"/>
    <w:rsid w:val="00D30858"/>
    <w:rsid w:val="00D337F4"/>
    <w:rsid w:val="00D33980"/>
    <w:rsid w:val="00D436CB"/>
    <w:rsid w:val="00D4498A"/>
    <w:rsid w:val="00D4774E"/>
    <w:rsid w:val="00D47A1F"/>
    <w:rsid w:val="00D5199A"/>
    <w:rsid w:val="00D55816"/>
    <w:rsid w:val="00D5604A"/>
    <w:rsid w:val="00D614AF"/>
    <w:rsid w:val="00D61A5E"/>
    <w:rsid w:val="00D6314E"/>
    <w:rsid w:val="00D7381B"/>
    <w:rsid w:val="00D762BC"/>
    <w:rsid w:val="00DA4F25"/>
    <w:rsid w:val="00DB3370"/>
    <w:rsid w:val="00DB6EB6"/>
    <w:rsid w:val="00DB7967"/>
    <w:rsid w:val="00DC051B"/>
    <w:rsid w:val="00DC0D86"/>
    <w:rsid w:val="00DC30D5"/>
    <w:rsid w:val="00DC4D64"/>
    <w:rsid w:val="00DD0EAC"/>
    <w:rsid w:val="00DF055B"/>
    <w:rsid w:val="00DF1E1A"/>
    <w:rsid w:val="00DF440F"/>
    <w:rsid w:val="00DF58F5"/>
    <w:rsid w:val="00DF7AFF"/>
    <w:rsid w:val="00E0167F"/>
    <w:rsid w:val="00E02553"/>
    <w:rsid w:val="00E03879"/>
    <w:rsid w:val="00E0684A"/>
    <w:rsid w:val="00E11448"/>
    <w:rsid w:val="00E14026"/>
    <w:rsid w:val="00E14B81"/>
    <w:rsid w:val="00E16508"/>
    <w:rsid w:val="00E16AAB"/>
    <w:rsid w:val="00E16B7B"/>
    <w:rsid w:val="00E16E2D"/>
    <w:rsid w:val="00E17CD4"/>
    <w:rsid w:val="00E17DA0"/>
    <w:rsid w:val="00E2115C"/>
    <w:rsid w:val="00E2287A"/>
    <w:rsid w:val="00E24AE0"/>
    <w:rsid w:val="00E254C1"/>
    <w:rsid w:val="00E26AB9"/>
    <w:rsid w:val="00E30B19"/>
    <w:rsid w:val="00E33177"/>
    <w:rsid w:val="00E350D6"/>
    <w:rsid w:val="00E533DF"/>
    <w:rsid w:val="00E5423E"/>
    <w:rsid w:val="00E657FF"/>
    <w:rsid w:val="00E700EC"/>
    <w:rsid w:val="00E71B0F"/>
    <w:rsid w:val="00E77575"/>
    <w:rsid w:val="00E84B3D"/>
    <w:rsid w:val="00E86FC2"/>
    <w:rsid w:val="00E90F6C"/>
    <w:rsid w:val="00E958F9"/>
    <w:rsid w:val="00EA065F"/>
    <w:rsid w:val="00EA0FB6"/>
    <w:rsid w:val="00EB025E"/>
    <w:rsid w:val="00EB1F83"/>
    <w:rsid w:val="00EB3E9E"/>
    <w:rsid w:val="00EB624F"/>
    <w:rsid w:val="00EB6D9C"/>
    <w:rsid w:val="00EB74D0"/>
    <w:rsid w:val="00EB7D4C"/>
    <w:rsid w:val="00EC57E6"/>
    <w:rsid w:val="00EC7E13"/>
    <w:rsid w:val="00ED7CD4"/>
    <w:rsid w:val="00EE401C"/>
    <w:rsid w:val="00EF0075"/>
    <w:rsid w:val="00EF1B09"/>
    <w:rsid w:val="00EF1BA1"/>
    <w:rsid w:val="00EF200A"/>
    <w:rsid w:val="00EF3751"/>
    <w:rsid w:val="00EF5896"/>
    <w:rsid w:val="00F030F2"/>
    <w:rsid w:val="00F16ADD"/>
    <w:rsid w:val="00F17B5D"/>
    <w:rsid w:val="00F22B86"/>
    <w:rsid w:val="00F23CF8"/>
    <w:rsid w:val="00F25D3E"/>
    <w:rsid w:val="00F30DC9"/>
    <w:rsid w:val="00F333A0"/>
    <w:rsid w:val="00F41213"/>
    <w:rsid w:val="00F41AC7"/>
    <w:rsid w:val="00F42F77"/>
    <w:rsid w:val="00F4567C"/>
    <w:rsid w:val="00F46745"/>
    <w:rsid w:val="00F52878"/>
    <w:rsid w:val="00F53C88"/>
    <w:rsid w:val="00F57208"/>
    <w:rsid w:val="00F644FF"/>
    <w:rsid w:val="00F70E0B"/>
    <w:rsid w:val="00F73875"/>
    <w:rsid w:val="00F76DD6"/>
    <w:rsid w:val="00F7706A"/>
    <w:rsid w:val="00F841E9"/>
    <w:rsid w:val="00F86D44"/>
    <w:rsid w:val="00FA0BA4"/>
    <w:rsid w:val="00FA727D"/>
    <w:rsid w:val="00FB1D58"/>
    <w:rsid w:val="00FB211C"/>
    <w:rsid w:val="00FB21FB"/>
    <w:rsid w:val="00FB4496"/>
    <w:rsid w:val="00FB5401"/>
    <w:rsid w:val="00FC0662"/>
    <w:rsid w:val="00FC0795"/>
    <w:rsid w:val="00FC3334"/>
    <w:rsid w:val="00FC46E1"/>
    <w:rsid w:val="00FC63B1"/>
    <w:rsid w:val="00FC6F1B"/>
    <w:rsid w:val="00FD1511"/>
    <w:rsid w:val="00FD3F5E"/>
    <w:rsid w:val="00FD4C1E"/>
    <w:rsid w:val="00FE2A6B"/>
    <w:rsid w:val="00FE2BFB"/>
    <w:rsid w:val="00FE4D1B"/>
    <w:rsid w:val="00FF0597"/>
    <w:rsid w:val="00FF0DB2"/>
    <w:rsid w:val="00FF0EEF"/>
    <w:rsid w:val="00FF13C9"/>
    <w:rsid w:val="00FF669D"/>
    <w:rsid w:val="00FF69D9"/>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0,#e7e9af"/>
    </o:shapedefaults>
    <o:shapelayout v:ext="edit">
      <o:idmap v:ext="edit" data="2"/>
    </o:shapelayout>
  </w:shapeDefaults>
  <w:decimalSymbol w:val=","/>
  <w:listSeparator w:val=";"/>
  <w14:docId w14:val="54000A37"/>
  <w15:docId w15:val="{3DA5ACA7-BE1F-4422-9EBD-0DD198A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63E6"/>
    <w:rPr>
      <w:color w:val="0000FF" w:themeColor="hyperlink"/>
      <w:u w:val="single"/>
    </w:rPr>
  </w:style>
  <w:style w:type="character" w:styleId="Mentionnonrsolue">
    <w:name w:val="Unresolved Mention"/>
    <w:basedOn w:val="Policepardfaut"/>
    <w:uiPriority w:val="99"/>
    <w:semiHidden/>
    <w:unhideWhenUsed/>
    <w:rsid w:val="00A763E6"/>
    <w:rPr>
      <w:color w:val="605E5C"/>
      <w:shd w:val="clear" w:color="auto" w:fill="E1DFDD"/>
    </w:rPr>
  </w:style>
  <w:style w:type="character" w:styleId="Lienhypertextesuivivisit">
    <w:name w:val="FollowedHyperlink"/>
    <w:basedOn w:val="Policepardfaut"/>
    <w:uiPriority w:val="99"/>
    <w:semiHidden/>
    <w:unhideWhenUsed/>
    <w:rsid w:val="00A763E6"/>
    <w:rPr>
      <w:color w:val="800080" w:themeColor="followedHyperlink"/>
      <w:u w:val="single"/>
    </w:rPr>
  </w:style>
  <w:style w:type="paragraph" w:customStyle="1" w:styleId="Default">
    <w:name w:val="Default"/>
    <w:rsid w:val="00F16AD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2">
    <w:name w:val="Pa2"/>
    <w:basedOn w:val="Default"/>
    <w:next w:val="Default"/>
    <w:uiPriority w:val="99"/>
    <w:rsid w:val="00F16ADD"/>
    <w:pPr>
      <w:spacing w:line="241" w:lineRule="atLeast"/>
    </w:pPr>
    <w:rPr>
      <w:rFonts w:cstheme="minorBidi"/>
      <w:color w:val="auto"/>
    </w:rPr>
  </w:style>
  <w:style w:type="character" w:customStyle="1" w:styleId="A2">
    <w:name w:val="A2"/>
    <w:uiPriority w:val="99"/>
    <w:rsid w:val="00F16ADD"/>
    <w:rPr>
      <w:rFonts w:cs="Adobe Garamond Pro"/>
      <w:color w:val="000000"/>
      <w:sz w:val="18"/>
      <w:szCs w:val="18"/>
    </w:rPr>
  </w:style>
  <w:style w:type="paragraph" w:styleId="Paragraphedeliste">
    <w:name w:val="List Paragraph"/>
    <w:basedOn w:val="Normal"/>
    <w:uiPriority w:val="34"/>
    <w:qFormat/>
    <w:rsid w:val="006B3705"/>
    <w:pPr>
      <w:ind w:left="720"/>
      <w:contextualSpacing/>
    </w:pPr>
  </w:style>
  <w:style w:type="character" w:styleId="lev">
    <w:name w:val="Strong"/>
    <w:basedOn w:val="Policepardfaut"/>
    <w:uiPriority w:val="22"/>
    <w:qFormat/>
    <w:rsid w:val="007C2BD6"/>
    <w:rPr>
      <w:b/>
      <w:bCs/>
    </w:rPr>
  </w:style>
  <w:style w:type="paragraph" w:styleId="En-tte">
    <w:name w:val="header"/>
    <w:basedOn w:val="Normal"/>
    <w:link w:val="En-tteCar"/>
    <w:uiPriority w:val="99"/>
    <w:unhideWhenUsed/>
    <w:rsid w:val="003700BB"/>
    <w:pPr>
      <w:tabs>
        <w:tab w:val="center" w:pos="4703"/>
        <w:tab w:val="right" w:pos="9406"/>
      </w:tabs>
      <w:spacing w:after="0" w:line="240" w:lineRule="auto"/>
    </w:pPr>
  </w:style>
  <w:style w:type="character" w:customStyle="1" w:styleId="En-tteCar">
    <w:name w:val="En-tête Car"/>
    <w:basedOn w:val="Policepardfaut"/>
    <w:link w:val="En-tte"/>
    <w:uiPriority w:val="99"/>
    <w:rsid w:val="003700BB"/>
  </w:style>
  <w:style w:type="paragraph" w:styleId="Pieddepage">
    <w:name w:val="footer"/>
    <w:basedOn w:val="Normal"/>
    <w:link w:val="PieddepageCar"/>
    <w:uiPriority w:val="99"/>
    <w:unhideWhenUsed/>
    <w:rsid w:val="003700B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444">
      <w:bodyDiv w:val="1"/>
      <w:marLeft w:val="0"/>
      <w:marRight w:val="0"/>
      <w:marTop w:val="0"/>
      <w:marBottom w:val="0"/>
      <w:divBdr>
        <w:top w:val="none" w:sz="0" w:space="0" w:color="auto"/>
        <w:left w:val="none" w:sz="0" w:space="0" w:color="auto"/>
        <w:bottom w:val="none" w:sz="0" w:space="0" w:color="auto"/>
        <w:right w:val="none" w:sz="0" w:space="0" w:color="auto"/>
      </w:divBdr>
    </w:div>
    <w:div w:id="459225272">
      <w:bodyDiv w:val="1"/>
      <w:marLeft w:val="0"/>
      <w:marRight w:val="0"/>
      <w:marTop w:val="0"/>
      <w:marBottom w:val="0"/>
      <w:divBdr>
        <w:top w:val="none" w:sz="0" w:space="0" w:color="auto"/>
        <w:left w:val="none" w:sz="0" w:space="0" w:color="auto"/>
        <w:bottom w:val="none" w:sz="0" w:space="0" w:color="auto"/>
        <w:right w:val="none" w:sz="0" w:space="0" w:color="auto"/>
      </w:divBdr>
    </w:div>
    <w:div w:id="581330669">
      <w:bodyDiv w:val="1"/>
      <w:marLeft w:val="0"/>
      <w:marRight w:val="0"/>
      <w:marTop w:val="0"/>
      <w:marBottom w:val="0"/>
      <w:divBdr>
        <w:top w:val="none" w:sz="0" w:space="0" w:color="auto"/>
        <w:left w:val="none" w:sz="0" w:space="0" w:color="auto"/>
        <w:bottom w:val="none" w:sz="0" w:space="0" w:color="auto"/>
        <w:right w:val="none" w:sz="0" w:space="0" w:color="auto"/>
      </w:divBdr>
    </w:div>
    <w:div w:id="712272279">
      <w:bodyDiv w:val="1"/>
      <w:marLeft w:val="0"/>
      <w:marRight w:val="0"/>
      <w:marTop w:val="0"/>
      <w:marBottom w:val="0"/>
      <w:divBdr>
        <w:top w:val="none" w:sz="0" w:space="0" w:color="auto"/>
        <w:left w:val="none" w:sz="0" w:space="0" w:color="auto"/>
        <w:bottom w:val="none" w:sz="0" w:space="0" w:color="auto"/>
        <w:right w:val="none" w:sz="0" w:space="0" w:color="auto"/>
      </w:divBdr>
    </w:div>
    <w:div w:id="934358822">
      <w:bodyDiv w:val="1"/>
      <w:marLeft w:val="0"/>
      <w:marRight w:val="0"/>
      <w:marTop w:val="0"/>
      <w:marBottom w:val="0"/>
      <w:divBdr>
        <w:top w:val="none" w:sz="0" w:space="0" w:color="auto"/>
        <w:left w:val="none" w:sz="0" w:space="0" w:color="auto"/>
        <w:bottom w:val="none" w:sz="0" w:space="0" w:color="auto"/>
        <w:right w:val="none" w:sz="0" w:space="0" w:color="auto"/>
      </w:divBdr>
    </w:div>
    <w:div w:id="1065758515">
      <w:bodyDiv w:val="1"/>
      <w:marLeft w:val="0"/>
      <w:marRight w:val="0"/>
      <w:marTop w:val="0"/>
      <w:marBottom w:val="0"/>
      <w:divBdr>
        <w:top w:val="none" w:sz="0" w:space="0" w:color="auto"/>
        <w:left w:val="none" w:sz="0" w:space="0" w:color="auto"/>
        <w:bottom w:val="none" w:sz="0" w:space="0" w:color="auto"/>
        <w:right w:val="none" w:sz="0" w:space="0" w:color="auto"/>
      </w:divBdr>
    </w:div>
    <w:div w:id="1066953959">
      <w:bodyDiv w:val="1"/>
      <w:marLeft w:val="0"/>
      <w:marRight w:val="0"/>
      <w:marTop w:val="0"/>
      <w:marBottom w:val="0"/>
      <w:divBdr>
        <w:top w:val="none" w:sz="0" w:space="0" w:color="auto"/>
        <w:left w:val="none" w:sz="0" w:space="0" w:color="auto"/>
        <w:bottom w:val="none" w:sz="0" w:space="0" w:color="auto"/>
        <w:right w:val="none" w:sz="0" w:space="0" w:color="auto"/>
      </w:divBdr>
    </w:div>
    <w:div w:id="1247225949">
      <w:bodyDiv w:val="1"/>
      <w:marLeft w:val="0"/>
      <w:marRight w:val="0"/>
      <w:marTop w:val="0"/>
      <w:marBottom w:val="0"/>
      <w:divBdr>
        <w:top w:val="none" w:sz="0" w:space="0" w:color="auto"/>
        <w:left w:val="none" w:sz="0" w:space="0" w:color="auto"/>
        <w:bottom w:val="none" w:sz="0" w:space="0" w:color="auto"/>
        <w:right w:val="none" w:sz="0" w:space="0" w:color="auto"/>
      </w:divBdr>
    </w:div>
    <w:div w:id="1435436617">
      <w:bodyDiv w:val="1"/>
      <w:marLeft w:val="0"/>
      <w:marRight w:val="0"/>
      <w:marTop w:val="0"/>
      <w:marBottom w:val="0"/>
      <w:divBdr>
        <w:top w:val="none" w:sz="0" w:space="0" w:color="auto"/>
        <w:left w:val="none" w:sz="0" w:space="0" w:color="auto"/>
        <w:bottom w:val="none" w:sz="0" w:space="0" w:color="auto"/>
        <w:right w:val="none" w:sz="0" w:space="0" w:color="auto"/>
      </w:divBdr>
    </w:div>
    <w:div w:id="1837530173">
      <w:bodyDiv w:val="1"/>
      <w:marLeft w:val="0"/>
      <w:marRight w:val="0"/>
      <w:marTop w:val="0"/>
      <w:marBottom w:val="0"/>
      <w:divBdr>
        <w:top w:val="none" w:sz="0" w:space="0" w:color="auto"/>
        <w:left w:val="none" w:sz="0" w:space="0" w:color="auto"/>
        <w:bottom w:val="none" w:sz="0" w:space="0" w:color="auto"/>
        <w:right w:val="none" w:sz="0" w:space="0" w:color="auto"/>
      </w:divBdr>
    </w:div>
    <w:div w:id="19730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idscotty@msn.com" TargetMode="External"/><Relationship Id="rId13" Type="http://schemas.openxmlformats.org/officeDocument/2006/relationships/hyperlink" Target="mailto:droidscotty@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rforum-jdr.com/wiki-v2/doku.php?id=magie_des_sab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Sabrina\Jeux%20de%20r&#244;les\Warhammer\Source&#160;:%20https:\warforum-jdr.com\wiki-v2\doku.php%3fid=pretrise_de_daz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arforum-jdr.com/wiki-v2/doku.php?id=pretrise_d_ulric_et_ursun" TargetMode="External"/><Relationship Id="rId4" Type="http://schemas.openxmlformats.org/officeDocument/2006/relationships/settings" Target="settings.xml"/><Relationship Id="rId9" Type="http://schemas.openxmlformats.org/officeDocument/2006/relationships/hyperlink" Target="https://wjrf.bimondiens.com/content/carrieres/boucher-546.html%20" TargetMode="External"/><Relationship Id="rId14" Type="http://schemas.openxmlformats.org/officeDocument/2006/relationships/hyperlink" Target="https://warforum-jdr.com/wiki-v2/doku.php?id=magie_des_sa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AAAD-0016-455F-A02B-AEEABC3A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6436</Words>
  <Characters>35398</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 Brasseur</dc:creator>
  <cp:lastModifiedBy>Sabrina Brasseur</cp:lastModifiedBy>
  <cp:revision>5</cp:revision>
  <dcterms:created xsi:type="dcterms:W3CDTF">2022-11-01T11:11:00Z</dcterms:created>
  <dcterms:modified xsi:type="dcterms:W3CDTF">2022-11-08T20:51:00Z</dcterms:modified>
</cp:coreProperties>
</file>